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CD" w:rsidRPr="00660D53" w:rsidRDefault="005035CD" w:rsidP="00466AD0">
      <w:pPr>
        <w:keepNext/>
        <w:jc w:val="center"/>
        <w:outlineLvl w:val="0"/>
        <w:rPr>
          <w:color w:val="000000" w:themeColor="text1"/>
          <w:sz w:val="28"/>
          <w:szCs w:val="28"/>
        </w:rPr>
      </w:pPr>
    </w:p>
    <w:p w:rsidR="005035CD" w:rsidRPr="00660D53" w:rsidRDefault="005035CD" w:rsidP="00466AD0">
      <w:pPr>
        <w:keepNext/>
        <w:jc w:val="center"/>
        <w:outlineLvl w:val="0"/>
        <w:rPr>
          <w:color w:val="000000" w:themeColor="text1"/>
          <w:sz w:val="28"/>
          <w:szCs w:val="28"/>
        </w:rPr>
      </w:pPr>
    </w:p>
    <w:p w:rsidR="00466AD0" w:rsidRPr="00660D53" w:rsidRDefault="00466AD0" w:rsidP="00AE64F4">
      <w:pPr>
        <w:keepNext/>
        <w:ind w:left="-709" w:right="-426"/>
        <w:jc w:val="center"/>
        <w:outlineLvl w:val="0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РОССИЙСКАЯ  ФЕДЕРАЦИЯ</w:t>
      </w:r>
    </w:p>
    <w:p w:rsidR="00466AD0" w:rsidRPr="00660D53" w:rsidRDefault="00466AD0" w:rsidP="00AE64F4">
      <w:pPr>
        <w:ind w:left="-709" w:right="-426"/>
        <w:jc w:val="center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КАРАЧАЕВО-ЧЕРКЕССКАЯ   РЕСПУБЛИКА</w:t>
      </w:r>
    </w:p>
    <w:p w:rsidR="00466AD0" w:rsidRPr="00660D53" w:rsidRDefault="00466AD0" w:rsidP="00AE64F4">
      <w:pPr>
        <w:ind w:left="-709" w:right="-426"/>
        <w:jc w:val="center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АДМИНИСТРАЦИЯ  УСТЬ-ДЖЕГУТИНСКОГО  МУНИЦИПАЛЬНОГО РАЙОНА</w:t>
      </w:r>
    </w:p>
    <w:p w:rsidR="00466AD0" w:rsidRPr="00660D53" w:rsidRDefault="00466AD0" w:rsidP="00466AD0">
      <w:pPr>
        <w:ind w:left="-900"/>
        <w:jc w:val="center"/>
        <w:rPr>
          <w:color w:val="000000" w:themeColor="text1"/>
          <w:sz w:val="28"/>
          <w:szCs w:val="28"/>
        </w:rPr>
      </w:pPr>
    </w:p>
    <w:p w:rsidR="00466AD0" w:rsidRPr="00660D53" w:rsidRDefault="00466AD0" w:rsidP="00466AD0">
      <w:pPr>
        <w:jc w:val="center"/>
        <w:rPr>
          <w:b/>
          <w:bCs/>
          <w:color w:val="000000" w:themeColor="text1"/>
          <w:sz w:val="28"/>
          <w:szCs w:val="28"/>
        </w:rPr>
      </w:pPr>
      <w:r w:rsidRPr="00660D53">
        <w:rPr>
          <w:b/>
          <w:bCs/>
          <w:color w:val="000000" w:themeColor="text1"/>
          <w:sz w:val="28"/>
          <w:szCs w:val="28"/>
        </w:rPr>
        <w:t>ПОСТАНОВЛЕНИЕ</w:t>
      </w:r>
    </w:p>
    <w:p w:rsidR="00466AD0" w:rsidRPr="00660D53" w:rsidRDefault="00466AD0" w:rsidP="00466AD0">
      <w:pPr>
        <w:jc w:val="center"/>
        <w:rPr>
          <w:color w:val="000000" w:themeColor="text1"/>
          <w:sz w:val="28"/>
          <w:szCs w:val="28"/>
        </w:rPr>
      </w:pPr>
    </w:p>
    <w:p w:rsidR="00466AD0" w:rsidRPr="00660D53" w:rsidRDefault="00AE64F4" w:rsidP="005035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15.09.</w:t>
      </w:r>
      <w:r w:rsidR="00466AD0" w:rsidRPr="00660D53">
        <w:rPr>
          <w:color w:val="000000" w:themeColor="text1"/>
          <w:sz w:val="28"/>
          <w:szCs w:val="28"/>
        </w:rPr>
        <w:t>20</w:t>
      </w:r>
      <w:r w:rsidR="006E7559">
        <w:rPr>
          <w:color w:val="000000" w:themeColor="text1"/>
          <w:sz w:val="28"/>
          <w:szCs w:val="28"/>
        </w:rPr>
        <w:t>22</w:t>
      </w:r>
      <w:r w:rsidR="00466AD0" w:rsidRPr="00660D53">
        <w:rPr>
          <w:color w:val="000000" w:themeColor="text1"/>
          <w:sz w:val="28"/>
          <w:szCs w:val="28"/>
        </w:rPr>
        <w:t xml:space="preserve">                </w:t>
      </w:r>
      <w:r w:rsidR="006E7559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</w:t>
      </w:r>
      <w:r w:rsidR="006E7559">
        <w:rPr>
          <w:color w:val="000000" w:themeColor="text1"/>
          <w:sz w:val="28"/>
          <w:szCs w:val="28"/>
        </w:rPr>
        <w:t xml:space="preserve">        </w:t>
      </w:r>
      <w:r w:rsidR="00466AD0" w:rsidRPr="00660D53">
        <w:rPr>
          <w:color w:val="000000" w:themeColor="text1"/>
          <w:sz w:val="28"/>
          <w:szCs w:val="28"/>
        </w:rPr>
        <w:t xml:space="preserve">г. Усть-Джегута                          </w:t>
      </w:r>
      <w:r w:rsidR="006E7559">
        <w:rPr>
          <w:color w:val="000000" w:themeColor="text1"/>
          <w:sz w:val="28"/>
          <w:szCs w:val="28"/>
        </w:rPr>
        <w:t xml:space="preserve">             </w:t>
      </w:r>
      <w:r w:rsidR="00466AD0" w:rsidRPr="00660D53">
        <w:rPr>
          <w:color w:val="000000" w:themeColor="text1"/>
          <w:sz w:val="28"/>
          <w:szCs w:val="28"/>
        </w:rPr>
        <w:t xml:space="preserve">   №</w:t>
      </w:r>
      <w:r>
        <w:rPr>
          <w:color w:val="000000" w:themeColor="text1"/>
          <w:sz w:val="28"/>
          <w:szCs w:val="28"/>
        </w:rPr>
        <w:t xml:space="preserve"> 630</w:t>
      </w:r>
    </w:p>
    <w:p w:rsidR="00BB2409" w:rsidRPr="00660D53" w:rsidRDefault="00BB2409" w:rsidP="00BB240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466AD0" w:rsidRPr="00660D53" w:rsidRDefault="009E32A0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028FE" w:rsidRPr="00660D53">
        <w:rPr>
          <w:rFonts w:eastAsia="Calibri"/>
          <w:color w:val="000000" w:themeColor="text1"/>
          <w:sz w:val="28"/>
          <w:szCs w:val="28"/>
          <w:lang w:eastAsia="en-US"/>
        </w:rPr>
        <w:t>б утверждении Положения</w:t>
      </w:r>
      <w:r w:rsidR="001A5687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о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комиссии по соблюдению требований к служебному поведению муниципальных  служащих и урегулированию конфликта интересов</w:t>
      </w:r>
    </w:p>
    <w:p w:rsidR="00400A65" w:rsidRPr="00660D53" w:rsidRDefault="00400A65" w:rsidP="00BB2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E41717" w:rsidRPr="00660D53" w:rsidRDefault="00466AD0" w:rsidP="00BB2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В соответств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>ии с федеральными законами от 02.03.2007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6" w:history="1">
        <w:r w:rsidR="00E83E04"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N 25</w:t>
        </w:r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-ФЗ</w:t>
        </w:r>
      </w:hyperlink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"О муниципальной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службе 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Российской Федерации", от 25.12.2008 </w:t>
      </w:r>
      <w:hyperlink r:id="rId7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N 273-ФЗ</w:t>
        </w:r>
      </w:hyperlink>
      <w:r w:rsidR="00E41717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"О противодействии коррупции"</w:t>
      </w:r>
    </w:p>
    <w:p w:rsidR="00E41717" w:rsidRPr="00660D53" w:rsidRDefault="00E41717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BB2409" w:rsidRPr="00660D53" w:rsidRDefault="00BB2409" w:rsidP="00BB2409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400A65" w:rsidRPr="00660D53" w:rsidRDefault="00B324BC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1.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Утвердить </w:t>
      </w:r>
      <w:hyperlink r:id="rId8" w:anchor="Par48" w:history="1">
        <w:r w:rsidR="00466AD0"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Положение</w:t>
        </w:r>
      </w:hyperlink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47B7A" w:rsidRPr="00660D53">
        <w:rPr>
          <w:rFonts w:eastAsia="Calibri"/>
          <w:color w:val="000000" w:themeColor="text1"/>
          <w:sz w:val="28"/>
          <w:szCs w:val="28"/>
          <w:lang w:eastAsia="en-US"/>
        </w:rPr>
        <w:t>о Комиссии</w:t>
      </w:r>
      <w:r w:rsidR="00400A65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по соблюдению требований к служебному поведению муниципальных служащих и урегулированию конфликта интересов администрации Усть-Джегутинского муниципального района</w:t>
      </w:r>
      <w:r w:rsidR="000B100C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400A65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согласно приложению.</w:t>
      </w:r>
    </w:p>
    <w:p w:rsidR="00DA180D" w:rsidRPr="00660D53" w:rsidRDefault="00B324BC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2.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00A65" w:rsidRPr="00660D53">
        <w:rPr>
          <w:rFonts w:eastAsia="Calibri"/>
          <w:color w:val="000000" w:themeColor="text1"/>
          <w:sz w:val="28"/>
          <w:szCs w:val="28"/>
          <w:lang w:eastAsia="en-US"/>
        </w:rPr>
        <w:t>Руководителям структурных подразделений администрации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400A65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400A65" w:rsidRPr="00D73B99" w:rsidRDefault="00DA180D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00A65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ознакомить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под роспись </w:t>
      </w:r>
      <w:r w:rsidR="00400A65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муниципальных служащих с настоящим </w:t>
      </w:r>
      <w:r w:rsidR="00400A65" w:rsidRPr="00D73B99">
        <w:rPr>
          <w:rFonts w:eastAsia="Calibri"/>
          <w:color w:val="000000" w:themeColor="text1"/>
          <w:sz w:val="28"/>
          <w:szCs w:val="28"/>
          <w:lang w:eastAsia="en-US"/>
        </w:rPr>
        <w:t>постановлением</w:t>
      </w:r>
      <w:r w:rsidR="006C582D" w:rsidRPr="00D73B9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324BC" w:rsidRPr="003829A0" w:rsidRDefault="000E0F0A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3B99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BD5C51" w:rsidRPr="00D73B9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829A0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="00B324BC" w:rsidRPr="003829A0">
        <w:rPr>
          <w:rFonts w:eastAsia="Calibri"/>
          <w:color w:val="000000" w:themeColor="text1"/>
          <w:sz w:val="28"/>
          <w:szCs w:val="28"/>
          <w:lang w:eastAsia="en-US"/>
        </w:rPr>
        <w:t xml:space="preserve">азначить </w:t>
      </w:r>
      <w:r w:rsidRPr="003829A0">
        <w:rPr>
          <w:rFonts w:eastAsia="Calibri"/>
          <w:color w:val="000000" w:themeColor="text1"/>
          <w:sz w:val="28"/>
          <w:szCs w:val="28"/>
          <w:lang w:eastAsia="en-US"/>
        </w:rPr>
        <w:t xml:space="preserve">ответственных </w:t>
      </w:r>
      <w:r w:rsidR="009E4172" w:rsidRPr="003829A0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должностных лиц </w:t>
      </w:r>
      <w:r w:rsidRPr="003829A0">
        <w:rPr>
          <w:rFonts w:eastAsia="Calibri"/>
          <w:color w:val="000000" w:themeColor="text1"/>
          <w:sz w:val="28"/>
          <w:szCs w:val="28"/>
          <w:lang w:eastAsia="en-US"/>
        </w:rPr>
        <w:t>за профилактику</w:t>
      </w:r>
      <w:r w:rsidR="00B324BC" w:rsidRPr="003829A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829A0">
        <w:rPr>
          <w:rFonts w:eastAsia="Calibri"/>
          <w:color w:val="000000" w:themeColor="text1"/>
          <w:sz w:val="28"/>
          <w:szCs w:val="28"/>
          <w:lang w:eastAsia="en-US"/>
        </w:rPr>
        <w:t>коррупционных</w:t>
      </w:r>
      <w:r w:rsidR="00B324BC" w:rsidRPr="003829A0">
        <w:rPr>
          <w:rFonts w:eastAsia="Calibri"/>
          <w:color w:val="000000" w:themeColor="text1"/>
          <w:sz w:val="28"/>
          <w:szCs w:val="28"/>
          <w:lang w:eastAsia="en-US"/>
        </w:rPr>
        <w:t xml:space="preserve"> и иных правонарушений и внести</w:t>
      </w:r>
      <w:r w:rsidR="009E4172" w:rsidRPr="003829A0">
        <w:rPr>
          <w:rFonts w:eastAsia="Calibri"/>
          <w:color w:val="000000" w:themeColor="text1"/>
          <w:sz w:val="28"/>
          <w:szCs w:val="28"/>
          <w:lang w:eastAsia="en-US"/>
        </w:rPr>
        <w:t xml:space="preserve"> дополнения</w:t>
      </w:r>
      <w:r w:rsidR="00B324BC" w:rsidRPr="003829A0">
        <w:rPr>
          <w:rFonts w:eastAsia="Calibri"/>
          <w:color w:val="000000" w:themeColor="text1"/>
          <w:sz w:val="28"/>
          <w:szCs w:val="28"/>
          <w:lang w:eastAsia="en-US"/>
        </w:rPr>
        <w:t xml:space="preserve"> в должностной регламент</w:t>
      </w:r>
      <w:r w:rsidRPr="003829A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946377" w:rsidRPr="003829A0" w:rsidRDefault="00946377" w:rsidP="00D73B9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829A0">
        <w:rPr>
          <w:rFonts w:eastAsia="Calibri"/>
          <w:color w:val="000000" w:themeColor="text1"/>
          <w:sz w:val="28"/>
          <w:szCs w:val="28"/>
          <w:lang w:eastAsia="en-US"/>
        </w:rPr>
        <w:t>3.</w:t>
      </w:r>
      <w:r w:rsidR="00D73B99" w:rsidRPr="003829A0">
        <w:rPr>
          <w:rFonts w:eastAsia="Calibri"/>
          <w:sz w:val="28"/>
          <w:szCs w:val="28"/>
        </w:rPr>
        <w:t xml:space="preserve"> Постановление администрации Усть-Джегутинского муниципального района от </w:t>
      </w:r>
      <w:r w:rsidR="00D73B99" w:rsidRPr="003829A0">
        <w:rPr>
          <w:bCs/>
          <w:iCs/>
          <w:sz w:val="28"/>
          <w:szCs w:val="28"/>
        </w:rPr>
        <w:t>30.03.2015 №341</w:t>
      </w:r>
      <w:r w:rsidR="00D73B99" w:rsidRPr="003829A0">
        <w:rPr>
          <w:b/>
          <w:sz w:val="28"/>
          <w:szCs w:val="28"/>
        </w:rPr>
        <w:t xml:space="preserve"> </w:t>
      </w:r>
      <w:r w:rsidR="00D73B99" w:rsidRPr="003829A0">
        <w:rPr>
          <w:bCs/>
          <w:sz w:val="28"/>
          <w:szCs w:val="28"/>
        </w:rPr>
        <w:t>«</w:t>
      </w:r>
      <w:r w:rsidR="00D73B99" w:rsidRPr="003829A0">
        <w:rPr>
          <w:rFonts w:eastAsia="Calibri"/>
          <w:color w:val="000000" w:themeColor="text1"/>
          <w:sz w:val="28"/>
          <w:szCs w:val="28"/>
          <w:lang w:eastAsia="en-US"/>
        </w:rPr>
        <w:t>Об утверждении Положения о комиссии по соблюдению требований к служебному поведению муниципальных  служащих и урегулированию конфликта интересов</w:t>
      </w:r>
      <w:r w:rsidR="00D73B99" w:rsidRPr="003829A0">
        <w:rPr>
          <w:bCs/>
          <w:sz w:val="28"/>
          <w:szCs w:val="28"/>
        </w:rPr>
        <w:t>»</w:t>
      </w:r>
      <w:r w:rsidR="00D73B99" w:rsidRPr="003829A0">
        <w:rPr>
          <w:rFonts w:eastAsia="Calibri"/>
          <w:bCs/>
          <w:sz w:val="28"/>
          <w:szCs w:val="28"/>
        </w:rPr>
        <w:t xml:space="preserve"> </w:t>
      </w:r>
      <w:r w:rsidR="00D73B99" w:rsidRPr="003829A0">
        <w:rPr>
          <w:sz w:val="28"/>
          <w:szCs w:val="28"/>
        </w:rPr>
        <w:t>признать утратившим силу.</w:t>
      </w:r>
    </w:p>
    <w:p w:rsidR="00400A65" w:rsidRPr="00D73B99" w:rsidRDefault="000B100C" w:rsidP="00BB240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3829A0">
        <w:rPr>
          <w:bCs/>
          <w:color w:val="000000" w:themeColor="text1"/>
          <w:sz w:val="28"/>
          <w:szCs w:val="28"/>
        </w:rPr>
        <w:t>4</w:t>
      </w:r>
      <w:r w:rsidR="00B324BC" w:rsidRPr="003829A0">
        <w:rPr>
          <w:bCs/>
          <w:color w:val="000000" w:themeColor="text1"/>
          <w:sz w:val="28"/>
          <w:szCs w:val="28"/>
        </w:rPr>
        <w:t>.</w:t>
      </w:r>
      <w:r w:rsidR="00400A65" w:rsidRPr="003829A0">
        <w:rPr>
          <w:bCs/>
          <w:color w:val="000000" w:themeColor="text1"/>
          <w:sz w:val="28"/>
          <w:szCs w:val="28"/>
        </w:rPr>
        <w:t>Опубликовать настоящее постановление  в газете «Джегутинская неделя» либо обнародовать на Информационном стенде администрации Усть</w:t>
      </w:r>
      <w:r w:rsidR="00400A65" w:rsidRPr="00342575">
        <w:rPr>
          <w:bCs/>
          <w:color w:val="000000" w:themeColor="text1"/>
          <w:sz w:val="28"/>
          <w:szCs w:val="28"/>
        </w:rPr>
        <w:t xml:space="preserve">-Джегутинского    муниципального района в </w:t>
      </w:r>
      <w:r w:rsidR="00392A8A" w:rsidRPr="00342575">
        <w:rPr>
          <w:bCs/>
          <w:color w:val="000000" w:themeColor="text1"/>
          <w:sz w:val="28"/>
          <w:szCs w:val="28"/>
        </w:rPr>
        <w:t>установленном порядке</w:t>
      </w:r>
      <w:r w:rsidR="00400A65" w:rsidRPr="00342575">
        <w:rPr>
          <w:bCs/>
          <w:color w:val="000000" w:themeColor="text1"/>
          <w:sz w:val="28"/>
          <w:szCs w:val="28"/>
        </w:rPr>
        <w:t>.</w:t>
      </w:r>
    </w:p>
    <w:p w:rsidR="000B100C" w:rsidRPr="00D73B99" w:rsidRDefault="00D73B99" w:rsidP="000B100C">
      <w:pPr>
        <w:suppressAutoHyphens/>
        <w:ind w:firstLine="567"/>
        <w:jc w:val="both"/>
        <w:rPr>
          <w:sz w:val="28"/>
          <w:szCs w:val="28"/>
        </w:rPr>
      </w:pPr>
      <w:r w:rsidRPr="00D73B99">
        <w:rPr>
          <w:bCs/>
          <w:color w:val="000000" w:themeColor="text1"/>
          <w:sz w:val="28"/>
          <w:szCs w:val="28"/>
        </w:rPr>
        <w:t>5</w:t>
      </w:r>
      <w:r w:rsidR="00400A65" w:rsidRPr="00D73B99">
        <w:rPr>
          <w:bCs/>
          <w:color w:val="000000" w:themeColor="text1"/>
          <w:sz w:val="28"/>
          <w:szCs w:val="28"/>
        </w:rPr>
        <w:t>.</w:t>
      </w:r>
      <w:r w:rsidR="00BD5C51" w:rsidRPr="00D73B99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0B100C" w:rsidRPr="00D73B99">
        <w:rPr>
          <w:sz w:val="28"/>
          <w:szCs w:val="28"/>
        </w:rPr>
        <w:t>Разместить</w:t>
      </w:r>
      <w:proofErr w:type="gramEnd"/>
      <w:r w:rsidR="000B100C" w:rsidRPr="00D73B99">
        <w:rPr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 </w:t>
      </w:r>
      <w:hyperlink r:id="rId9" w:history="1">
        <w:r w:rsidR="000B100C" w:rsidRPr="00D73B99">
          <w:rPr>
            <w:color w:val="0000FF"/>
            <w:sz w:val="28"/>
            <w:szCs w:val="28"/>
            <w:u w:val="single"/>
            <w:lang w:val="en-US"/>
          </w:rPr>
          <w:t>www</w:t>
        </w:r>
        <w:r w:rsidR="000B100C" w:rsidRPr="00D73B99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0B100C" w:rsidRPr="00D73B99">
          <w:rPr>
            <w:color w:val="0000FF"/>
            <w:sz w:val="28"/>
            <w:szCs w:val="28"/>
            <w:u w:val="single"/>
            <w:lang w:val="en-US"/>
          </w:rPr>
          <w:t>udmunicipal</w:t>
        </w:r>
        <w:proofErr w:type="spellEnd"/>
        <w:r w:rsidR="000B100C" w:rsidRPr="00D73B99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0B100C" w:rsidRPr="00D73B9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0B100C" w:rsidRPr="00D73B99">
        <w:rPr>
          <w:sz w:val="28"/>
          <w:szCs w:val="28"/>
        </w:rPr>
        <w:t>.</w:t>
      </w:r>
    </w:p>
    <w:p w:rsidR="00400A65" w:rsidRPr="00660D53" w:rsidRDefault="00D73B99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3B99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DA180D" w:rsidRPr="00D73B99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BD5C51" w:rsidRPr="00D73B9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DA180D" w:rsidRPr="00D73B99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DA180D" w:rsidRPr="00D73B99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</w:t>
      </w:r>
      <w:r w:rsidR="00DA180D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главы администрации </w:t>
      </w:r>
      <w:r w:rsidR="00DA180D" w:rsidRPr="00660D53">
        <w:rPr>
          <w:bCs/>
          <w:color w:val="000000" w:themeColor="text1"/>
          <w:sz w:val="28"/>
          <w:szCs w:val="28"/>
        </w:rPr>
        <w:t>Усть-Джегутинского    муниципального района курирующего настоящие вопросы.</w:t>
      </w:r>
    </w:p>
    <w:p w:rsidR="00BB2409" w:rsidRPr="00660D53" w:rsidRDefault="00BB2409" w:rsidP="00B324B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E4172" w:rsidRPr="00660D53" w:rsidRDefault="009E4172" w:rsidP="009E4172">
      <w:pPr>
        <w:rPr>
          <w:b/>
          <w:color w:val="000000" w:themeColor="text1"/>
          <w:sz w:val="28"/>
        </w:rPr>
      </w:pPr>
      <w:r w:rsidRPr="00660D53">
        <w:rPr>
          <w:b/>
          <w:color w:val="000000" w:themeColor="text1"/>
          <w:sz w:val="28"/>
        </w:rPr>
        <w:t xml:space="preserve">Глава администрации </w:t>
      </w:r>
    </w:p>
    <w:p w:rsidR="009E4172" w:rsidRPr="00660D53" w:rsidRDefault="009E4172" w:rsidP="009E4172">
      <w:pPr>
        <w:rPr>
          <w:b/>
          <w:color w:val="000000" w:themeColor="text1"/>
          <w:sz w:val="28"/>
        </w:rPr>
      </w:pPr>
      <w:r w:rsidRPr="00660D53">
        <w:rPr>
          <w:b/>
          <w:color w:val="000000" w:themeColor="text1"/>
          <w:sz w:val="28"/>
        </w:rPr>
        <w:t>Усть-Джегутинского</w:t>
      </w:r>
    </w:p>
    <w:p w:rsidR="009E4172" w:rsidRPr="00660D53" w:rsidRDefault="009E4172" w:rsidP="009E4172">
      <w:pPr>
        <w:rPr>
          <w:b/>
          <w:color w:val="000000" w:themeColor="text1"/>
          <w:sz w:val="28"/>
        </w:rPr>
      </w:pPr>
      <w:r w:rsidRPr="00660D53">
        <w:rPr>
          <w:b/>
          <w:color w:val="000000" w:themeColor="text1"/>
          <w:sz w:val="28"/>
        </w:rPr>
        <w:t>муниципального района                                                               М.А. Лайпанов</w:t>
      </w:r>
    </w:p>
    <w:p w:rsidR="00334D26" w:rsidRPr="00660D53" w:rsidRDefault="00334D26" w:rsidP="009E4172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D0E03" w:rsidRPr="00660D53" w:rsidRDefault="00D47B7A" w:rsidP="00AE64F4">
      <w:pPr>
        <w:widowControl w:val="0"/>
        <w:autoSpaceDE w:val="0"/>
        <w:autoSpaceDN w:val="0"/>
        <w:adjustRightInd w:val="0"/>
        <w:ind w:left="4678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0" w:name="Par42"/>
      <w:bookmarkEnd w:id="0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Приложение</w:t>
      </w:r>
      <w:r w:rsidR="00AE64F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A66AF" w:rsidRPr="00660D53">
        <w:rPr>
          <w:rFonts w:eastAsia="Calibri"/>
          <w:color w:val="000000" w:themeColor="text1"/>
          <w:sz w:val="28"/>
          <w:szCs w:val="28"/>
          <w:lang w:eastAsia="en-US"/>
        </w:rPr>
        <w:t>к постановлению</w:t>
      </w:r>
      <w:r w:rsidR="00D66D9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а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</w:t>
      </w:r>
      <w:r w:rsidR="00D66D9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Усть-Джегутинского</w:t>
      </w:r>
    </w:p>
    <w:p w:rsidR="00466AD0" w:rsidRPr="00660D53" w:rsidRDefault="00D66D91" w:rsidP="00AE64F4">
      <w:pPr>
        <w:widowControl w:val="0"/>
        <w:autoSpaceDE w:val="0"/>
        <w:autoSpaceDN w:val="0"/>
        <w:adjustRightInd w:val="0"/>
        <w:ind w:left="4678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муниципального района</w:t>
      </w:r>
    </w:p>
    <w:p w:rsidR="00466AD0" w:rsidRPr="00660D53" w:rsidRDefault="00D66D91" w:rsidP="00AE64F4">
      <w:pPr>
        <w:widowControl w:val="0"/>
        <w:autoSpaceDE w:val="0"/>
        <w:autoSpaceDN w:val="0"/>
        <w:adjustRightInd w:val="0"/>
        <w:ind w:left="4678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от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E64F4">
        <w:rPr>
          <w:rFonts w:eastAsia="Calibri"/>
          <w:color w:val="000000" w:themeColor="text1"/>
          <w:sz w:val="28"/>
          <w:szCs w:val="28"/>
          <w:lang w:eastAsia="en-US"/>
        </w:rPr>
        <w:t>15.09.2022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035CD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№ </w:t>
      </w:r>
      <w:r w:rsidR="00AE64F4">
        <w:rPr>
          <w:rFonts w:eastAsia="Calibri"/>
          <w:color w:val="000000" w:themeColor="text1"/>
          <w:sz w:val="28"/>
          <w:szCs w:val="28"/>
          <w:lang w:eastAsia="en-US"/>
        </w:rPr>
        <w:t>630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66AD0" w:rsidRPr="009B7C66" w:rsidRDefault="009E32A0" w:rsidP="009E32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lang w:eastAsia="en-US"/>
        </w:rPr>
      </w:pPr>
      <w:bookmarkStart w:id="1" w:name="Par48"/>
      <w:bookmarkEnd w:id="1"/>
      <w:r w:rsidRPr="009B7C66">
        <w:rPr>
          <w:rFonts w:eastAsia="Calibri"/>
          <w:b/>
          <w:bCs/>
          <w:color w:val="000000" w:themeColor="text1"/>
          <w:lang w:eastAsia="en-US"/>
        </w:rPr>
        <w:t>ПОЛОЖЕНИЕ</w:t>
      </w:r>
    </w:p>
    <w:p w:rsidR="009E32A0" w:rsidRPr="009B7C66" w:rsidRDefault="009E32A0" w:rsidP="009E32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16"/>
          <w:szCs w:val="16"/>
          <w:lang w:eastAsia="en-US"/>
        </w:rPr>
      </w:pPr>
    </w:p>
    <w:p w:rsidR="00466AD0" w:rsidRPr="009B7C66" w:rsidRDefault="009E32A0" w:rsidP="009E32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16"/>
          <w:szCs w:val="16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О комиссии по соблюдению требований к служебному поведению муниципальных  служащих и урегулированию конфликта интересов администрации Усть-Джегутинского муниципального района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1. Настоящим Положением определяется порядок формир</w:t>
      </w:r>
      <w:r w:rsidR="00BC5039" w:rsidRPr="009B7C66">
        <w:rPr>
          <w:rFonts w:eastAsia="Calibri"/>
          <w:color w:val="000000" w:themeColor="text1"/>
          <w:sz w:val="28"/>
          <w:szCs w:val="28"/>
          <w:lang w:eastAsia="en-US"/>
        </w:rPr>
        <w:t>ования и деятельности комиссии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</w:t>
      </w:r>
      <w:r w:rsidR="00BC5039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Усть-Джегутинского муниципального района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по соблюдению требований к служебному повед</w:t>
      </w:r>
      <w:r w:rsidR="00BC5039" w:rsidRPr="009B7C66">
        <w:rPr>
          <w:rFonts w:eastAsia="Calibri"/>
          <w:color w:val="000000" w:themeColor="text1"/>
          <w:sz w:val="28"/>
          <w:szCs w:val="28"/>
          <w:lang w:eastAsia="en-US"/>
        </w:rPr>
        <w:t>ению муниципальных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служащих и урегулированию конфликта интересов (далее - Комиссия).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2. Комиссия в своей деятельности руководствуется </w:t>
      </w:r>
      <w:hyperlink r:id="rId10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Конституцией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11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Конституцией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Карачаево-Черкесской Республики, законами Карачаево-Черкесской Республики и иными нормативными правовыми актами Карачаево-Черкесской Республики, а также настоящим Положением.</w:t>
      </w:r>
    </w:p>
    <w:p w:rsidR="00953EF4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3. Основными задачам</w:t>
      </w:r>
      <w:r w:rsidR="00BC5039" w:rsidRPr="009B7C66">
        <w:rPr>
          <w:rFonts w:eastAsia="Calibri"/>
          <w:color w:val="000000" w:themeColor="text1"/>
          <w:sz w:val="28"/>
          <w:szCs w:val="28"/>
          <w:lang w:eastAsia="en-US"/>
        </w:rPr>
        <w:t>и Комиссии является содействие</w:t>
      </w:r>
      <w:r w:rsidR="005334E2" w:rsidRPr="009B7C66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BC5039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53EF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bookmarkStart w:id="2" w:name="Par60"/>
      <w:bookmarkEnd w:id="2"/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а) в обеспечении соблюдения лицами, замещающими должн</w:t>
      </w:r>
      <w:r w:rsidR="00953EF4" w:rsidRPr="009B7C66">
        <w:rPr>
          <w:rFonts w:eastAsia="Calibri"/>
          <w:color w:val="000000" w:themeColor="text1"/>
          <w:sz w:val="28"/>
          <w:szCs w:val="28"/>
          <w:lang w:eastAsia="en-US"/>
        </w:rPr>
        <w:t>ости муниципальными служащими администрации 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953EF4" w:rsidRPr="009B7C66">
        <w:rPr>
          <w:rFonts w:eastAsia="Calibri"/>
          <w:color w:val="000000" w:themeColor="text1"/>
          <w:sz w:val="28"/>
          <w:szCs w:val="28"/>
          <w:lang w:eastAsia="en-US"/>
        </w:rPr>
        <w:t>(далее-муниципальные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от 25.12.2008 N 273-ФЗ "О противодействии коррупции", другими федеральными законами, </w:t>
      </w:r>
      <w:hyperlink r:id="rId13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Карачаево-Черкесской Республики от 13.03.2009 N 1-РЗ "Об отдельных вопросах по противодействию коррупции в Карачаево-Черкесской</w:t>
      </w:r>
      <w:proofErr w:type="gramEnd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Республике" и другими законами Карачаево-Черкесской Республики (далее - требования к служебному поведению и (или) требования об урегулировании конфликта интересов);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б) в осуществлении в</w:t>
      </w:r>
      <w:r w:rsidR="00953EF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мер по предупреждению коррупции</w:t>
      </w:r>
      <w:r w:rsidR="008E4A14" w:rsidRPr="009B7C66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E4A14" w:rsidRPr="009B7C66" w:rsidRDefault="00466AD0" w:rsidP="00305E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</w:t>
      </w:r>
      <w:r w:rsidR="00953EF4" w:rsidRPr="009B7C66">
        <w:rPr>
          <w:rFonts w:eastAsia="Calibri"/>
          <w:color w:val="000000" w:themeColor="text1"/>
          <w:sz w:val="28"/>
          <w:szCs w:val="28"/>
          <w:lang w:eastAsia="en-US"/>
        </w:rPr>
        <w:t>сов, в отношении муниципальных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служащих.</w:t>
      </w:r>
    </w:p>
    <w:p w:rsidR="008E4A14" w:rsidRPr="009B7C66" w:rsidRDefault="00305E73" w:rsidP="00305E73">
      <w:pPr>
        <w:jc w:val="both"/>
        <w:rPr>
          <w:u w:val="single"/>
        </w:rPr>
      </w:pPr>
      <w:r w:rsidRPr="009B7C66">
        <w:rPr>
          <w:sz w:val="28"/>
          <w:szCs w:val="28"/>
        </w:rPr>
        <w:t xml:space="preserve">      5</w:t>
      </w:r>
      <w:r w:rsidR="008E4A14" w:rsidRPr="009B7C66">
        <w:rPr>
          <w:sz w:val="28"/>
          <w:szCs w:val="28"/>
        </w:rPr>
        <w:t>.</w:t>
      </w:r>
      <w:r w:rsidR="008E4A14" w:rsidRPr="009B7C66">
        <w:t xml:space="preserve"> </w:t>
      </w:r>
      <w:r w:rsidR="008E4A14" w:rsidRPr="009B7C66">
        <w:rPr>
          <w:sz w:val="28"/>
          <w:szCs w:val="28"/>
        </w:rPr>
        <w:t xml:space="preserve">Комиссия образуется нормативным правовым актом </w:t>
      </w:r>
      <w:r w:rsidR="008E4A14" w:rsidRPr="009B7C66">
        <w:rPr>
          <w:rFonts w:eastAsia="Calibri"/>
          <w:color w:val="000000" w:themeColor="text1"/>
          <w:sz w:val="28"/>
          <w:szCs w:val="28"/>
          <w:lang w:eastAsia="en-US"/>
        </w:rPr>
        <w:t>администрации Усть-Джегутинского муниципального района</w:t>
      </w:r>
      <w:r w:rsidR="008E4A14" w:rsidRPr="009B7C66">
        <w:rPr>
          <w:sz w:val="28"/>
          <w:szCs w:val="28"/>
        </w:rPr>
        <w:t>. Указанным актом утверждаются состав комиссии и порядок ее работы.</w:t>
      </w:r>
    </w:p>
    <w:p w:rsidR="00466AD0" w:rsidRPr="009B7C66" w:rsidRDefault="00305E73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. В состав Комиссии входят председатель Комиссии, его заместитель из числа членов Комиссии, зам</w:t>
      </w:r>
      <w:r w:rsidR="00953EF4" w:rsidRPr="009B7C66">
        <w:rPr>
          <w:rFonts w:eastAsia="Calibri"/>
          <w:color w:val="000000" w:themeColor="text1"/>
          <w:sz w:val="28"/>
          <w:szCs w:val="28"/>
          <w:lang w:eastAsia="en-US"/>
        </w:rPr>
        <w:t>ещающих должности муниципальной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 в </w:t>
      </w:r>
      <w:r w:rsidR="001205BE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953EF4" w:rsidRPr="009B7C66">
        <w:rPr>
          <w:rFonts w:eastAsia="Calibri"/>
          <w:color w:val="000000" w:themeColor="text1"/>
          <w:sz w:val="28"/>
          <w:szCs w:val="28"/>
          <w:lang w:eastAsia="en-US"/>
        </w:rPr>
        <w:t>Ус</w:t>
      </w:r>
      <w:r w:rsidR="001205BE" w:rsidRPr="009B7C66">
        <w:rPr>
          <w:rFonts w:eastAsia="Calibri"/>
          <w:color w:val="000000" w:themeColor="text1"/>
          <w:sz w:val="28"/>
          <w:szCs w:val="28"/>
          <w:lang w:eastAsia="en-US"/>
        </w:rPr>
        <w:t>ть-Джегутинского муниципального района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, секретарь и 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66AD0" w:rsidRPr="009B7C66" w:rsidRDefault="00305E73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. В состав Комиссии входят:</w:t>
      </w:r>
    </w:p>
    <w:p w:rsidR="008E4A14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а) один из заместителей Главы</w:t>
      </w:r>
      <w:r w:rsidR="00953EF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(председ</w:t>
      </w:r>
      <w:r w:rsidR="00953EF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атель Комиссии), муниципальный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по вопросам противодействия коррупции (секретарь Комиссии), </w:t>
      </w:r>
      <w:r w:rsidR="00A6014B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муниципальные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служащие из юридического (пра</w:t>
      </w:r>
      <w:r w:rsidR="00A6014B" w:rsidRPr="009B7C66">
        <w:rPr>
          <w:rFonts w:eastAsia="Calibri"/>
          <w:color w:val="000000" w:themeColor="text1"/>
          <w:sz w:val="28"/>
          <w:szCs w:val="28"/>
          <w:lang w:eastAsia="en-US"/>
        </w:rPr>
        <w:t>вового) и других подразделений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дминистрации;</w:t>
      </w:r>
      <w:r w:rsidR="000A78D6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3" w:name="Par66"/>
      <w:bookmarkEnd w:id="3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</w:t>
      </w:r>
      <w:r w:rsidR="00A6014B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торых связана с муниципальной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службой.</w:t>
      </w:r>
      <w:r w:rsidR="00770DBE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01562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8E4A14" w:rsidRPr="009B7C66" w:rsidRDefault="00D315A5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4" w:name="Par67"/>
      <w:bookmarkEnd w:id="4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F20BA4" w:rsidRPr="009B7C66">
        <w:rPr>
          <w:rFonts w:eastAsia="Calibri"/>
          <w:color w:val="000000" w:themeColor="text1"/>
          <w:sz w:val="28"/>
          <w:szCs w:val="28"/>
          <w:lang w:eastAsia="en-US"/>
        </w:rPr>
        <w:t>Глава администрации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может принять решение о включении в состав Комиссии</w:t>
      </w:r>
      <w:r w:rsidR="008E4A14" w:rsidRPr="009B7C6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8E4A14" w:rsidRPr="009B7C66" w:rsidRDefault="008E4A14" w:rsidP="00AE64F4">
      <w:pPr>
        <w:ind w:firstLine="567"/>
        <w:contextualSpacing/>
        <w:rPr>
          <w:sz w:val="28"/>
          <w:szCs w:val="28"/>
        </w:rPr>
      </w:pPr>
      <w:r w:rsidRPr="009B7C66">
        <w:rPr>
          <w:sz w:val="28"/>
          <w:szCs w:val="28"/>
        </w:rPr>
        <w:t>а) представителя общественного совета</w:t>
      </w:r>
      <w:r w:rsidR="000A78D6" w:rsidRPr="009B7C66">
        <w:rPr>
          <w:sz w:val="28"/>
          <w:szCs w:val="28"/>
        </w:rPr>
        <w:t>;</w:t>
      </w:r>
    </w:p>
    <w:p w:rsidR="005334E2" w:rsidRPr="009B7C66" w:rsidRDefault="008E4A14" w:rsidP="00AE64F4">
      <w:pPr>
        <w:ind w:firstLine="567"/>
        <w:contextualSpacing/>
        <w:rPr>
          <w:sz w:val="28"/>
          <w:szCs w:val="28"/>
        </w:rPr>
      </w:pPr>
      <w:r w:rsidRPr="009B7C66">
        <w:rPr>
          <w:sz w:val="28"/>
          <w:szCs w:val="28"/>
        </w:rPr>
        <w:t>б) представителя общественной организации ветеранов</w:t>
      </w:r>
      <w:r w:rsidR="000A78D6" w:rsidRPr="009B7C66">
        <w:rPr>
          <w:sz w:val="28"/>
          <w:szCs w:val="28"/>
        </w:rPr>
        <w:t>;</w:t>
      </w:r>
      <w:r w:rsidRPr="009B7C66">
        <w:rPr>
          <w:sz w:val="28"/>
          <w:szCs w:val="28"/>
        </w:rPr>
        <w:t xml:space="preserve"> </w:t>
      </w:r>
    </w:p>
    <w:p w:rsidR="00466AD0" w:rsidRPr="009B7C66" w:rsidRDefault="008E4A14" w:rsidP="00AE64F4">
      <w:pPr>
        <w:ind w:firstLine="567"/>
        <w:contextualSpacing/>
        <w:rPr>
          <w:sz w:val="28"/>
          <w:szCs w:val="28"/>
        </w:rPr>
      </w:pPr>
      <w:r w:rsidRPr="009B7C66">
        <w:rPr>
          <w:sz w:val="28"/>
          <w:szCs w:val="28"/>
        </w:rPr>
        <w:t>в) представителя профсоюзной организации</w:t>
      </w:r>
      <w:r w:rsidR="000A78D6" w:rsidRPr="009B7C66">
        <w:rPr>
          <w:sz w:val="28"/>
          <w:szCs w:val="28"/>
        </w:rPr>
        <w:t>.</w:t>
      </w:r>
    </w:p>
    <w:p w:rsidR="00466AD0" w:rsidRPr="009B7C66" w:rsidRDefault="00D315A5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Лица, указанные в </w:t>
      </w:r>
      <w:hyperlink r:id="rId14" w:anchor="Par66" w:history="1">
        <w:r w:rsidR="00466AD0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подпункте "б" пункта </w:t>
        </w:r>
        <w:r w:rsidR="005334E2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7</w:t>
        </w:r>
      </w:hyperlink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 н</w:t>
      </w:r>
      <w:r w:rsidR="00F20BA4" w:rsidRPr="009B7C66">
        <w:rPr>
          <w:rFonts w:eastAsia="Calibri"/>
          <w:color w:val="000000" w:themeColor="text1"/>
          <w:sz w:val="28"/>
          <w:szCs w:val="28"/>
          <w:lang w:eastAsia="en-US"/>
        </w:rPr>
        <w:t>а основании запроса Главы а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дминистрации. Согласование осуществляется в 10-дневный срок со дня получения запроса.</w:t>
      </w:r>
    </w:p>
    <w:p w:rsidR="00466AD0" w:rsidRPr="009B7C66" w:rsidRDefault="00D315A5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. Число членов Комиссии, не заме</w:t>
      </w:r>
      <w:r w:rsidR="00F20BA4" w:rsidRPr="009B7C66">
        <w:rPr>
          <w:rFonts w:eastAsia="Calibri"/>
          <w:color w:val="000000" w:themeColor="text1"/>
          <w:sz w:val="28"/>
          <w:szCs w:val="28"/>
          <w:lang w:eastAsia="en-US"/>
        </w:rPr>
        <w:t>щающих должности муниципальной  службы в администрации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Состав Комиссии утверждается </w:t>
      </w:r>
      <w:r w:rsidR="00F20BA4" w:rsidRPr="009B7C66">
        <w:rPr>
          <w:rFonts w:eastAsia="Calibri"/>
          <w:color w:val="000000" w:themeColor="text1"/>
          <w:sz w:val="28"/>
          <w:szCs w:val="28"/>
          <w:lang w:eastAsia="en-US"/>
        </w:rPr>
        <w:t>распоряжением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</w:t>
      </w:r>
      <w:r w:rsidR="00F20BA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Усть-Джегутинского муниципального района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 В заседаниях Комиссии с правом совещательного голоса участвуют: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а) непосредственн</w:t>
      </w:r>
      <w:r w:rsidR="00F20BA4" w:rsidRPr="009B7C66">
        <w:rPr>
          <w:rFonts w:eastAsia="Calibri"/>
          <w:color w:val="000000" w:themeColor="text1"/>
          <w:sz w:val="28"/>
          <w:szCs w:val="28"/>
          <w:lang w:eastAsia="en-US"/>
        </w:rPr>
        <w:t>ый руководитель муниципального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266879" w:rsidRPr="009B7C66">
        <w:rPr>
          <w:rFonts w:eastAsia="Calibri"/>
          <w:color w:val="000000" w:themeColor="text1"/>
          <w:sz w:val="28"/>
          <w:szCs w:val="28"/>
          <w:lang w:eastAsia="en-US"/>
        </w:rPr>
        <w:t>лем Комиссии два муниципальных служащих, замещающих в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</w:t>
      </w:r>
      <w:r w:rsidR="00266879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Усть-Джегутинского муниципального района должности муниципальной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службы, аналогичные должн</w:t>
      </w:r>
      <w:r w:rsidR="00266879" w:rsidRPr="009B7C66">
        <w:rPr>
          <w:rFonts w:eastAsia="Calibri"/>
          <w:color w:val="000000" w:themeColor="text1"/>
          <w:sz w:val="28"/>
          <w:szCs w:val="28"/>
          <w:lang w:eastAsia="en-US"/>
        </w:rPr>
        <w:t>ости, замещаемой муниципальным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служащим, в отношении которого Комиссией рассматривается этот вопрос;</w:t>
      </w:r>
    </w:p>
    <w:p w:rsidR="00466AD0" w:rsidRPr="009B7C66" w:rsidRDefault="00266879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5" w:name="Par73"/>
      <w:bookmarkEnd w:id="5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б) другие муниципальные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служащие, заме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щающие должности муниципальной службы в а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дм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инистрации Усть-Джегутинского муниципального района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; специалисты, которые могут дать пояснения по вопр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осам муниципальной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 и вопросам, рассматриваемым Комиссией; должнос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тные лица других муниципальных органов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, органов местного самоуправления; представители заинтересованных организаций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; представитель муниципального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служащего, в отношении которого Комиссией 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атайства муниципального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6" w:name="Par76"/>
      <w:bookmarkEnd w:id="6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 Основаниями для проведения заседания Комиссии являются:</w:t>
      </w:r>
    </w:p>
    <w:p w:rsidR="00466AD0" w:rsidRPr="009B7C66" w:rsidRDefault="00266879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7" w:name="Par77"/>
      <w:bookmarkEnd w:id="7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а) представление Главой а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в соответствии с </w:t>
      </w:r>
      <w:hyperlink r:id="rId15" w:history="1">
        <w:r w:rsidR="00466AD0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пунктом </w:t>
        </w:r>
        <w:r w:rsidR="008623EE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31</w:t>
        </w:r>
      </w:hyperlink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стей муниципальной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службы,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и муниципальными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служащими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Усть-Джегутинского муниципального района, и соблюдения муниципальными 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служащими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требований к слу</w:t>
      </w:r>
      <w:r w:rsidR="00D47B7A" w:rsidRPr="009B7C66">
        <w:rPr>
          <w:rFonts w:eastAsia="Calibri"/>
          <w:color w:val="000000" w:themeColor="text1"/>
          <w:sz w:val="28"/>
          <w:szCs w:val="28"/>
          <w:lang w:eastAsia="en-US"/>
        </w:rPr>
        <w:t>жебному поведению</w:t>
      </w:r>
      <w:r w:rsidR="00466AD0" w:rsidRPr="009B7C66">
        <w:rPr>
          <w:rFonts w:eastAsia="Calibri"/>
          <w:i/>
          <w:color w:val="000000" w:themeColor="text1"/>
          <w:sz w:val="28"/>
          <w:szCs w:val="28"/>
          <w:lang w:eastAsia="en-US"/>
        </w:rPr>
        <w:t>,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материалов проверки, свидетельствующих:</w:t>
      </w:r>
    </w:p>
    <w:p w:rsidR="00466AD0" w:rsidRPr="009B7C66" w:rsidRDefault="007A060D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8" w:name="Par78"/>
      <w:bookmarkEnd w:id="8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о представлении муниципальным 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недостоверных или неполных сведений, предусмотренных настоящ</w:t>
      </w:r>
      <w:r w:rsidR="00CC36DC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им 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Положени</w:t>
      </w:r>
      <w:r w:rsidR="00CC36DC" w:rsidRPr="009B7C66">
        <w:rPr>
          <w:rFonts w:eastAsia="Calibri"/>
          <w:color w:val="000000" w:themeColor="text1"/>
          <w:sz w:val="28"/>
          <w:szCs w:val="28"/>
          <w:lang w:eastAsia="en-US"/>
        </w:rPr>
        <w:t>ем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9" w:name="Par79"/>
      <w:bookmarkEnd w:id="9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о несоблюдении </w:t>
      </w:r>
      <w:r w:rsidR="007A060D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4D31B6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0" w:name="Par80"/>
      <w:bookmarkEnd w:id="10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б) поступившее </w:t>
      </w:r>
      <w:bookmarkStart w:id="11" w:name="Par81"/>
      <w:bookmarkEnd w:id="11"/>
      <w:r w:rsidR="00F25C1B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в кадровое подразделение </w:t>
      </w:r>
      <w:r w:rsidR="004D31B6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proofErr w:type="gramStart"/>
      <w:r w:rsidR="004D31B6" w:rsidRPr="009B7C66">
        <w:rPr>
          <w:rFonts w:eastAsia="Calibri"/>
          <w:color w:val="000000" w:themeColor="text1"/>
          <w:sz w:val="28"/>
          <w:szCs w:val="28"/>
          <w:lang w:eastAsia="en-US"/>
        </w:rPr>
        <w:t>ответственному</w:t>
      </w:r>
      <w:proofErr w:type="gramEnd"/>
      <w:r w:rsidR="004D31B6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за работу по профилактике коррупционных и иных правонарушений:</w:t>
      </w:r>
    </w:p>
    <w:p w:rsidR="004D31B6" w:rsidRPr="009B7C66" w:rsidRDefault="00466AD0" w:rsidP="004D31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обращение гражданина, замещавшего должн</w:t>
      </w:r>
      <w:r w:rsidR="00F25C1B" w:rsidRPr="009B7C66">
        <w:rPr>
          <w:rFonts w:eastAsia="Calibri"/>
          <w:color w:val="000000" w:themeColor="text1"/>
          <w:sz w:val="28"/>
          <w:szCs w:val="28"/>
          <w:lang w:eastAsia="en-US"/>
        </w:rPr>
        <w:t>ость муниципальной  службы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</w:t>
      </w:r>
      <w:r w:rsidR="001205BE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дня увольнения с муниципальной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службы;</w:t>
      </w:r>
      <w:r w:rsidR="004D31B6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466AD0" w:rsidRPr="009B7C66" w:rsidRDefault="004D31B6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623EE" w:rsidRPr="009B7C66" w:rsidRDefault="008623EE" w:rsidP="008623EE">
      <w:pPr>
        <w:jc w:val="both"/>
        <w:rPr>
          <w:sz w:val="28"/>
          <w:szCs w:val="28"/>
        </w:rPr>
      </w:pPr>
      <w:r w:rsidRPr="009B7C66">
        <w:rPr>
          <w:sz w:val="28"/>
          <w:szCs w:val="28"/>
        </w:rPr>
        <w:t xml:space="preserve">    </w:t>
      </w:r>
      <w:proofErr w:type="gramStart"/>
      <w:r w:rsidRPr="009B7C66">
        <w:rPr>
          <w:sz w:val="28"/>
          <w:szCs w:val="28"/>
        </w:rPr>
        <w:t xml:space="preserve">заявление </w:t>
      </w:r>
      <w:r w:rsidR="00305E73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муниципального служащего</w:t>
      </w:r>
      <w:r w:rsidR="00305E73" w:rsidRPr="009B7C66">
        <w:rPr>
          <w:sz w:val="28"/>
          <w:szCs w:val="28"/>
        </w:rPr>
        <w:t xml:space="preserve"> </w:t>
      </w:r>
      <w:r w:rsidRPr="009B7C66">
        <w:rPr>
          <w:sz w:val="28"/>
          <w:szCs w:val="28"/>
        </w:rPr>
        <w:t xml:space="preserve">о невозможности выполнить требования Федерального </w:t>
      </w:r>
      <w:hyperlink r:id="rId16" w:history="1">
        <w:r w:rsidRPr="009B7C66">
          <w:rPr>
            <w:sz w:val="28"/>
            <w:szCs w:val="28"/>
          </w:rPr>
          <w:t>закона</w:t>
        </w:r>
      </w:hyperlink>
      <w:r w:rsidRPr="009B7C66">
        <w:rPr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9B7C66">
        <w:rPr>
          <w:sz w:val="28"/>
          <w:szCs w:val="28"/>
        </w:rPr>
        <w:t xml:space="preserve"> (</w:t>
      </w:r>
      <w:proofErr w:type="gramStart"/>
      <w:r w:rsidRPr="009B7C66">
        <w:rPr>
          <w:sz w:val="28"/>
          <w:szCs w:val="28"/>
        </w:rPr>
        <w:t xml:space="preserve">вклады), хранить наличные денежные средства и ценности в </w:t>
      </w:r>
      <w:r w:rsidRPr="009B7C66">
        <w:rPr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9B7C66">
        <w:rPr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623EE" w:rsidRPr="009B7C66" w:rsidRDefault="008623EE" w:rsidP="00305E73">
      <w:pPr>
        <w:rPr>
          <w:sz w:val="28"/>
          <w:szCs w:val="28"/>
        </w:rPr>
      </w:pPr>
      <w:r w:rsidRPr="009B7C66">
        <w:rPr>
          <w:sz w:val="28"/>
          <w:szCs w:val="28"/>
        </w:rPr>
        <w:t xml:space="preserve">   уведомление муниципального с</w:t>
      </w:r>
      <w:r w:rsidR="005B7FF7" w:rsidRPr="009B7C66">
        <w:rPr>
          <w:sz w:val="28"/>
          <w:szCs w:val="28"/>
        </w:rPr>
        <w:t xml:space="preserve">лужащего о возникновении личной </w:t>
      </w:r>
      <w:r w:rsidRPr="009B7C66">
        <w:rPr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интересов;</w:t>
      </w:r>
    </w:p>
    <w:p w:rsidR="00466AD0" w:rsidRPr="009B7C66" w:rsidRDefault="00F25C1B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2" w:name="Par82"/>
      <w:bookmarkStart w:id="13" w:name="Par83"/>
      <w:bookmarkEnd w:id="12"/>
      <w:bookmarkEnd w:id="13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в) представление Главы а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дминистрации или любого члена Комиссии, касающееся обеспе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чения соблюдения муниципальным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466AD0" w:rsidRPr="009B7C66" w:rsidRDefault="00F25C1B" w:rsidP="0041657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4" w:name="Par84"/>
      <w:bookmarkEnd w:id="14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г) представление Главой а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дминистрации материалов проверки, свидетельствующих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о представлении муниципальным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7" w:history="1">
        <w:r w:rsidR="00466AD0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 статьи 3</w:t>
        </w:r>
      </w:hyperlink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лиц, замещающих муниципальные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должности, и иных лиц их доходам");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5" w:name="Par85"/>
      <w:bookmarkEnd w:id="15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д) поступившее в соответствии с </w:t>
      </w:r>
      <w:hyperlink r:id="rId18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4 статьи 12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25.12.2008 N 273-ФЗ "О противодействии коррупции" в </w:t>
      </w:r>
      <w:r w:rsidR="00F25C1B" w:rsidRPr="009B7C66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дминистрацию </w:t>
      </w:r>
      <w:r w:rsidR="00F25C1B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Усть-Джегутинского муниципального района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уведомление коммерческой или некоммерческой организации о заключении с гражданином, заме</w:t>
      </w:r>
      <w:r w:rsidR="00F25C1B" w:rsidRPr="009B7C66">
        <w:rPr>
          <w:rFonts w:eastAsia="Calibri"/>
          <w:color w:val="000000" w:themeColor="text1"/>
          <w:sz w:val="28"/>
          <w:szCs w:val="28"/>
          <w:lang w:eastAsia="en-US"/>
        </w:rPr>
        <w:t>щавшим должность муниципальной  службы в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дминистрации</w:t>
      </w:r>
      <w:r w:rsidR="00F25C1B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Обращение, указанное в </w:t>
      </w:r>
      <w:hyperlink r:id="rId19" w:anchor="Par81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"б" пункта 1</w:t>
        </w:r>
        <w:r w:rsidR="005B7FF7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подается гражданином, заме</w:t>
      </w:r>
      <w:r w:rsidR="00F25C1B" w:rsidRPr="009B7C66">
        <w:rPr>
          <w:rFonts w:eastAsia="Calibri"/>
          <w:color w:val="000000" w:themeColor="text1"/>
          <w:sz w:val="28"/>
          <w:szCs w:val="28"/>
          <w:lang w:eastAsia="en-US"/>
        </w:rPr>
        <w:t>щавшим должность муниципальной службы в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дм</w:t>
      </w:r>
      <w:r w:rsidR="00F25C1B" w:rsidRPr="009B7C66">
        <w:rPr>
          <w:rFonts w:eastAsia="Calibri"/>
          <w:color w:val="000000" w:themeColor="text1"/>
          <w:sz w:val="28"/>
          <w:szCs w:val="28"/>
          <w:lang w:eastAsia="en-US"/>
        </w:rPr>
        <w:t>инистрации 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="00F25C1B" w:rsidRPr="009B7C66">
        <w:rPr>
          <w:rFonts w:eastAsia="Calibri"/>
          <w:color w:val="000000" w:themeColor="text1"/>
          <w:sz w:val="28"/>
          <w:szCs w:val="28"/>
          <w:lang w:eastAsia="en-US"/>
        </w:rPr>
        <w:t>дня увольнения с муниципальной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службы, наименование, местонахождение коммерческой или некоммерческой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организации, характер ее деятельности, должностные (служебные) обязанности, исполняемые гражданином во время замеще</w:t>
      </w:r>
      <w:r w:rsidR="00F25C1B" w:rsidRPr="009B7C66">
        <w:rPr>
          <w:rFonts w:eastAsia="Calibri"/>
          <w:color w:val="000000" w:themeColor="text1"/>
          <w:sz w:val="28"/>
          <w:szCs w:val="28"/>
          <w:lang w:eastAsia="en-US"/>
        </w:rPr>
        <w:t>ния им должности муниципальной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F25C1B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Кадровой службой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статьи 12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25.12.2008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Обращение, указанное в </w:t>
      </w:r>
      <w:hyperlink r:id="rId21" w:anchor="Par81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"б" пункта 1</w:t>
        </w:r>
        <w:r w:rsidR="005B7FF7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м</w:t>
      </w:r>
      <w:r w:rsidR="003D4507" w:rsidRPr="009B7C66">
        <w:rPr>
          <w:rFonts w:eastAsia="Calibri"/>
          <w:color w:val="000000" w:themeColor="text1"/>
          <w:sz w:val="28"/>
          <w:szCs w:val="28"/>
          <w:lang w:eastAsia="en-US"/>
        </w:rPr>
        <w:t>ожет быть подано муниципальным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служащим, планирующим свое увольнение с </w:t>
      </w:r>
      <w:r w:rsidR="003D4507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службы, и подлежит рассмотрению Комиссией в соответствии с настоящим Положением.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6.3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Уведомление, указанное в </w:t>
      </w:r>
      <w:hyperlink r:id="rId22" w:anchor="Par85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"д" пункта 1</w:t>
        </w:r>
        <w:r w:rsidR="005B7FF7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рассматривается </w:t>
      </w:r>
      <w:r w:rsidR="003D4507" w:rsidRPr="009B7C66">
        <w:rPr>
          <w:rFonts w:eastAsia="Calibri"/>
          <w:color w:val="000000" w:themeColor="text1"/>
          <w:sz w:val="28"/>
          <w:szCs w:val="28"/>
          <w:lang w:eastAsia="en-US"/>
        </w:rPr>
        <w:t>кадровым подразделением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, которое осуществляет подготовку мотивированного заключения о соблюдении гражданином, замещавшим должность</w:t>
      </w:r>
      <w:r w:rsidR="003D4507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 в </w:t>
      </w:r>
      <w:r w:rsidR="008A002B" w:rsidRPr="009B7C66">
        <w:rPr>
          <w:rFonts w:eastAsia="Calibri"/>
          <w:color w:val="000000" w:themeColor="text1"/>
          <w:sz w:val="28"/>
          <w:szCs w:val="28"/>
          <w:lang w:eastAsia="en-US"/>
        </w:rPr>
        <w:t>администрации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, требований </w:t>
      </w:r>
      <w:hyperlink r:id="rId23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статьи 12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25.12.2008 N 273-ФЗ "О противодействии коррупции". </w:t>
      </w:r>
    </w:p>
    <w:p w:rsidR="00D315A5" w:rsidRPr="009B7C66" w:rsidRDefault="00D315A5" w:rsidP="00D315A5">
      <w:pPr>
        <w:jc w:val="both"/>
        <w:rPr>
          <w:sz w:val="28"/>
          <w:szCs w:val="28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      16.4. </w:t>
      </w:r>
      <w:r w:rsidRPr="009B7C66">
        <w:rPr>
          <w:sz w:val="28"/>
          <w:szCs w:val="28"/>
        </w:rPr>
        <w:t xml:space="preserve">Уведомление, указанное в </w:t>
      </w:r>
      <w:hyperlink r:id="rId24" w:anchor="dst100153" w:history="1">
        <w:r w:rsidRPr="009B7C66">
          <w:rPr>
            <w:sz w:val="28"/>
            <w:szCs w:val="28"/>
          </w:rPr>
          <w:t>абзаце пятом подпункта "б" пункта 1</w:t>
        </w:r>
        <w:r w:rsidR="005B7FF7" w:rsidRPr="009B7C66">
          <w:rPr>
            <w:sz w:val="28"/>
            <w:szCs w:val="28"/>
          </w:rPr>
          <w:t>5</w:t>
        </w:r>
      </w:hyperlink>
      <w:r w:rsidRPr="009B7C66">
        <w:rPr>
          <w:sz w:val="28"/>
          <w:szCs w:val="28"/>
        </w:rPr>
        <w:t xml:space="preserve"> настоящего Положения, рассматривается кадровым подразделением, которое осуществляет подготовку мотивированного заключения по результатам рассмотрения уведомления.</w:t>
      </w:r>
    </w:p>
    <w:p w:rsidR="00567DD0" w:rsidRPr="009B7C66" w:rsidRDefault="00567DD0" w:rsidP="00D315A5">
      <w:pPr>
        <w:jc w:val="both"/>
        <w:rPr>
          <w:sz w:val="28"/>
          <w:szCs w:val="28"/>
        </w:rPr>
      </w:pPr>
      <w:r w:rsidRPr="009B7C66">
        <w:rPr>
          <w:sz w:val="28"/>
          <w:szCs w:val="28"/>
        </w:rPr>
        <w:t xml:space="preserve">     </w:t>
      </w:r>
      <w:r w:rsidR="00D315A5" w:rsidRPr="009B7C66">
        <w:rPr>
          <w:sz w:val="28"/>
          <w:szCs w:val="28"/>
        </w:rPr>
        <w:t xml:space="preserve">16.5. </w:t>
      </w:r>
      <w:proofErr w:type="gramStart"/>
      <w:r w:rsidRPr="009B7C66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5" w:anchor="dst100085" w:history="1">
        <w:r w:rsidRPr="009B7C66">
          <w:rPr>
            <w:sz w:val="28"/>
            <w:szCs w:val="28"/>
          </w:rPr>
          <w:t>абзаце втором подпункта "б" пункта 1</w:t>
        </w:r>
        <w:r w:rsidR="005B7FF7" w:rsidRPr="009B7C66">
          <w:rPr>
            <w:sz w:val="28"/>
            <w:szCs w:val="28"/>
          </w:rPr>
          <w:t>5</w:t>
        </w:r>
      </w:hyperlink>
      <w:r w:rsidRPr="009B7C66">
        <w:rPr>
          <w:sz w:val="28"/>
          <w:szCs w:val="28"/>
        </w:rPr>
        <w:t xml:space="preserve"> настоящего Положения, или уведомлений, указанных в </w:t>
      </w:r>
      <w:hyperlink r:id="rId26" w:anchor="dst100153" w:history="1">
        <w:r w:rsidRPr="009B7C66">
          <w:rPr>
            <w:sz w:val="28"/>
            <w:szCs w:val="28"/>
          </w:rPr>
          <w:t>абзаце пятом подпункта "б"</w:t>
        </w:r>
      </w:hyperlink>
      <w:r w:rsidRPr="009B7C66">
        <w:rPr>
          <w:sz w:val="28"/>
          <w:szCs w:val="28"/>
        </w:rPr>
        <w:t xml:space="preserve"> и </w:t>
      </w:r>
      <w:hyperlink r:id="rId27" w:anchor="dst100146" w:history="1">
        <w:r w:rsidRPr="009B7C66">
          <w:rPr>
            <w:sz w:val="28"/>
            <w:szCs w:val="28"/>
          </w:rPr>
          <w:t>подпункте "д" пункта 1</w:t>
        </w:r>
        <w:r w:rsidR="005B7FF7" w:rsidRPr="009B7C66">
          <w:rPr>
            <w:sz w:val="28"/>
            <w:szCs w:val="28"/>
          </w:rPr>
          <w:t>5</w:t>
        </w:r>
      </w:hyperlink>
      <w:r w:rsidRPr="009B7C66">
        <w:rPr>
          <w:sz w:val="28"/>
          <w:szCs w:val="28"/>
        </w:rPr>
        <w:t xml:space="preserve"> настоящего Положения, должностные лица кадрового подразделения имеют право проводить собеседование с </w:t>
      </w:r>
      <w:r w:rsidR="00D315A5" w:rsidRPr="009B7C66">
        <w:rPr>
          <w:sz w:val="28"/>
          <w:szCs w:val="28"/>
        </w:rPr>
        <w:t>муниципальным</w:t>
      </w:r>
      <w:r w:rsidRPr="009B7C66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D315A5" w:rsidRPr="009B7C66">
        <w:rPr>
          <w:sz w:val="28"/>
          <w:szCs w:val="28"/>
        </w:rPr>
        <w:t>Глава администрации</w:t>
      </w:r>
      <w:r w:rsidRPr="009B7C66">
        <w:rPr>
          <w:sz w:val="28"/>
          <w:szCs w:val="28"/>
        </w:rPr>
        <w:t xml:space="preserve"> или его заместитель, специально</w:t>
      </w:r>
      <w:proofErr w:type="gramEnd"/>
      <w:r w:rsidRPr="009B7C66">
        <w:rPr>
          <w:sz w:val="28"/>
          <w:szCs w:val="28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67DD0" w:rsidRPr="009B7C66" w:rsidRDefault="00567DD0" w:rsidP="00D315A5">
      <w:pPr>
        <w:contextualSpacing/>
        <w:rPr>
          <w:sz w:val="28"/>
          <w:szCs w:val="28"/>
        </w:rPr>
      </w:pPr>
      <w:r w:rsidRPr="009B7C66">
        <w:t xml:space="preserve">     </w:t>
      </w:r>
      <w:r w:rsidR="00D315A5" w:rsidRPr="009B7C66">
        <w:rPr>
          <w:sz w:val="28"/>
          <w:szCs w:val="28"/>
        </w:rPr>
        <w:t xml:space="preserve">16.6. </w:t>
      </w:r>
      <w:r w:rsidRPr="009B7C66">
        <w:rPr>
          <w:sz w:val="28"/>
          <w:szCs w:val="28"/>
        </w:rPr>
        <w:t xml:space="preserve">Мотивированные </w:t>
      </w:r>
      <w:r w:rsidR="009B7C66" w:rsidRPr="009B7C66">
        <w:rPr>
          <w:sz w:val="28"/>
          <w:szCs w:val="28"/>
        </w:rPr>
        <w:t xml:space="preserve"> </w:t>
      </w:r>
      <w:r w:rsidRPr="009B7C66">
        <w:rPr>
          <w:sz w:val="28"/>
          <w:szCs w:val="28"/>
        </w:rPr>
        <w:t xml:space="preserve">заключения, предусмотренные </w:t>
      </w:r>
      <w:hyperlink r:id="rId28" w:anchor="dst100154" w:history="1">
        <w:r w:rsidRPr="009B7C66">
          <w:rPr>
            <w:sz w:val="28"/>
            <w:szCs w:val="28"/>
          </w:rPr>
          <w:t>пунктами 1</w:t>
        </w:r>
        <w:r w:rsidR="005B7FF7" w:rsidRPr="009B7C66">
          <w:rPr>
            <w:sz w:val="28"/>
            <w:szCs w:val="28"/>
          </w:rPr>
          <w:t>6</w:t>
        </w:r>
        <w:r w:rsidRPr="009B7C66">
          <w:rPr>
            <w:sz w:val="28"/>
            <w:szCs w:val="28"/>
          </w:rPr>
          <w:t>.1</w:t>
        </w:r>
      </w:hyperlink>
      <w:r w:rsidRPr="009B7C66">
        <w:rPr>
          <w:sz w:val="28"/>
          <w:szCs w:val="28"/>
        </w:rPr>
        <w:t xml:space="preserve">, </w:t>
      </w:r>
      <w:hyperlink r:id="rId29" w:anchor="dst100155" w:history="1">
        <w:r w:rsidRPr="009B7C66">
          <w:rPr>
            <w:sz w:val="28"/>
            <w:szCs w:val="28"/>
          </w:rPr>
          <w:t>1</w:t>
        </w:r>
        <w:r w:rsidR="005B7FF7" w:rsidRPr="009B7C66">
          <w:rPr>
            <w:sz w:val="28"/>
            <w:szCs w:val="28"/>
          </w:rPr>
          <w:t>6</w:t>
        </w:r>
        <w:r w:rsidRPr="009B7C66">
          <w:rPr>
            <w:sz w:val="28"/>
            <w:szCs w:val="28"/>
          </w:rPr>
          <w:t>.3</w:t>
        </w:r>
      </w:hyperlink>
      <w:r w:rsidRPr="009B7C66">
        <w:rPr>
          <w:sz w:val="28"/>
          <w:szCs w:val="28"/>
        </w:rPr>
        <w:t xml:space="preserve"> и </w:t>
      </w:r>
      <w:hyperlink r:id="rId30" w:anchor="dst100156" w:history="1">
        <w:r w:rsidRPr="009B7C66">
          <w:rPr>
            <w:sz w:val="28"/>
            <w:szCs w:val="28"/>
          </w:rPr>
          <w:t>1</w:t>
        </w:r>
        <w:r w:rsidR="005B7FF7" w:rsidRPr="009B7C66">
          <w:rPr>
            <w:sz w:val="28"/>
            <w:szCs w:val="28"/>
          </w:rPr>
          <w:t>6</w:t>
        </w:r>
        <w:r w:rsidRPr="009B7C66">
          <w:rPr>
            <w:sz w:val="28"/>
            <w:szCs w:val="28"/>
          </w:rPr>
          <w:t>.4</w:t>
        </w:r>
      </w:hyperlink>
      <w:r w:rsidRPr="009B7C66">
        <w:rPr>
          <w:sz w:val="28"/>
          <w:szCs w:val="28"/>
        </w:rPr>
        <w:t xml:space="preserve"> настоящего Положения, должны содержать:</w:t>
      </w:r>
    </w:p>
    <w:p w:rsidR="00483DAE" w:rsidRPr="009B7C66" w:rsidRDefault="00483DAE" w:rsidP="00D315A5">
      <w:pPr>
        <w:contextualSpacing/>
        <w:rPr>
          <w:sz w:val="28"/>
          <w:szCs w:val="28"/>
        </w:rPr>
      </w:pPr>
    </w:p>
    <w:p w:rsidR="00D315A5" w:rsidRPr="009B7C66" w:rsidRDefault="00567DD0" w:rsidP="00D315A5">
      <w:pPr>
        <w:contextualSpacing/>
        <w:rPr>
          <w:sz w:val="28"/>
          <w:szCs w:val="28"/>
        </w:rPr>
      </w:pPr>
      <w:r w:rsidRPr="009B7C66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31" w:anchor="dst100085" w:history="1">
        <w:r w:rsidRPr="009B7C66">
          <w:rPr>
            <w:sz w:val="28"/>
            <w:szCs w:val="28"/>
          </w:rPr>
          <w:t>абзацах втором</w:t>
        </w:r>
      </w:hyperlink>
      <w:r w:rsidRPr="009B7C66">
        <w:rPr>
          <w:sz w:val="28"/>
          <w:szCs w:val="28"/>
        </w:rPr>
        <w:t xml:space="preserve"> и </w:t>
      </w:r>
      <w:hyperlink r:id="rId32" w:anchor="dst100153" w:history="1">
        <w:r w:rsidRPr="009B7C66">
          <w:rPr>
            <w:sz w:val="28"/>
            <w:szCs w:val="28"/>
          </w:rPr>
          <w:t>пятом подпункта "б"</w:t>
        </w:r>
      </w:hyperlink>
      <w:r w:rsidRPr="009B7C66">
        <w:rPr>
          <w:sz w:val="28"/>
          <w:szCs w:val="28"/>
        </w:rPr>
        <w:t xml:space="preserve"> и </w:t>
      </w:r>
      <w:hyperlink r:id="rId33" w:anchor="dst100146" w:history="1">
        <w:r w:rsidRPr="009B7C66">
          <w:rPr>
            <w:sz w:val="28"/>
            <w:szCs w:val="28"/>
          </w:rPr>
          <w:t>подпункте "д" пункта 1</w:t>
        </w:r>
        <w:r w:rsidR="005B7FF7" w:rsidRPr="009B7C66">
          <w:rPr>
            <w:sz w:val="28"/>
            <w:szCs w:val="28"/>
          </w:rPr>
          <w:t>5</w:t>
        </w:r>
      </w:hyperlink>
      <w:r w:rsidRPr="009B7C66">
        <w:rPr>
          <w:sz w:val="28"/>
          <w:szCs w:val="28"/>
        </w:rPr>
        <w:t xml:space="preserve"> настоящего Положения;</w:t>
      </w:r>
    </w:p>
    <w:p w:rsidR="00D315A5" w:rsidRPr="009B7C66" w:rsidRDefault="00567DD0" w:rsidP="00D315A5">
      <w:pPr>
        <w:contextualSpacing/>
        <w:rPr>
          <w:sz w:val="28"/>
          <w:szCs w:val="28"/>
        </w:rPr>
      </w:pPr>
      <w:r w:rsidRPr="009B7C66">
        <w:rPr>
          <w:sz w:val="28"/>
          <w:szCs w:val="28"/>
        </w:rPr>
        <w:t>б) информацию, полученную от заинтересованных организаций на основании запросов;</w:t>
      </w:r>
    </w:p>
    <w:p w:rsidR="00567DD0" w:rsidRPr="009B7C66" w:rsidRDefault="00567DD0" w:rsidP="00D315A5">
      <w:pPr>
        <w:contextualSpacing/>
        <w:rPr>
          <w:sz w:val="28"/>
          <w:szCs w:val="28"/>
        </w:rPr>
      </w:pPr>
      <w:r w:rsidRPr="009B7C66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4" w:anchor="dst100085" w:history="1">
        <w:r w:rsidRPr="009B7C66">
          <w:rPr>
            <w:sz w:val="28"/>
            <w:szCs w:val="28"/>
          </w:rPr>
          <w:t>абзацах втором</w:t>
        </w:r>
      </w:hyperlink>
      <w:r w:rsidRPr="009B7C66">
        <w:rPr>
          <w:sz w:val="28"/>
          <w:szCs w:val="28"/>
        </w:rPr>
        <w:t xml:space="preserve"> и </w:t>
      </w:r>
      <w:hyperlink r:id="rId35" w:anchor="dst100153" w:history="1">
        <w:r w:rsidRPr="009B7C66">
          <w:rPr>
            <w:sz w:val="28"/>
            <w:szCs w:val="28"/>
          </w:rPr>
          <w:t>пятом подпункта "б"</w:t>
        </w:r>
      </w:hyperlink>
      <w:r w:rsidRPr="009B7C66">
        <w:rPr>
          <w:sz w:val="28"/>
          <w:szCs w:val="28"/>
        </w:rPr>
        <w:t xml:space="preserve"> и </w:t>
      </w:r>
      <w:hyperlink r:id="rId36" w:anchor="dst100146" w:history="1">
        <w:r w:rsidRPr="009B7C66">
          <w:rPr>
            <w:sz w:val="28"/>
            <w:szCs w:val="28"/>
          </w:rPr>
          <w:t>подпункте "д" пункта 1</w:t>
        </w:r>
        <w:r w:rsidR="00483DAE" w:rsidRPr="009B7C66">
          <w:rPr>
            <w:sz w:val="28"/>
            <w:szCs w:val="28"/>
          </w:rPr>
          <w:t>5</w:t>
        </w:r>
      </w:hyperlink>
      <w:r w:rsidRPr="009B7C66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</w:t>
      </w:r>
      <w:r w:rsidR="009B7C66" w:rsidRPr="009B7C66">
        <w:rPr>
          <w:sz w:val="28"/>
          <w:szCs w:val="28"/>
        </w:rPr>
        <w:t xml:space="preserve">с </w:t>
      </w:r>
      <w:r w:rsidRPr="009B7C66">
        <w:rPr>
          <w:sz w:val="28"/>
          <w:szCs w:val="28"/>
        </w:rPr>
        <w:t>настоящ</w:t>
      </w:r>
      <w:r w:rsidR="009B7C66" w:rsidRPr="009B7C66">
        <w:rPr>
          <w:sz w:val="28"/>
          <w:szCs w:val="28"/>
        </w:rPr>
        <w:t>им</w:t>
      </w:r>
      <w:r w:rsidRPr="009B7C66">
        <w:rPr>
          <w:sz w:val="28"/>
          <w:szCs w:val="28"/>
        </w:rPr>
        <w:t xml:space="preserve"> Положени</w:t>
      </w:r>
      <w:r w:rsidR="009B7C66" w:rsidRPr="009B7C66">
        <w:rPr>
          <w:sz w:val="28"/>
          <w:szCs w:val="28"/>
        </w:rPr>
        <w:t>ем</w:t>
      </w:r>
      <w:r w:rsidRPr="009B7C66">
        <w:rPr>
          <w:sz w:val="28"/>
          <w:szCs w:val="28"/>
        </w:rPr>
        <w:t xml:space="preserve"> или иного решения.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315A5" w:rsidRPr="009B7C66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а) в </w:t>
      </w:r>
      <w:r w:rsidR="00792951" w:rsidRPr="009B7C66"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792951" w:rsidRPr="009B7C66">
        <w:rPr>
          <w:rFonts w:eastAsia="Calibri"/>
          <w:color w:val="000000" w:themeColor="text1"/>
          <w:sz w:val="28"/>
          <w:szCs w:val="28"/>
          <w:lang w:eastAsia="en-US"/>
        </w:rPr>
        <w:t>20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дней со дня поступления указанной информации, за исключением случаев, предусмотренных настоящ</w:t>
      </w:r>
      <w:r w:rsidR="00F055D5" w:rsidRPr="009B7C66">
        <w:rPr>
          <w:rFonts w:eastAsia="Calibri"/>
          <w:color w:val="000000" w:themeColor="text1"/>
          <w:sz w:val="28"/>
          <w:szCs w:val="28"/>
          <w:lang w:eastAsia="en-US"/>
        </w:rPr>
        <w:t>им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Положени</w:t>
      </w:r>
      <w:r w:rsidR="00F055D5" w:rsidRPr="009B7C66">
        <w:rPr>
          <w:rFonts w:eastAsia="Calibri"/>
          <w:color w:val="000000" w:themeColor="text1"/>
          <w:sz w:val="28"/>
          <w:szCs w:val="28"/>
          <w:lang w:eastAsia="en-US"/>
        </w:rPr>
        <w:t>ем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б) организует ознакомление </w:t>
      </w:r>
      <w:r w:rsidR="0071061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9E32A0" w:rsidRPr="009B7C66">
        <w:rPr>
          <w:rFonts w:eastAsia="Calibri"/>
          <w:color w:val="000000" w:themeColor="text1"/>
          <w:sz w:val="28"/>
          <w:szCs w:val="28"/>
          <w:lang w:eastAsia="en-US"/>
        </w:rPr>
        <w:t>администрацию 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, и с результатами ее проверки;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r:id="rId37" w:anchor="Par73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"б" пункта 1</w:t>
        </w:r>
        <w:r w:rsidR="00F055D5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2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66AD0" w:rsidRPr="009B7C66" w:rsidRDefault="00D315A5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6" w:name="Par94"/>
      <w:bookmarkEnd w:id="16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18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Заседание комиссии по рассмотрению заявления, указанного в </w:t>
      </w:r>
      <w:hyperlink r:id="rId38" w:anchor="Par82" w:history="1">
        <w:r w:rsidR="00466AD0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третьем подпункта "б" пункта 1</w:t>
        </w:r>
        <w:r w:rsidR="007829A4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66AD0" w:rsidRPr="009B7C66" w:rsidRDefault="00D315A5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7" w:name="Par95"/>
      <w:bookmarkEnd w:id="17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19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Уведомление, указанное в </w:t>
      </w:r>
      <w:hyperlink r:id="rId39" w:anchor="Par85" w:history="1">
        <w:r w:rsidR="00466AD0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"д" пункта 1</w:t>
        </w:r>
        <w:r w:rsidR="007829A4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92951" w:rsidRPr="009B7C66" w:rsidRDefault="00D315A5" w:rsidP="00D315A5">
      <w:pPr>
        <w:jc w:val="both"/>
        <w:rPr>
          <w:sz w:val="28"/>
          <w:szCs w:val="28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       20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. Заседание Комиссии проводится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, как правило,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в присутствии </w:t>
      </w:r>
      <w:r w:rsidR="0071061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 w:rsidR="0071061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авшего должность 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10614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муниципальной службы в а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дминистрации. </w:t>
      </w:r>
      <w:r w:rsidR="00792951" w:rsidRPr="009B7C66">
        <w:rPr>
          <w:sz w:val="28"/>
          <w:szCs w:val="28"/>
        </w:rPr>
        <w:t xml:space="preserve">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r:id="rId40" w:anchor="dst100084" w:history="1">
        <w:r w:rsidR="00792951" w:rsidRPr="009B7C66">
          <w:rPr>
            <w:sz w:val="28"/>
            <w:szCs w:val="28"/>
          </w:rPr>
          <w:t>подпунктом "б" пункта 1</w:t>
        </w:r>
        <w:r w:rsidR="007829A4" w:rsidRPr="009B7C66">
          <w:rPr>
            <w:sz w:val="28"/>
            <w:szCs w:val="28"/>
          </w:rPr>
          <w:t>5</w:t>
        </w:r>
      </w:hyperlink>
      <w:r w:rsidR="00792951" w:rsidRPr="009B7C66">
        <w:rPr>
          <w:sz w:val="28"/>
          <w:szCs w:val="28"/>
        </w:rPr>
        <w:t xml:space="preserve"> настоящего Положения.</w:t>
      </w:r>
    </w:p>
    <w:p w:rsidR="00792951" w:rsidRPr="009B7C66" w:rsidRDefault="00F055D5" w:rsidP="00D315A5">
      <w:pPr>
        <w:jc w:val="both"/>
        <w:rPr>
          <w:sz w:val="28"/>
          <w:szCs w:val="28"/>
        </w:rPr>
      </w:pPr>
      <w:r w:rsidRPr="009B7C66">
        <w:rPr>
          <w:sz w:val="28"/>
          <w:szCs w:val="28"/>
        </w:rPr>
        <w:t xml:space="preserve">          21</w:t>
      </w:r>
      <w:r w:rsidR="00792951" w:rsidRPr="009B7C66">
        <w:rPr>
          <w:sz w:val="28"/>
          <w:szCs w:val="28"/>
        </w:rPr>
        <w:t xml:space="preserve">. Заседания комиссии могут проводиться в отсутствие </w:t>
      </w:r>
      <w:r w:rsidR="00D315A5" w:rsidRPr="009B7C66">
        <w:rPr>
          <w:sz w:val="28"/>
          <w:szCs w:val="28"/>
        </w:rPr>
        <w:t xml:space="preserve">муниципального </w:t>
      </w:r>
      <w:r w:rsidR="00792951" w:rsidRPr="009B7C66">
        <w:rPr>
          <w:sz w:val="28"/>
          <w:szCs w:val="28"/>
        </w:rPr>
        <w:t>служащего или гражданина в случае:</w:t>
      </w:r>
    </w:p>
    <w:p w:rsidR="00792951" w:rsidRPr="009B7C66" w:rsidRDefault="00792951" w:rsidP="007829A4">
      <w:pPr>
        <w:contextualSpacing/>
        <w:jc w:val="both"/>
        <w:rPr>
          <w:sz w:val="28"/>
          <w:szCs w:val="28"/>
        </w:rPr>
      </w:pPr>
      <w:r w:rsidRPr="009B7C66">
        <w:rPr>
          <w:sz w:val="28"/>
          <w:szCs w:val="28"/>
        </w:rPr>
        <w:lastRenderedPageBreak/>
        <w:t xml:space="preserve">а) если в обращении, заявлении или уведомлении, предусмотренных </w:t>
      </w:r>
      <w:hyperlink r:id="rId41" w:anchor="dst100084" w:history="1">
        <w:r w:rsidRPr="009B7C66">
          <w:rPr>
            <w:sz w:val="28"/>
            <w:szCs w:val="28"/>
          </w:rPr>
          <w:t>подпунктом "б" пункта 1</w:t>
        </w:r>
        <w:r w:rsidR="007829A4" w:rsidRPr="009B7C66">
          <w:rPr>
            <w:sz w:val="28"/>
            <w:szCs w:val="28"/>
          </w:rPr>
          <w:t>5</w:t>
        </w:r>
      </w:hyperlink>
      <w:r w:rsidRPr="009B7C66">
        <w:rPr>
          <w:sz w:val="28"/>
          <w:szCs w:val="28"/>
        </w:rPr>
        <w:t xml:space="preserve"> настоящего Положения, не содержится указания о намерении </w:t>
      </w:r>
      <w:r w:rsidR="00937603" w:rsidRPr="009B7C66">
        <w:rPr>
          <w:sz w:val="28"/>
          <w:szCs w:val="28"/>
        </w:rPr>
        <w:t>муниципального</w:t>
      </w:r>
      <w:r w:rsidRPr="009B7C66">
        <w:rPr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792951" w:rsidRPr="009B7C66" w:rsidRDefault="00792951" w:rsidP="007829A4">
      <w:pPr>
        <w:contextualSpacing/>
        <w:jc w:val="both"/>
        <w:rPr>
          <w:sz w:val="28"/>
          <w:szCs w:val="28"/>
        </w:rPr>
      </w:pPr>
      <w:r w:rsidRPr="009B7C66">
        <w:rPr>
          <w:sz w:val="28"/>
          <w:szCs w:val="28"/>
        </w:rPr>
        <w:t xml:space="preserve">б) если </w:t>
      </w:r>
      <w:r w:rsidR="00937603" w:rsidRPr="009B7C66">
        <w:rPr>
          <w:sz w:val="28"/>
          <w:szCs w:val="28"/>
        </w:rPr>
        <w:t>муниципальн</w:t>
      </w:r>
      <w:r w:rsidR="007829A4" w:rsidRPr="009B7C66">
        <w:rPr>
          <w:sz w:val="28"/>
          <w:szCs w:val="28"/>
        </w:rPr>
        <w:t>ый</w:t>
      </w:r>
      <w:r w:rsidRPr="009B7C66">
        <w:rPr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На заседании Комиссии заслушиваются пояснения 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 или гражданина, замещавшего должность 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муниципальной службы в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 Члены Комиссии и лица, участвовавшие в ее заседании, не в праве разглашать сведения, ставшие им известными в ходе работы Комиссии.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8" w:name="Par99"/>
      <w:bookmarkEnd w:id="18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По итогам рассмотрения вопроса, указанного в </w:t>
      </w:r>
      <w:hyperlink r:id="rId42" w:anchor="Par78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"а" пункта 1</w:t>
        </w:r>
        <w:r w:rsidR="00CC36DC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9" w:name="Par100"/>
      <w:bookmarkEnd w:id="19"/>
      <w:proofErr w:type="gramStart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а) установить, что сведения, представленные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в соответствии с </w:t>
      </w:r>
      <w:hyperlink r:id="rId43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подпунктом "а" пункта 1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муниципальной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, и 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служащими </w:t>
      </w:r>
      <w:r w:rsidR="009E32A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>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, и 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соблюдения муниципальными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служащими требован</w:t>
      </w:r>
      <w:r w:rsidR="00A630BB" w:rsidRPr="009B7C66">
        <w:rPr>
          <w:rFonts w:eastAsia="Calibri"/>
          <w:color w:val="000000" w:themeColor="text1"/>
          <w:sz w:val="28"/>
          <w:szCs w:val="28"/>
          <w:lang w:eastAsia="en-US"/>
        </w:rPr>
        <w:t>ий к служебному поведению</w:t>
      </w:r>
      <w:r w:rsidRPr="009B7C66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,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являются достоверными и полными;</w:t>
      </w:r>
      <w:proofErr w:type="gramEnd"/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б) установить, что сведени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>я, представленные муниципальным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в соответствии с </w:t>
      </w:r>
      <w:hyperlink r:id="rId44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подпунктом "а" пункта 1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Положения, названного в </w:t>
      </w:r>
      <w:hyperlink r:id="rId45" w:anchor="Par100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"а"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пункта, являются недостоверными и (или) неполными.</w:t>
      </w:r>
      <w:proofErr w:type="gramEnd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В этом случае К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омиссия рекомендует Главе администрации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применить к 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муниципальному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По итогам рассмотрения вопроса, указанного в </w:t>
      </w:r>
      <w:hyperlink r:id="rId46" w:anchor="Par79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третьем подпункта "а" пункта 1</w:t>
        </w:r>
        <w:r w:rsidR="00AB3318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а) установить, что </w:t>
      </w:r>
      <w:r w:rsidR="007D6FCA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муниципальный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б) установить, что </w:t>
      </w:r>
      <w:r w:rsidR="001A3515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муниципальный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</w:t>
      </w:r>
      <w:r w:rsidR="001A3515" w:rsidRPr="009B7C66">
        <w:rPr>
          <w:rFonts w:eastAsia="Calibri"/>
          <w:color w:val="000000" w:themeColor="text1"/>
          <w:sz w:val="28"/>
          <w:szCs w:val="28"/>
          <w:lang w:eastAsia="en-US"/>
        </w:rPr>
        <w:t>омиссия рекомендует Главе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дмини</w:t>
      </w:r>
      <w:r w:rsidR="001A3515" w:rsidRPr="009B7C66">
        <w:rPr>
          <w:rFonts w:eastAsia="Calibri"/>
          <w:color w:val="000000" w:themeColor="text1"/>
          <w:sz w:val="28"/>
          <w:szCs w:val="28"/>
          <w:lang w:eastAsia="en-US"/>
        </w:rPr>
        <w:t>страции указать муниципальному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1A3515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По итогам рассмотрения вопроса, указанного в </w:t>
      </w:r>
      <w:hyperlink r:id="rId47" w:anchor="Par81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  <w:r w:rsidR="00716C11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первом </w:t>
        </w:r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подпункта "б" пункта 1</w:t>
        </w:r>
        <w:r w:rsidR="00AB3318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а) дать гражданину согласие на замещение должности в коммерческой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По итогам рассмотрения вопроса, указанного в </w:t>
      </w:r>
      <w:hyperlink r:id="rId48" w:anchor="Par82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  <w:r w:rsidR="00716C11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втором</w:t>
        </w:r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 подпункта "б" пункта 1</w:t>
        </w:r>
        <w:r w:rsidR="00AB3318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а) признать, что причина непредставления 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б) признать, что причина непредставления 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сия рекомендует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муниципальному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служащему принять меры по представлению указанных сведений;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в) признать, что причина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непредставления  муниципальным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>омиссия рекомендует Главе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применить к 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0" w:name="Par112"/>
      <w:bookmarkEnd w:id="20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По итогам рассмотрения вопроса, указанного в </w:t>
      </w:r>
      <w:hyperlink r:id="rId49" w:anchor="Par84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"г" пункта 1</w:t>
        </w:r>
        <w:r w:rsidR="00AB3318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а) признать, что сведения, представленные 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в соответствии с </w:t>
      </w:r>
      <w:hyperlink r:id="rId50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 статьи 3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"О </w:t>
      </w:r>
      <w:proofErr w:type="gramStart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контроле за</w:t>
      </w:r>
      <w:proofErr w:type="gramEnd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соответствием расходов лиц, замещающих 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муниципальные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должности, и иных лиц их доходам", являются достоверными и полными;</w:t>
      </w:r>
    </w:p>
    <w:p w:rsidR="00792951" w:rsidRPr="009B7C66" w:rsidRDefault="00466AD0" w:rsidP="00AB331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б) признать, что сведения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>, представленные  муниципальным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в соответствии с </w:t>
      </w:r>
      <w:hyperlink r:id="rId51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 статьи 3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"О </w:t>
      </w:r>
      <w:proofErr w:type="gramStart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контроле за</w:t>
      </w:r>
      <w:proofErr w:type="gramEnd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>омиссия рекомендует Главе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>ции применить к  муниципальному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контроля за</w:t>
      </w:r>
      <w:proofErr w:type="gramEnd"/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92951" w:rsidRPr="009B7C66" w:rsidRDefault="00AB3318" w:rsidP="00AB3318">
      <w:pPr>
        <w:contextualSpacing/>
        <w:jc w:val="both"/>
        <w:rPr>
          <w:sz w:val="28"/>
          <w:szCs w:val="28"/>
        </w:rPr>
      </w:pPr>
      <w:r w:rsidRPr="009B7C66">
        <w:rPr>
          <w:sz w:val="28"/>
          <w:szCs w:val="28"/>
        </w:rPr>
        <w:t xml:space="preserve">      </w:t>
      </w:r>
      <w:r w:rsidR="00792951" w:rsidRPr="009B7C66">
        <w:rPr>
          <w:sz w:val="28"/>
          <w:szCs w:val="28"/>
        </w:rPr>
        <w:t>2</w:t>
      </w:r>
      <w:r w:rsidR="00937603" w:rsidRPr="009B7C66">
        <w:rPr>
          <w:sz w:val="28"/>
          <w:szCs w:val="28"/>
        </w:rPr>
        <w:t>9</w:t>
      </w:r>
      <w:r w:rsidR="00792951" w:rsidRPr="009B7C66">
        <w:rPr>
          <w:sz w:val="28"/>
          <w:szCs w:val="28"/>
        </w:rPr>
        <w:t xml:space="preserve">. По итогам рассмотрения вопроса, указанного в </w:t>
      </w:r>
      <w:hyperlink r:id="rId52" w:anchor="dst100145" w:history="1">
        <w:r w:rsidR="00792951" w:rsidRPr="009B7C66">
          <w:rPr>
            <w:sz w:val="28"/>
            <w:szCs w:val="28"/>
          </w:rPr>
          <w:t xml:space="preserve">абзаце </w:t>
        </w:r>
        <w:r w:rsidR="00716C11" w:rsidRPr="009B7C66">
          <w:rPr>
            <w:sz w:val="28"/>
            <w:szCs w:val="28"/>
          </w:rPr>
          <w:t>третьем</w:t>
        </w:r>
        <w:r w:rsidR="00792951" w:rsidRPr="009B7C66">
          <w:rPr>
            <w:sz w:val="28"/>
            <w:szCs w:val="28"/>
          </w:rPr>
          <w:t xml:space="preserve"> подпункта "б" пункта 1</w:t>
        </w:r>
        <w:r w:rsidRPr="009B7C66">
          <w:rPr>
            <w:sz w:val="28"/>
            <w:szCs w:val="28"/>
          </w:rPr>
          <w:t>5</w:t>
        </w:r>
      </w:hyperlink>
      <w:r w:rsidR="00792951" w:rsidRPr="009B7C6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92951" w:rsidRPr="009B7C66" w:rsidRDefault="00AB3318" w:rsidP="00AB3318">
      <w:pPr>
        <w:contextualSpacing/>
        <w:jc w:val="both"/>
        <w:rPr>
          <w:sz w:val="28"/>
          <w:szCs w:val="28"/>
        </w:rPr>
      </w:pPr>
      <w:r w:rsidRPr="009B7C66">
        <w:rPr>
          <w:sz w:val="28"/>
          <w:szCs w:val="28"/>
        </w:rPr>
        <w:lastRenderedPageBreak/>
        <w:t xml:space="preserve">       </w:t>
      </w:r>
      <w:r w:rsidR="00792951" w:rsidRPr="009B7C66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53" w:history="1">
        <w:r w:rsidR="00792951" w:rsidRPr="009B7C66">
          <w:rPr>
            <w:sz w:val="28"/>
            <w:szCs w:val="28"/>
            <w:u w:val="single"/>
          </w:rPr>
          <w:t>закона</w:t>
        </w:r>
      </w:hyperlink>
      <w:r w:rsidR="00792951" w:rsidRPr="009B7C66">
        <w:rPr>
          <w:sz w:val="28"/>
          <w:szCs w:val="28"/>
          <w:u w:val="single"/>
        </w:rPr>
        <w:t xml:space="preserve"> </w:t>
      </w:r>
      <w:r w:rsidR="00792951" w:rsidRPr="009B7C66">
        <w:rPr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92951" w:rsidRPr="009B7C66" w:rsidRDefault="00AB3318" w:rsidP="00716C11">
      <w:pPr>
        <w:contextualSpacing/>
        <w:jc w:val="both"/>
        <w:rPr>
          <w:sz w:val="28"/>
          <w:szCs w:val="28"/>
        </w:rPr>
      </w:pPr>
      <w:r w:rsidRPr="009B7C66">
        <w:rPr>
          <w:sz w:val="28"/>
          <w:szCs w:val="28"/>
        </w:rPr>
        <w:t xml:space="preserve">       </w:t>
      </w:r>
      <w:r w:rsidR="00792951" w:rsidRPr="009B7C66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54" w:history="1">
        <w:r w:rsidR="00792951" w:rsidRPr="009B7C66">
          <w:rPr>
            <w:sz w:val="28"/>
            <w:szCs w:val="28"/>
          </w:rPr>
          <w:t>закона</w:t>
        </w:r>
      </w:hyperlink>
      <w:r w:rsidR="00792951" w:rsidRPr="009B7C66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937603" w:rsidRPr="009B7C66">
        <w:rPr>
          <w:sz w:val="28"/>
          <w:szCs w:val="28"/>
        </w:rPr>
        <w:t xml:space="preserve">Главе администрации </w:t>
      </w:r>
      <w:r w:rsidR="00792951" w:rsidRPr="009B7C66">
        <w:rPr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792951" w:rsidRPr="009B7C66" w:rsidRDefault="00716C11" w:rsidP="00716C11">
      <w:pPr>
        <w:contextualSpacing/>
        <w:jc w:val="both"/>
        <w:rPr>
          <w:sz w:val="28"/>
          <w:szCs w:val="28"/>
        </w:rPr>
      </w:pPr>
      <w:r w:rsidRPr="009B7C66">
        <w:rPr>
          <w:sz w:val="28"/>
          <w:szCs w:val="28"/>
        </w:rPr>
        <w:t xml:space="preserve">     </w:t>
      </w:r>
      <w:r w:rsidR="00937603" w:rsidRPr="009B7C66">
        <w:rPr>
          <w:sz w:val="28"/>
          <w:szCs w:val="28"/>
        </w:rPr>
        <w:t>30</w:t>
      </w:r>
      <w:r w:rsidR="00792951" w:rsidRPr="009B7C66">
        <w:rPr>
          <w:sz w:val="28"/>
          <w:szCs w:val="28"/>
        </w:rPr>
        <w:t xml:space="preserve">. </w:t>
      </w:r>
      <w:r w:rsidRPr="009B7C66">
        <w:rPr>
          <w:sz w:val="28"/>
          <w:szCs w:val="28"/>
        </w:rPr>
        <w:t xml:space="preserve"> </w:t>
      </w:r>
      <w:r w:rsidR="00792951" w:rsidRPr="009B7C66">
        <w:rPr>
          <w:sz w:val="28"/>
          <w:szCs w:val="28"/>
        </w:rPr>
        <w:t xml:space="preserve">По итогам рассмотрения вопроса, указанного в </w:t>
      </w:r>
      <w:hyperlink r:id="rId55" w:anchor="dst100153" w:history="1">
        <w:r w:rsidR="00792951" w:rsidRPr="009B7C66">
          <w:rPr>
            <w:sz w:val="28"/>
            <w:szCs w:val="28"/>
          </w:rPr>
          <w:t xml:space="preserve">абзаце </w:t>
        </w:r>
        <w:r w:rsidRPr="009B7C66">
          <w:rPr>
            <w:sz w:val="28"/>
            <w:szCs w:val="28"/>
          </w:rPr>
          <w:t>четвертом</w:t>
        </w:r>
        <w:r w:rsidR="00792951" w:rsidRPr="009B7C66">
          <w:rPr>
            <w:sz w:val="28"/>
            <w:szCs w:val="28"/>
          </w:rPr>
          <w:t xml:space="preserve"> подпункта "б" пункта 1</w:t>
        </w:r>
        <w:r w:rsidRPr="009B7C66">
          <w:rPr>
            <w:sz w:val="28"/>
            <w:szCs w:val="28"/>
          </w:rPr>
          <w:t>5</w:t>
        </w:r>
      </w:hyperlink>
      <w:r w:rsidR="00792951" w:rsidRPr="009B7C6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92951" w:rsidRPr="009B7C66" w:rsidRDefault="00792951" w:rsidP="00716C11">
      <w:pPr>
        <w:contextualSpacing/>
        <w:jc w:val="both"/>
        <w:rPr>
          <w:sz w:val="28"/>
          <w:szCs w:val="28"/>
        </w:rPr>
      </w:pPr>
      <w:r w:rsidRPr="009B7C66">
        <w:rPr>
          <w:sz w:val="28"/>
          <w:szCs w:val="28"/>
        </w:rPr>
        <w:t xml:space="preserve">а) признать, что при исполнении </w:t>
      </w:r>
      <w:r w:rsidR="00937603" w:rsidRPr="009B7C66">
        <w:rPr>
          <w:sz w:val="28"/>
          <w:szCs w:val="28"/>
        </w:rPr>
        <w:t xml:space="preserve">муниципальным </w:t>
      </w:r>
      <w:r w:rsidRPr="009B7C66">
        <w:rPr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792951" w:rsidRPr="009B7C66" w:rsidRDefault="00792951" w:rsidP="00716C11">
      <w:pPr>
        <w:contextualSpacing/>
        <w:jc w:val="both"/>
        <w:rPr>
          <w:sz w:val="28"/>
          <w:szCs w:val="28"/>
        </w:rPr>
      </w:pPr>
      <w:r w:rsidRPr="009B7C66">
        <w:rPr>
          <w:sz w:val="28"/>
          <w:szCs w:val="28"/>
        </w:rPr>
        <w:t xml:space="preserve">б) признать, что при исполнении </w:t>
      </w:r>
      <w:r w:rsidR="00937603" w:rsidRPr="009B7C66">
        <w:rPr>
          <w:sz w:val="28"/>
          <w:szCs w:val="28"/>
        </w:rPr>
        <w:t xml:space="preserve">муниципальным  </w:t>
      </w:r>
      <w:r w:rsidRPr="009B7C66">
        <w:rPr>
          <w:sz w:val="28"/>
          <w:szCs w:val="28"/>
        </w:rPr>
        <w:t>служащим должностных обязанностей личная заинтересованность приводит или может привести к конфликту интересов. В эт</w:t>
      </w:r>
      <w:r w:rsidR="00937603" w:rsidRPr="009B7C66">
        <w:rPr>
          <w:sz w:val="28"/>
          <w:szCs w:val="28"/>
        </w:rPr>
        <w:t xml:space="preserve">ом случае комиссия рекомендует муниципальному  </w:t>
      </w:r>
      <w:r w:rsidRPr="009B7C66">
        <w:rPr>
          <w:sz w:val="28"/>
          <w:szCs w:val="28"/>
        </w:rPr>
        <w:t xml:space="preserve">служащему и (или) </w:t>
      </w:r>
      <w:r w:rsidR="00937603" w:rsidRPr="009B7C66">
        <w:rPr>
          <w:sz w:val="28"/>
          <w:szCs w:val="28"/>
        </w:rPr>
        <w:t xml:space="preserve">Главе администрации </w:t>
      </w:r>
      <w:r w:rsidRPr="009B7C66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792951" w:rsidRPr="009B7C66" w:rsidRDefault="00792951" w:rsidP="00716C11">
      <w:pPr>
        <w:contextualSpacing/>
        <w:jc w:val="both"/>
        <w:rPr>
          <w:sz w:val="28"/>
          <w:szCs w:val="28"/>
        </w:rPr>
      </w:pPr>
      <w:r w:rsidRPr="009B7C66">
        <w:rPr>
          <w:sz w:val="28"/>
          <w:szCs w:val="28"/>
        </w:rPr>
        <w:t xml:space="preserve">в) признать, что </w:t>
      </w:r>
      <w:r w:rsidR="00937603" w:rsidRPr="009B7C66">
        <w:rPr>
          <w:sz w:val="28"/>
          <w:szCs w:val="28"/>
        </w:rPr>
        <w:t xml:space="preserve">муниципальный </w:t>
      </w:r>
      <w:r w:rsidRPr="009B7C66">
        <w:rPr>
          <w:sz w:val="28"/>
          <w:szCs w:val="28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 w:rsidR="00937603" w:rsidRPr="009B7C66">
        <w:rPr>
          <w:sz w:val="28"/>
          <w:szCs w:val="28"/>
        </w:rPr>
        <w:t xml:space="preserve">Главе администрации </w:t>
      </w:r>
      <w:r w:rsidRPr="009B7C66">
        <w:rPr>
          <w:sz w:val="28"/>
          <w:szCs w:val="28"/>
        </w:rPr>
        <w:t xml:space="preserve">применить к </w:t>
      </w:r>
      <w:r w:rsidR="00716C11" w:rsidRPr="009B7C66">
        <w:rPr>
          <w:sz w:val="28"/>
          <w:szCs w:val="28"/>
        </w:rPr>
        <w:t>муниципальному</w:t>
      </w:r>
      <w:r w:rsidRPr="009B7C66">
        <w:rPr>
          <w:sz w:val="28"/>
          <w:szCs w:val="28"/>
        </w:rPr>
        <w:t xml:space="preserve"> служащему конкретную меру ответственности.</w:t>
      </w:r>
    </w:p>
    <w:p w:rsidR="00792951" w:rsidRPr="009B7C66" w:rsidRDefault="00716C11" w:rsidP="00716C11">
      <w:pPr>
        <w:contextualSpacing/>
        <w:jc w:val="both"/>
        <w:rPr>
          <w:sz w:val="28"/>
          <w:szCs w:val="28"/>
        </w:rPr>
      </w:pPr>
      <w:r w:rsidRPr="009B7C66">
        <w:rPr>
          <w:sz w:val="28"/>
          <w:szCs w:val="28"/>
        </w:rPr>
        <w:t xml:space="preserve">   </w:t>
      </w:r>
      <w:r w:rsidR="00937603" w:rsidRPr="009B7C66">
        <w:rPr>
          <w:sz w:val="28"/>
          <w:szCs w:val="28"/>
        </w:rPr>
        <w:t>31</w:t>
      </w:r>
      <w:r w:rsidR="00792951" w:rsidRPr="009B7C66">
        <w:rPr>
          <w:sz w:val="28"/>
          <w:szCs w:val="28"/>
        </w:rPr>
        <w:t xml:space="preserve">. </w:t>
      </w:r>
      <w:r w:rsidRPr="009B7C66">
        <w:rPr>
          <w:sz w:val="28"/>
          <w:szCs w:val="28"/>
        </w:rPr>
        <w:t xml:space="preserve">  </w:t>
      </w:r>
      <w:r w:rsidR="00792951" w:rsidRPr="009B7C66">
        <w:rPr>
          <w:sz w:val="28"/>
          <w:szCs w:val="28"/>
        </w:rPr>
        <w:t xml:space="preserve">По итогам рассмотрения вопросов, указанных в </w:t>
      </w:r>
      <w:hyperlink r:id="rId56" w:anchor="dst100081" w:history="1">
        <w:r w:rsidR="00792951" w:rsidRPr="009B7C66">
          <w:rPr>
            <w:sz w:val="28"/>
            <w:szCs w:val="28"/>
          </w:rPr>
          <w:t>подпунктах "а"</w:t>
        </w:r>
      </w:hyperlink>
      <w:r w:rsidR="00792951" w:rsidRPr="009B7C66">
        <w:rPr>
          <w:sz w:val="28"/>
          <w:szCs w:val="28"/>
        </w:rPr>
        <w:t xml:space="preserve">, </w:t>
      </w:r>
      <w:hyperlink r:id="rId57" w:anchor="dst100084" w:history="1">
        <w:r w:rsidR="00792951" w:rsidRPr="009B7C66">
          <w:rPr>
            <w:sz w:val="28"/>
            <w:szCs w:val="28"/>
          </w:rPr>
          <w:t>"б"</w:t>
        </w:r>
      </w:hyperlink>
      <w:r w:rsidR="00792951" w:rsidRPr="009B7C66">
        <w:rPr>
          <w:sz w:val="28"/>
          <w:szCs w:val="28"/>
        </w:rPr>
        <w:t xml:space="preserve">, </w:t>
      </w:r>
      <w:hyperlink r:id="rId58" w:anchor="dst100138" w:history="1">
        <w:r w:rsidR="00792951" w:rsidRPr="009B7C66">
          <w:rPr>
            <w:sz w:val="28"/>
            <w:szCs w:val="28"/>
          </w:rPr>
          <w:t>"г"</w:t>
        </w:r>
      </w:hyperlink>
      <w:r w:rsidR="00792951" w:rsidRPr="009B7C66">
        <w:rPr>
          <w:sz w:val="28"/>
          <w:szCs w:val="28"/>
        </w:rPr>
        <w:t xml:space="preserve"> и </w:t>
      </w:r>
      <w:hyperlink r:id="rId59" w:anchor="dst100146" w:history="1">
        <w:r w:rsidR="00792951" w:rsidRPr="009B7C66">
          <w:rPr>
            <w:sz w:val="28"/>
            <w:szCs w:val="28"/>
          </w:rPr>
          <w:t>"д" пункта 1</w:t>
        </w:r>
        <w:r w:rsidRPr="009B7C66">
          <w:rPr>
            <w:sz w:val="28"/>
            <w:szCs w:val="28"/>
          </w:rPr>
          <w:t>5</w:t>
        </w:r>
      </w:hyperlink>
      <w:r w:rsidR="00792951" w:rsidRPr="009B7C66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792951" w:rsidRPr="009B7C66" w:rsidRDefault="00466AD0" w:rsidP="00716C1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По итогам рассмотрения вопроса, указанного в </w:t>
      </w:r>
      <w:hyperlink r:id="rId60" w:anchor="Par85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"д" пункта 1</w:t>
        </w:r>
        <w:r w:rsidR="00716C11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в отношении гражданина, замещ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>авшего должность  муниципальной службы в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дминистрации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Усть-Джегутинского муниципального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, одно из следующих решений: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1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статьи 12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25.12.2008 N 273-ФЗ "О противодействии коррупции". В этом случае Комиссия рекомендует 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Главе администрации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проинформировать об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указанных обстоятельствах органы прокуратуры и уведомившую организацию.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По итогам рассмотрения вопроса, предусмотренного </w:t>
      </w:r>
      <w:hyperlink r:id="rId62" w:anchor="Par83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подпунктом "в" пункта 1</w:t>
        </w:r>
        <w:r w:rsidR="00716C11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Для исполнения решений Комиссии могут быть подготовлены проекты нормативных правовых актов </w:t>
      </w:r>
      <w:r w:rsidR="002D05CE" w:rsidRPr="009B7C66">
        <w:rPr>
          <w:rFonts w:eastAsia="Calibri"/>
          <w:color w:val="000000" w:themeColor="text1"/>
          <w:sz w:val="28"/>
          <w:szCs w:val="28"/>
          <w:lang w:eastAsia="en-US"/>
        </w:rPr>
        <w:t>администрации 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, которые в установленном порядке представляю</w:t>
      </w:r>
      <w:r w:rsidR="003E1956" w:rsidRPr="009B7C66">
        <w:rPr>
          <w:rFonts w:eastAsia="Calibri"/>
          <w:color w:val="000000" w:themeColor="text1"/>
          <w:sz w:val="28"/>
          <w:szCs w:val="28"/>
          <w:lang w:eastAsia="en-US"/>
        </w:rPr>
        <w:t>тся на рассмотрение Главе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дминистрации.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Решения Комиссии по вопросам, указанным в </w:t>
      </w:r>
      <w:hyperlink r:id="rId63" w:anchor="Par76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пункте 1</w:t>
        </w:r>
        <w:r w:rsidR="00716C11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 за исключением решения, принимаемого по итогам рассмотрения вопроса, указанного в </w:t>
      </w:r>
      <w:hyperlink r:id="rId64" w:anchor="Par81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"б" пункта 1</w:t>
        </w:r>
        <w:r w:rsidR="00716C11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</w:t>
      </w:r>
      <w:r w:rsidR="000C447F" w:rsidRPr="009B7C66">
        <w:rPr>
          <w:rFonts w:eastAsia="Calibri"/>
          <w:color w:val="000000" w:themeColor="text1"/>
          <w:sz w:val="28"/>
          <w:szCs w:val="28"/>
          <w:lang w:eastAsia="en-US"/>
        </w:rPr>
        <w:t>щего Положения, для Главы 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носят рекомендательный характер. Решение, принимаемое по итогам рассмотрения вопроса, указанного в </w:t>
      </w:r>
      <w:hyperlink r:id="rId65" w:anchor="Par81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"б" пункта 1</w:t>
        </w:r>
        <w:r w:rsidR="00716C11"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5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 В протоколе заседания Комиссии указываются: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</w:t>
      </w:r>
      <w:r w:rsidR="000C447F" w:rsidRPr="009B7C66">
        <w:rPr>
          <w:rFonts w:eastAsia="Calibri"/>
          <w:color w:val="000000" w:themeColor="text1"/>
          <w:sz w:val="28"/>
          <w:szCs w:val="28"/>
          <w:lang w:eastAsia="en-US"/>
        </w:rPr>
        <w:t>отчества, должности муниципаль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в) предъявляемые к</w:t>
      </w:r>
      <w:r w:rsidR="000C447F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муниципальному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претензии, материалы, на которых они основываются;</w:t>
      </w:r>
    </w:p>
    <w:p w:rsidR="00466AD0" w:rsidRPr="009B7C66" w:rsidRDefault="000C447F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г) содержание пояснений  муниципального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 и других лиц по существу предъявляемых претензий;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е) источник информации, содержащей основания для проведения заседания Комиссии, дата поступ</w:t>
      </w:r>
      <w:r w:rsidR="000C447F" w:rsidRPr="009B7C66">
        <w:rPr>
          <w:rFonts w:eastAsia="Calibri"/>
          <w:color w:val="000000" w:themeColor="text1"/>
          <w:sz w:val="28"/>
          <w:szCs w:val="28"/>
          <w:lang w:eastAsia="en-US"/>
        </w:rPr>
        <w:t>ления информации в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дминистрацию</w:t>
      </w:r>
      <w:r w:rsidR="000C447F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ж) другие сведения;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з) результаты голосования;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и) решение и обоснование его принятия.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="000C447F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муниципальный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Копии протокола заседания Комиссии в </w:t>
      </w:r>
      <w:r w:rsidR="00305E73" w:rsidRPr="009B7C66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-дневный срок со дня засед</w:t>
      </w:r>
      <w:r w:rsidR="000C447F" w:rsidRPr="009B7C66">
        <w:rPr>
          <w:rFonts w:eastAsia="Calibri"/>
          <w:color w:val="000000" w:themeColor="text1"/>
          <w:sz w:val="28"/>
          <w:szCs w:val="28"/>
          <w:lang w:eastAsia="en-US"/>
        </w:rPr>
        <w:t>ания направляются Главе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дминистрации, полностью или в виде выписок 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из него - </w:t>
      </w:r>
      <w:r w:rsidR="000C447F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служащему, а также по решению Комиссии - иным заинтересованным лицам.</w:t>
      </w:r>
    </w:p>
    <w:p w:rsidR="00466AD0" w:rsidRPr="009B7C66" w:rsidRDefault="00937603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40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>. Глава</w:t>
      </w:r>
      <w:r w:rsidR="000C447F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а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обязан рассмотреть протокол заседания Комиссии и вправе учесть в пределах своей </w:t>
      </w:r>
      <w:r w:rsidR="009E32A0" w:rsidRPr="009B7C66">
        <w:rPr>
          <w:rFonts w:eastAsia="Calibri"/>
          <w:color w:val="000000" w:themeColor="text1"/>
          <w:sz w:val="28"/>
          <w:szCs w:val="28"/>
          <w:lang w:eastAsia="en-US"/>
        </w:rPr>
        <w:t>компетенции,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содержащиеся в нем рекомендации при принятии решения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о применении к муниципальному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и принятом решении Глава а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дминистрации в письменной форме уведомляет Комиссию в месячный срок со дня поступления к нему протокола заседани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>я Комиссии. Решение Главы а</w:t>
      </w:r>
      <w:r w:rsidR="00466AD0"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дминистрации оглашается на ближайшем заседании Комиссии и принимается к сведению без обсуждения.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В случае установления Комиссией признаков дисциплинарного проступка в действиях (бездействии) 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 информация об эт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>ом представляется Главе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для решения вопроса о применении к 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 В случае установления Комиссией факта совершения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муниципальным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Копия протокола заседания Комиссии или выписка из него приобщается к личному делу 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66AD0" w:rsidRPr="009B7C66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. Выписка из решения Комиссии, заверенная подпись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>ю секретаря Комиссии и печатью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дм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>инистрации 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, вручается гражданину, замещавшему должность 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>муниципальной службы в 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дминистрации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Усть-Джегутинского муниципального района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, в отношении которого рассматривался вопрос, указанный в </w:t>
      </w:r>
      <w:hyperlink r:id="rId66" w:anchor="Par81" w:history="1">
        <w:r w:rsidRPr="009B7C66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66AD0" w:rsidRPr="00660D53" w:rsidRDefault="00466AD0" w:rsidP="009E32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color w:val="000000" w:themeColor="text1"/>
          <w:sz w:val="20"/>
          <w:szCs w:val="20"/>
          <w:lang w:eastAsia="en-US"/>
        </w:rPr>
      </w:pP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937603" w:rsidRPr="009B7C66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9B7C66">
        <w:rPr>
          <w:rFonts w:eastAsia="Calibri"/>
          <w:color w:val="000000" w:themeColor="text1"/>
          <w:sz w:val="28"/>
          <w:szCs w:val="28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83E04" w:rsidRPr="009B7C66">
        <w:rPr>
          <w:rFonts w:eastAsia="Calibri"/>
          <w:color w:val="000000" w:themeColor="text1"/>
          <w:sz w:val="28"/>
          <w:szCs w:val="28"/>
          <w:lang w:eastAsia="en-US"/>
        </w:rPr>
        <w:t>кадровым подразделением администрации Усть-Джегутинского муниципального района.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9E32A0" w:rsidRPr="00660D53" w:rsidRDefault="009E32A0" w:rsidP="009E32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A49E3" w:rsidRDefault="006A49E3" w:rsidP="006A49E3">
      <w:pPr>
        <w:tabs>
          <w:tab w:val="left" w:pos="810"/>
        </w:tabs>
        <w:rPr>
          <w:sz w:val="28"/>
          <w:szCs w:val="28"/>
        </w:rPr>
      </w:pPr>
    </w:p>
    <w:p w:rsidR="003829A0" w:rsidRPr="000347E4" w:rsidRDefault="00AE64F4" w:rsidP="00AE64F4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bookmarkStart w:id="21" w:name="_GoBack"/>
      <w:bookmarkEnd w:id="21"/>
      <w:r>
        <w:rPr>
          <w:sz w:val="28"/>
          <w:szCs w:val="28"/>
        </w:rPr>
        <w:t>________________</w:t>
      </w:r>
    </w:p>
    <w:p w:rsidR="0066539B" w:rsidRPr="00660D53" w:rsidRDefault="0066539B" w:rsidP="003829A0">
      <w:pPr>
        <w:tabs>
          <w:tab w:val="left" w:pos="7740"/>
        </w:tabs>
        <w:rPr>
          <w:color w:val="000000" w:themeColor="text1"/>
        </w:rPr>
      </w:pPr>
    </w:p>
    <w:sectPr w:rsidR="0066539B" w:rsidRPr="00660D53" w:rsidSect="00AE64F4">
      <w:pgSz w:w="11906" w:h="16838"/>
      <w:pgMar w:top="568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DBB"/>
    <w:multiLevelType w:val="hybridMultilevel"/>
    <w:tmpl w:val="030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D0"/>
    <w:rsid w:val="00065004"/>
    <w:rsid w:val="000A78D6"/>
    <w:rsid w:val="000B100C"/>
    <w:rsid w:val="000C447F"/>
    <w:rsid w:val="000D0E03"/>
    <w:rsid w:val="000E0F0A"/>
    <w:rsid w:val="001205BE"/>
    <w:rsid w:val="001A3515"/>
    <w:rsid w:val="001A5687"/>
    <w:rsid w:val="002335D0"/>
    <w:rsid w:val="00266879"/>
    <w:rsid w:val="002D05CE"/>
    <w:rsid w:val="00305E73"/>
    <w:rsid w:val="00332BFA"/>
    <w:rsid w:val="00334D26"/>
    <w:rsid w:val="00342575"/>
    <w:rsid w:val="003829A0"/>
    <w:rsid w:val="00392A8A"/>
    <w:rsid w:val="003A66AF"/>
    <w:rsid w:val="003D4507"/>
    <w:rsid w:val="003E1956"/>
    <w:rsid w:val="00400A65"/>
    <w:rsid w:val="00416576"/>
    <w:rsid w:val="00466AD0"/>
    <w:rsid w:val="00483DAE"/>
    <w:rsid w:val="004D31B6"/>
    <w:rsid w:val="004F756F"/>
    <w:rsid w:val="005035CD"/>
    <w:rsid w:val="005334E2"/>
    <w:rsid w:val="00567DD0"/>
    <w:rsid w:val="005B7FF7"/>
    <w:rsid w:val="00614861"/>
    <w:rsid w:val="00660D53"/>
    <w:rsid w:val="0066539B"/>
    <w:rsid w:val="00672C11"/>
    <w:rsid w:val="006A49E3"/>
    <w:rsid w:val="006C582D"/>
    <w:rsid w:val="006E7559"/>
    <w:rsid w:val="00710614"/>
    <w:rsid w:val="00716C11"/>
    <w:rsid w:val="00770DBE"/>
    <w:rsid w:val="007829A4"/>
    <w:rsid w:val="007901E3"/>
    <w:rsid w:val="00792951"/>
    <w:rsid w:val="007A060D"/>
    <w:rsid w:val="007D6FCA"/>
    <w:rsid w:val="008028FE"/>
    <w:rsid w:val="008623EE"/>
    <w:rsid w:val="008A002B"/>
    <w:rsid w:val="008E4A14"/>
    <w:rsid w:val="00937603"/>
    <w:rsid w:val="00946377"/>
    <w:rsid w:val="00953EF4"/>
    <w:rsid w:val="009B7C66"/>
    <w:rsid w:val="009E32A0"/>
    <w:rsid w:val="009E4172"/>
    <w:rsid w:val="00A6014B"/>
    <w:rsid w:val="00A6014F"/>
    <w:rsid w:val="00A630BB"/>
    <w:rsid w:val="00AB3318"/>
    <w:rsid w:val="00AE0907"/>
    <w:rsid w:val="00AE64F4"/>
    <w:rsid w:val="00B324BC"/>
    <w:rsid w:val="00B52E00"/>
    <w:rsid w:val="00B96B5E"/>
    <w:rsid w:val="00BB2409"/>
    <w:rsid w:val="00BC5039"/>
    <w:rsid w:val="00BD5C51"/>
    <w:rsid w:val="00CB3D5D"/>
    <w:rsid w:val="00CC36DC"/>
    <w:rsid w:val="00D315A5"/>
    <w:rsid w:val="00D47B7A"/>
    <w:rsid w:val="00D66D91"/>
    <w:rsid w:val="00D73B99"/>
    <w:rsid w:val="00DA180D"/>
    <w:rsid w:val="00E11F77"/>
    <w:rsid w:val="00E41717"/>
    <w:rsid w:val="00E83E04"/>
    <w:rsid w:val="00EB1CA8"/>
    <w:rsid w:val="00F01562"/>
    <w:rsid w:val="00F055D5"/>
    <w:rsid w:val="00F1436A"/>
    <w:rsid w:val="00F20BA4"/>
    <w:rsid w:val="00F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00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00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670A4963385513AA29C584142D642501859468AC2365D273F26C8216076B38a2l2P" TargetMode="External"/><Relationship Id="rId18" Type="http://schemas.openxmlformats.org/officeDocument/2006/relationships/hyperlink" Target="consultantplus://offline/ref=B4670A4963385513AA29DB890241382F028BCC6CAF2B6A862EAD37DF410E616F6596CDE9a4l9P" TargetMode="External"/><Relationship Id="rId26" Type="http://schemas.openxmlformats.org/officeDocument/2006/relationships/hyperlink" Target="http://www.consultant.ru/document/cons_doc_LAW_415771/b62a1fb9866511d7c18254a0a96e961d5154a97e/" TargetMode="External"/><Relationship Id="rId39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21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4" Type="http://schemas.openxmlformats.org/officeDocument/2006/relationships/hyperlink" Target="http://www.consultant.ru/document/cons_doc_LAW_415771/b62a1fb9866511d7c18254a0a96e961d5154a97e/" TargetMode="External"/><Relationship Id="rId42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7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0" Type="http://schemas.openxmlformats.org/officeDocument/2006/relationships/hyperlink" Target="consultantplus://offline/ref=B4670A4963385513AA29DB890241382F028DC260A8226A862EAD37DF410E616F6596CDEB4A202BB4aDl0P" TargetMode="External"/><Relationship Id="rId55" Type="http://schemas.openxmlformats.org/officeDocument/2006/relationships/hyperlink" Target="http://www.consultant.ru/document/cons_doc_LAW_415771/b62a1fb9866511d7c18254a0a96e961d5154a97e/" TargetMode="External"/><Relationship Id="rId63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B4670A4963385513AA29DB890241382F028CCB6CA9256A862EAD37DF41a0lE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5032/" TargetMode="External"/><Relationship Id="rId29" Type="http://schemas.openxmlformats.org/officeDocument/2006/relationships/hyperlink" Target="http://www.consultant.ru/document/cons_doc_LAW_415771/b62a1fb9866511d7c18254a0a96e961d5154a97e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670A4963385513AA29DB890241382F028CC865AE2B6A862EAD37DF41a0lEP" TargetMode="External"/><Relationship Id="rId11" Type="http://schemas.openxmlformats.org/officeDocument/2006/relationships/hyperlink" Target="consultantplus://offline/ref=B4670A4963385513AA29C584142D642501859468A92061D079AF668A4F0B69a3lFP" TargetMode="External"/><Relationship Id="rId24" Type="http://schemas.openxmlformats.org/officeDocument/2006/relationships/hyperlink" Target="http://www.consultant.ru/document/cons_doc_LAW_415771/b62a1fb9866511d7c18254a0a96e961d5154a97e/" TargetMode="External"/><Relationship Id="rId32" Type="http://schemas.openxmlformats.org/officeDocument/2006/relationships/hyperlink" Target="http://www.consultant.ru/document/cons_doc_LAW_415771/b62a1fb9866511d7c18254a0a96e961d5154a97e/" TargetMode="External"/><Relationship Id="rId37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0" Type="http://schemas.openxmlformats.org/officeDocument/2006/relationships/hyperlink" Target="http://www.consultant.ru/document/cons_doc_LAW_415771/b62a1fb9866511d7c18254a0a96e961d5154a97e/" TargetMode="External"/><Relationship Id="rId45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3" Type="http://schemas.openxmlformats.org/officeDocument/2006/relationships/hyperlink" Target="http://www.consultant.ru/document/cons_doc_LAW_385032/" TargetMode="External"/><Relationship Id="rId58" Type="http://schemas.openxmlformats.org/officeDocument/2006/relationships/hyperlink" Target="http://www.consultant.ru/document/cons_doc_LAW_415771/b62a1fb9866511d7c18254a0a96e961d5154a97e/" TargetMode="External"/><Relationship Id="rId66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670A4963385513AA29C584142D642501859468AC2168D67BF26C8216076B3822D994A90E2D2AB6D8C355a6l8P" TargetMode="External"/><Relationship Id="rId23" Type="http://schemas.openxmlformats.org/officeDocument/2006/relationships/hyperlink" Target="consultantplus://offline/ref=B4670A4963385513AA29DB890241382F028BCC6CAF2B6A862EAD37DF410E616F6596CDE8a4l2P" TargetMode="External"/><Relationship Id="rId28" Type="http://schemas.openxmlformats.org/officeDocument/2006/relationships/hyperlink" Target="http://www.consultant.ru/document/cons_doc_LAW_415771/b62a1fb9866511d7c18254a0a96e961d5154a97e/" TargetMode="External"/><Relationship Id="rId36" Type="http://schemas.openxmlformats.org/officeDocument/2006/relationships/hyperlink" Target="http://www.consultant.ru/document/cons_doc_LAW_415771/b62a1fb9866511d7c18254a0a96e961d5154a97e/" TargetMode="External"/><Relationship Id="rId49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7" Type="http://schemas.openxmlformats.org/officeDocument/2006/relationships/hyperlink" Target="http://www.consultant.ru/document/cons_doc_LAW_415771/b62a1fb9866511d7c18254a0a96e961d5154a97e/" TargetMode="External"/><Relationship Id="rId61" Type="http://schemas.openxmlformats.org/officeDocument/2006/relationships/hyperlink" Target="consultantplus://offline/ref=B4670A4963385513AA29DB890241382F028BCC6CAF2B6A862EAD37DF410E616F6596CDE8a4l2P" TargetMode="External"/><Relationship Id="rId10" Type="http://schemas.openxmlformats.org/officeDocument/2006/relationships/hyperlink" Target="consultantplus://offline/ref=B4670A4963385513AA29DB890241382F0186CD60A6743D847FF839aDlAP" TargetMode="External"/><Relationship Id="rId19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1" Type="http://schemas.openxmlformats.org/officeDocument/2006/relationships/hyperlink" Target="http://www.consultant.ru/document/cons_doc_LAW_415771/b62a1fb9866511d7c18254a0a96e961d5154a97e/" TargetMode="External"/><Relationship Id="rId44" Type="http://schemas.openxmlformats.org/officeDocument/2006/relationships/hyperlink" Target="consultantplus://offline/ref=B4670A4963385513AA29C584142D642501859468AC2168D67BF26C8216076B3822D994A90E2D2AB6D8C35Fa6lFP" TargetMode="External"/><Relationship Id="rId52" Type="http://schemas.openxmlformats.org/officeDocument/2006/relationships/hyperlink" Target="http://www.consultant.ru/document/cons_doc_LAW_415771/b62a1fb9866511d7c18254a0a96e961d5154a97e/" TargetMode="External"/><Relationship Id="rId60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65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municipal.ru" TargetMode="External"/><Relationship Id="rId14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22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27" Type="http://schemas.openxmlformats.org/officeDocument/2006/relationships/hyperlink" Target="http://www.consultant.ru/document/cons_doc_LAW_415771/b62a1fb9866511d7c18254a0a96e961d5154a97e/" TargetMode="External"/><Relationship Id="rId30" Type="http://schemas.openxmlformats.org/officeDocument/2006/relationships/hyperlink" Target="http://www.consultant.ru/document/cons_doc_LAW_415771/b62a1fb9866511d7c18254a0a96e961d5154a97e/" TargetMode="External"/><Relationship Id="rId35" Type="http://schemas.openxmlformats.org/officeDocument/2006/relationships/hyperlink" Target="http://www.consultant.ru/document/cons_doc_LAW_415771/b62a1fb9866511d7c18254a0a96e961d5154a97e/" TargetMode="External"/><Relationship Id="rId43" Type="http://schemas.openxmlformats.org/officeDocument/2006/relationships/hyperlink" Target="consultantplus://offline/ref=B4670A4963385513AA29C584142D642501859468AC2168D67BF26C8216076B3822D994A90E2D2AB6D8C35Fa6lFP" TargetMode="External"/><Relationship Id="rId48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6" Type="http://schemas.openxmlformats.org/officeDocument/2006/relationships/hyperlink" Target="http://www.consultant.ru/document/cons_doc_LAW_415771/b62a1fb9866511d7c18254a0a96e961d5154a97e/" TargetMode="External"/><Relationship Id="rId64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8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1" Type="http://schemas.openxmlformats.org/officeDocument/2006/relationships/hyperlink" Target="consultantplus://offline/ref=B4670A4963385513AA29DB890241382F028DC260A8226A862EAD37DF410E616F6596CDEB4A202BB4aDl0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4670A4963385513AA29DB890241382F028BCC6CAF2B6A862EAD37DF41a0lEP" TargetMode="External"/><Relationship Id="rId17" Type="http://schemas.openxmlformats.org/officeDocument/2006/relationships/hyperlink" Target="consultantplus://offline/ref=B4670A4963385513AA29DB890241382F028DC260A8226A862EAD37DF410E616F6596CDEB4A202BB4aDl0P" TargetMode="External"/><Relationship Id="rId25" Type="http://schemas.openxmlformats.org/officeDocument/2006/relationships/hyperlink" Target="http://www.consultant.ru/document/cons_doc_LAW_415771/b62a1fb9866511d7c18254a0a96e961d5154a97e/" TargetMode="External"/><Relationship Id="rId33" Type="http://schemas.openxmlformats.org/officeDocument/2006/relationships/hyperlink" Target="http://www.consultant.ru/document/cons_doc_LAW_415771/b62a1fb9866511d7c18254a0a96e961d5154a97e/" TargetMode="External"/><Relationship Id="rId38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6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9" Type="http://schemas.openxmlformats.org/officeDocument/2006/relationships/hyperlink" Target="http://www.consultant.ru/document/cons_doc_LAW_415771/b62a1fb9866511d7c18254a0a96e961d5154a97e/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B4670A4963385513AA29DB890241382F028BCC6CAF2B6A862EAD37DF410E616F6596CDE8a4l2P" TargetMode="External"/><Relationship Id="rId41" Type="http://schemas.openxmlformats.org/officeDocument/2006/relationships/hyperlink" Target="http://www.consultant.ru/document/cons_doc_LAW_415771/b62a1fb9866511d7c18254a0a96e961d5154a97e/" TargetMode="External"/><Relationship Id="rId54" Type="http://schemas.openxmlformats.org/officeDocument/2006/relationships/hyperlink" Target="http://www.consultant.ru/document/cons_doc_LAW_385032/" TargetMode="External"/><Relationship Id="rId62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5957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asiat</dc:creator>
  <cp:lastModifiedBy>Zariyat</cp:lastModifiedBy>
  <cp:revision>2</cp:revision>
  <cp:lastPrinted>2022-08-03T08:00:00Z</cp:lastPrinted>
  <dcterms:created xsi:type="dcterms:W3CDTF">2022-09-21T08:41:00Z</dcterms:created>
  <dcterms:modified xsi:type="dcterms:W3CDTF">2022-09-21T08:41:00Z</dcterms:modified>
</cp:coreProperties>
</file>