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2295" w14:textId="77777777" w:rsidR="00087E4C" w:rsidRPr="00217300" w:rsidRDefault="00217300" w:rsidP="00217300">
      <w:pPr>
        <w:tabs>
          <w:tab w:val="center" w:pos="4677"/>
          <w:tab w:val="left" w:pos="7185"/>
          <w:tab w:val="right" w:pos="9355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="00087E4C">
        <w:rPr>
          <w:b/>
          <w:sz w:val="32"/>
          <w:szCs w:val="32"/>
        </w:rPr>
        <w:t>РОССИЙСКАЯ ФЕДЕРАЦИЯ</w:t>
      </w:r>
      <w:r w:rsidR="000F3B32">
        <w:rPr>
          <w:b/>
          <w:sz w:val="32"/>
          <w:szCs w:val="32"/>
        </w:rPr>
        <w:tab/>
        <w:t xml:space="preserve">             </w:t>
      </w:r>
    </w:p>
    <w:p w14:paraId="1BD570AB" w14:textId="77777777" w:rsidR="00087E4C" w:rsidRDefault="00087E4C" w:rsidP="00087E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КАРАЧАЕВО-ЧЕРКЕССКАЯ РЕСПУБЛИКА</w:t>
      </w:r>
    </w:p>
    <w:p w14:paraId="66500EFC" w14:textId="77777777" w:rsidR="00087E4C" w:rsidRDefault="00087E4C" w:rsidP="00087E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УСТЬ-ДЖЕГУТИНСКИЙ МУНИЦИПАЛЬНЫЙ РАЙОН</w:t>
      </w:r>
    </w:p>
    <w:p w14:paraId="285BC299" w14:textId="77777777" w:rsidR="00087E4C" w:rsidRDefault="00087E4C" w:rsidP="00087E4C">
      <w:pPr>
        <w:jc w:val="center"/>
        <w:rPr>
          <w:b/>
          <w:sz w:val="32"/>
          <w:szCs w:val="32"/>
        </w:rPr>
      </w:pPr>
    </w:p>
    <w:p w14:paraId="63453462" w14:textId="77777777" w:rsidR="00087E4C" w:rsidRDefault="00087E4C" w:rsidP="00087E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14:paraId="70F77468" w14:textId="77777777" w:rsidR="00087E4C" w:rsidRDefault="00087E4C" w:rsidP="00087E4C">
      <w:pPr>
        <w:jc w:val="center"/>
        <w:rPr>
          <w:b/>
          <w:sz w:val="32"/>
          <w:szCs w:val="32"/>
        </w:rPr>
      </w:pPr>
    </w:p>
    <w:p w14:paraId="6039ADB2" w14:textId="77777777" w:rsidR="00087E4C" w:rsidRDefault="00087E4C" w:rsidP="00087E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FC95F81" w14:textId="77777777" w:rsidR="00087E4C" w:rsidRDefault="00087E4C" w:rsidP="00087E4C">
      <w:pPr>
        <w:rPr>
          <w:sz w:val="20"/>
          <w:szCs w:val="20"/>
        </w:rPr>
      </w:pPr>
    </w:p>
    <w:p w14:paraId="0B61A98A" w14:textId="79788E7F" w:rsidR="00087E4C" w:rsidRPr="009A0A07" w:rsidRDefault="009A0A07" w:rsidP="00087E4C">
      <w:pPr>
        <w:rPr>
          <w:sz w:val="20"/>
          <w:szCs w:val="20"/>
        </w:rPr>
      </w:pPr>
      <w:r w:rsidRPr="00314E5C">
        <w:rPr>
          <w:sz w:val="20"/>
          <w:szCs w:val="20"/>
        </w:rPr>
        <w:t>16.02.2021</w:t>
      </w:r>
      <w:r w:rsidR="00087E4C">
        <w:rPr>
          <w:sz w:val="20"/>
          <w:szCs w:val="20"/>
        </w:rPr>
        <w:t xml:space="preserve">                                   </w:t>
      </w:r>
      <w:r w:rsidR="007F09FB" w:rsidRPr="00276470">
        <w:rPr>
          <w:sz w:val="20"/>
          <w:szCs w:val="20"/>
        </w:rPr>
        <w:t xml:space="preserve">                         </w:t>
      </w:r>
      <w:r w:rsidR="00087E4C">
        <w:rPr>
          <w:sz w:val="20"/>
          <w:szCs w:val="20"/>
        </w:rPr>
        <w:t xml:space="preserve">г. Усть-Джегута                                                  </w:t>
      </w:r>
      <w:r w:rsidR="00920C7F" w:rsidRPr="00217300">
        <w:rPr>
          <w:sz w:val="20"/>
          <w:szCs w:val="20"/>
        </w:rPr>
        <w:t xml:space="preserve">       </w:t>
      </w:r>
      <w:r w:rsidR="00087E4C">
        <w:rPr>
          <w:sz w:val="20"/>
          <w:szCs w:val="20"/>
        </w:rPr>
        <w:t xml:space="preserve">     </w:t>
      </w:r>
      <w:r w:rsidR="000F3B32">
        <w:rPr>
          <w:sz w:val="20"/>
          <w:szCs w:val="20"/>
        </w:rPr>
        <w:t xml:space="preserve">№ </w:t>
      </w:r>
      <w:r w:rsidRPr="00314E5C">
        <w:rPr>
          <w:sz w:val="20"/>
          <w:szCs w:val="20"/>
        </w:rPr>
        <w:t>123</w:t>
      </w:r>
      <w:r w:rsidR="007F09FB" w:rsidRPr="00276470">
        <w:rPr>
          <w:sz w:val="20"/>
          <w:szCs w:val="20"/>
        </w:rPr>
        <w:t>-</w:t>
      </w:r>
      <w:r w:rsidR="007F09FB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V</w:t>
      </w:r>
    </w:p>
    <w:p w14:paraId="3CB1C629" w14:textId="77777777" w:rsidR="00087E4C" w:rsidRDefault="00087E4C" w:rsidP="00087E4C"/>
    <w:p w14:paraId="0B0BE120" w14:textId="77777777" w:rsidR="00087E4C" w:rsidRDefault="003C2CB6" w:rsidP="003C2CB6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17300">
        <w:rPr>
          <w:b/>
          <w:sz w:val="28"/>
          <w:szCs w:val="28"/>
        </w:rPr>
        <w:t xml:space="preserve">работе </w:t>
      </w:r>
      <w:r w:rsidR="00F421C5">
        <w:rPr>
          <w:b/>
          <w:sz w:val="28"/>
          <w:szCs w:val="28"/>
        </w:rPr>
        <w:t>учреждений культуры</w:t>
      </w:r>
      <w:r w:rsidR="00217300">
        <w:rPr>
          <w:b/>
          <w:sz w:val="28"/>
          <w:szCs w:val="28"/>
        </w:rPr>
        <w:t xml:space="preserve"> </w:t>
      </w:r>
    </w:p>
    <w:p w14:paraId="61C82E03" w14:textId="77777777" w:rsidR="003C2CB6" w:rsidRDefault="003C2CB6" w:rsidP="003C2CB6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 муниципального</w:t>
      </w:r>
    </w:p>
    <w:p w14:paraId="579A1B6E" w14:textId="3EE6B455" w:rsidR="003C2CB6" w:rsidRDefault="00F421C5" w:rsidP="003C2CB6">
      <w:pPr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C2CB6">
        <w:rPr>
          <w:b/>
          <w:sz w:val="28"/>
          <w:szCs w:val="28"/>
        </w:rPr>
        <w:t>айона</w:t>
      </w:r>
      <w:r w:rsidR="00217300">
        <w:rPr>
          <w:b/>
          <w:sz w:val="28"/>
          <w:szCs w:val="28"/>
        </w:rPr>
        <w:t xml:space="preserve"> за 2</w:t>
      </w:r>
      <w:r w:rsidR="009A0A07">
        <w:rPr>
          <w:b/>
          <w:sz w:val="28"/>
          <w:szCs w:val="28"/>
        </w:rPr>
        <w:t>020</w:t>
      </w:r>
      <w:r w:rsidR="00217300">
        <w:rPr>
          <w:b/>
          <w:sz w:val="28"/>
          <w:szCs w:val="28"/>
        </w:rPr>
        <w:t xml:space="preserve"> год</w:t>
      </w:r>
    </w:p>
    <w:p w14:paraId="4E1B2BD8" w14:textId="77777777" w:rsidR="00087E4C" w:rsidRDefault="00087E4C" w:rsidP="00087E4C">
      <w:pPr>
        <w:tabs>
          <w:tab w:val="left" w:pos="1410"/>
        </w:tabs>
      </w:pPr>
    </w:p>
    <w:p w14:paraId="036DD1FE" w14:textId="36552393" w:rsidR="00087E4C" w:rsidRDefault="00087E4C" w:rsidP="00087E4C">
      <w:pPr>
        <w:tabs>
          <w:tab w:val="left" w:pos="-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 </w:t>
      </w:r>
      <w:r w:rsidR="003C2CB6">
        <w:rPr>
          <w:sz w:val="28"/>
          <w:szCs w:val="28"/>
        </w:rPr>
        <w:t xml:space="preserve">о </w:t>
      </w:r>
      <w:r w:rsidR="00217300">
        <w:rPr>
          <w:sz w:val="28"/>
          <w:szCs w:val="28"/>
        </w:rPr>
        <w:t xml:space="preserve">работе </w:t>
      </w:r>
      <w:r w:rsidR="00F421C5">
        <w:rPr>
          <w:sz w:val="28"/>
          <w:szCs w:val="28"/>
        </w:rPr>
        <w:t>учреждений культуры</w:t>
      </w:r>
      <w:r w:rsidR="003C2CB6">
        <w:rPr>
          <w:sz w:val="28"/>
          <w:szCs w:val="28"/>
        </w:rPr>
        <w:t xml:space="preserve"> Усть-Джегутинского муниципального района</w:t>
      </w:r>
      <w:r w:rsidR="00217300">
        <w:rPr>
          <w:sz w:val="28"/>
          <w:szCs w:val="28"/>
        </w:rPr>
        <w:t xml:space="preserve"> за 20</w:t>
      </w:r>
      <w:r w:rsidR="009A0A07">
        <w:rPr>
          <w:sz w:val="28"/>
          <w:szCs w:val="28"/>
        </w:rPr>
        <w:t>20</w:t>
      </w:r>
      <w:r w:rsidR="00217300">
        <w:rPr>
          <w:sz w:val="28"/>
          <w:szCs w:val="28"/>
        </w:rPr>
        <w:t xml:space="preserve"> год</w:t>
      </w:r>
      <w:r>
        <w:rPr>
          <w:sz w:val="28"/>
          <w:szCs w:val="28"/>
        </w:rPr>
        <w:t>, в соответствии с законом Российской Федерации от 06.10.2003 №131-ФЗ «Об общих принципах организации местного самоуправления в Российской Федерации», законом Карачаево-Черкесской Республики от 25.10.2004 №30-РЗ «О местном самоуправлении в Карачаево-Черкесской Республике» и Уставом Усть-Джегутинского муниципального района</w:t>
      </w:r>
      <w:r w:rsidR="00217300">
        <w:rPr>
          <w:sz w:val="28"/>
          <w:szCs w:val="28"/>
        </w:rPr>
        <w:t>,</w:t>
      </w:r>
      <w:r>
        <w:rPr>
          <w:sz w:val="28"/>
          <w:szCs w:val="28"/>
        </w:rPr>
        <w:t xml:space="preserve"> Дума Усть-Джегутинского муниципального района</w:t>
      </w:r>
      <w:r>
        <w:rPr>
          <w:sz w:val="28"/>
          <w:szCs w:val="28"/>
        </w:rPr>
        <w:tab/>
      </w:r>
    </w:p>
    <w:p w14:paraId="271DAC8E" w14:textId="77777777" w:rsidR="00087E4C" w:rsidRDefault="00087E4C" w:rsidP="00087E4C">
      <w:pPr>
        <w:tabs>
          <w:tab w:val="left" w:pos="-3240"/>
        </w:tabs>
        <w:rPr>
          <w:sz w:val="28"/>
          <w:szCs w:val="28"/>
        </w:rPr>
      </w:pPr>
    </w:p>
    <w:p w14:paraId="38718EAA" w14:textId="77777777" w:rsidR="00087E4C" w:rsidRDefault="00087E4C" w:rsidP="00087E4C">
      <w:pPr>
        <w:tabs>
          <w:tab w:val="left" w:pos="-3240"/>
        </w:tabs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777AE9BE" w14:textId="77777777" w:rsidR="00087E4C" w:rsidRDefault="00087E4C" w:rsidP="00087E4C">
      <w:pPr>
        <w:tabs>
          <w:tab w:val="left" w:pos="-3240"/>
        </w:tabs>
        <w:rPr>
          <w:sz w:val="28"/>
          <w:szCs w:val="28"/>
        </w:rPr>
      </w:pPr>
    </w:p>
    <w:p w14:paraId="416623FF" w14:textId="3BC1EBEF" w:rsidR="00087E4C" w:rsidRDefault="00087E4C" w:rsidP="00087E4C">
      <w:pPr>
        <w:pStyle w:val="a3"/>
        <w:numPr>
          <w:ilvl w:val="0"/>
          <w:numId w:val="1"/>
        </w:num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3C2CB6">
        <w:rPr>
          <w:sz w:val="28"/>
          <w:szCs w:val="28"/>
        </w:rPr>
        <w:t xml:space="preserve">о </w:t>
      </w:r>
      <w:r w:rsidR="00217300">
        <w:rPr>
          <w:sz w:val="28"/>
          <w:szCs w:val="28"/>
        </w:rPr>
        <w:t xml:space="preserve">работе </w:t>
      </w:r>
      <w:r w:rsidR="00F421C5">
        <w:rPr>
          <w:sz w:val="28"/>
          <w:szCs w:val="28"/>
        </w:rPr>
        <w:t>учреждений культуры</w:t>
      </w:r>
      <w:r w:rsidR="00217300">
        <w:rPr>
          <w:sz w:val="28"/>
          <w:szCs w:val="28"/>
        </w:rPr>
        <w:t xml:space="preserve"> У</w:t>
      </w:r>
      <w:r w:rsidR="003C2CB6">
        <w:rPr>
          <w:sz w:val="28"/>
          <w:szCs w:val="28"/>
        </w:rPr>
        <w:t>сть-Джегутинского муниципального района</w:t>
      </w:r>
      <w:r w:rsidR="00217300">
        <w:rPr>
          <w:sz w:val="28"/>
          <w:szCs w:val="28"/>
        </w:rPr>
        <w:t xml:space="preserve"> за 20</w:t>
      </w:r>
      <w:r w:rsidR="009A0A07">
        <w:rPr>
          <w:sz w:val="28"/>
          <w:szCs w:val="28"/>
        </w:rPr>
        <w:t>20</w:t>
      </w:r>
      <w:r w:rsidR="002173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принять к сведению.</w:t>
      </w:r>
    </w:p>
    <w:p w14:paraId="067FBECA" w14:textId="77777777" w:rsidR="00087E4C" w:rsidRDefault="00087E4C" w:rsidP="00087E4C">
      <w:pPr>
        <w:pStyle w:val="a3"/>
        <w:tabs>
          <w:tab w:val="left" w:pos="-3240"/>
        </w:tabs>
        <w:ind w:left="975"/>
        <w:jc w:val="both"/>
        <w:rPr>
          <w:sz w:val="28"/>
          <w:szCs w:val="28"/>
        </w:rPr>
      </w:pPr>
    </w:p>
    <w:p w14:paraId="6DC6F3FE" w14:textId="77777777" w:rsidR="009D410D" w:rsidRDefault="00087E4C" w:rsidP="009D410D">
      <w:pPr>
        <w:pStyle w:val="a3"/>
        <w:numPr>
          <w:ilvl w:val="0"/>
          <w:numId w:val="1"/>
        </w:numPr>
        <w:tabs>
          <w:tab w:val="left" w:pos="-3240"/>
        </w:tabs>
        <w:jc w:val="both"/>
        <w:rPr>
          <w:sz w:val="28"/>
          <w:szCs w:val="28"/>
        </w:rPr>
      </w:pPr>
      <w:r w:rsidRPr="009D410D"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по </w:t>
      </w:r>
      <w:r w:rsidR="00F421C5">
        <w:rPr>
          <w:sz w:val="28"/>
          <w:szCs w:val="28"/>
        </w:rPr>
        <w:t>делам молодежи, здравоохранению, образованию, культуре и спорту, правопорядку, социальной защите населения.</w:t>
      </w:r>
    </w:p>
    <w:p w14:paraId="048B425A" w14:textId="77777777" w:rsidR="009D410D" w:rsidRPr="009D410D" w:rsidRDefault="009D410D" w:rsidP="009D410D">
      <w:pPr>
        <w:tabs>
          <w:tab w:val="left" w:pos="-3240"/>
        </w:tabs>
        <w:jc w:val="both"/>
        <w:rPr>
          <w:sz w:val="28"/>
          <w:szCs w:val="28"/>
        </w:rPr>
      </w:pPr>
    </w:p>
    <w:p w14:paraId="6D7D1989" w14:textId="77777777" w:rsidR="00087E4C" w:rsidRDefault="00087E4C" w:rsidP="00087E4C">
      <w:pPr>
        <w:pStyle w:val="a3"/>
        <w:numPr>
          <w:ilvl w:val="0"/>
          <w:numId w:val="1"/>
        </w:num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14:paraId="7349885D" w14:textId="77777777" w:rsidR="00087E4C" w:rsidRDefault="00087E4C" w:rsidP="00087E4C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70151B1" w14:textId="77777777" w:rsidR="00087E4C" w:rsidRPr="003C2CB6" w:rsidRDefault="00087E4C" w:rsidP="003C2CB6">
      <w:pPr>
        <w:tabs>
          <w:tab w:val="left" w:pos="-3240"/>
        </w:tabs>
        <w:jc w:val="both"/>
        <w:rPr>
          <w:sz w:val="28"/>
          <w:szCs w:val="28"/>
        </w:rPr>
      </w:pPr>
    </w:p>
    <w:p w14:paraId="38A7E185" w14:textId="77777777" w:rsidR="00087E4C" w:rsidRDefault="00087E4C" w:rsidP="00087E4C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B838C93" w14:textId="77777777" w:rsidR="00087E4C" w:rsidRDefault="00087E4C" w:rsidP="00087E4C">
      <w:pPr>
        <w:tabs>
          <w:tab w:val="left" w:pos="1410"/>
        </w:tabs>
      </w:pPr>
    </w:p>
    <w:p w14:paraId="20B4B467" w14:textId="77777777" w:rsidR="00087E4C" w:rsidRDefault="00087E4C" w:rsidP="00087E4C">
      <w:pPr>
        <w:tabs>
          <w:tab w:val="left" w:pos="1410"/>
        </w:tabs>
      </w:pPr>
    </w:p>
    <w:p w14:paraId="4F799475" w14:textId="77777777" w:rsidR="009D410D" w:rsidRDefault="00087E4C" w:rsidP="00087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D410D">
        <w:rPr>
          <w:b/>
          <w:sz w:val="28"/>
          <w:szCs w:val="28"/>
        </w:rPr>
        <w:t>-Председатель Думы</w:t>
      </w:r>
    </w:p>
    <w:p w14:paraId="06411976" w14:textId="77777777" w:rsidR="00087E4C" w:rsidRDefault="00087E4C" w:rsidP="00087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14:paraId="0A7A65E3" w14:textId="77777777" w:rsidR="00087E4C" w:rsidRDefault="00087E4C" w:rsidP="00087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Ш.С. Тебуев</w:t>
      </w:r>
    </w:p>
    <w:p w14:paraId="14A37AC7" w14:textId="77E91CC2" w:rsidR="004E63F1" w:rsidRDefault="004E63F1" w:rsidP="00087E4C">
      <w:pPr>
        <w:jc w:val="both"/>
        <w:rPr>
          <w:b/>
          <w:sz w:val="28"/>
          <w:szCs w:val="28"/>
        </w:rPr>
      </w:pPr>
    </w:p>
    <w:p w14:paraId="450141FA" w14:textId="5C4CE544" w:rsidR="00314E5C" w:rsidRDefault="00314E5C" w:rsidP="00087E4C">
      <w:pPr>
        <w:jc w:val="both"/>
        <w:rPr>
          <w:b/>
          <w:sz w:val="28"/>
          <w:szCs w:val="28"/>
        </w:rPr>
      </w:pPr>
    </w:p>
    <w:p w14:paraId="0D044C8E" w14:textId="78F997CF" w:rsidR="00314E5C" w:rsidRDefault="00314E5C" w:rsidP="00087E4C">
      <w:pPr>
        <w:jc w:val="both"/>
        <w:rPr>
          <w:b/>
          <w:sz w:val="28"/>
          <w:szCs w:val="28"/>
        </w:rPr>
      </w:pPr>
    </w:p>
    <w:p w14:paraId="1A41D132" w14:textId="6A031B57" w:rsidR="00314E5C" w:rsidRDefault="00314E5C" w:rsidP="00087E4C">
      <w:pPr>
        <w:jc w:val="both"/>
        <w:rPr>
          <w:b/>
          <w:sz w:val="28"/>
          <w:szCs w:val="28"/>
        </w:rPr>
      </w:pPr>
    </w:p>
    <w:p w14:paraId="143CD0F1" w14:textId="7C287C72" w:rsidR="00314E5C" w:rsidRDefault="00314E5C" w:rsidP="00087E4C">
      <w:pPr>
        <w:jc w:val="both"/>
        <w:rPr>
          <w:b/>
          <w:sz w:val="28"/>
          <w:szCs w:val="28"/>
        </w:rPr>
      </w:pPr>
    </w:p>
    <w:p w14:paraId="12CC0261" w14:textId="77777777" w:rsidR="00314E5C" w:rsidRDefault="00314E5C" w:rsidP="00314E5C">
      <w:pPr>
        <w:tabs>
          <w:tab w:val="left" w:pos="40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ОТЧЕТ</w:t>
      </w:r>
    </w:p>
    <w:p w14:paraId="37840660" w14:textId="77777777" w:rsidR="00314E5C" w:rsidRDefault="00314E5C" w:rsidP="00314E5C">
      <w:pPr>
        <w:tabs>
          <w:tab w:val="left" w:pos="40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работе учреждений культуры</w:t>
      </w:r>
    </w:p>
    <w:p w14:paraId="5EF5611F" w14:textId="77777777" w:rsidR="00314E5C" w:rsidRDefault="00314E5C" w:rsidP="00314E5C">
      <w:pPr>
        <w:jc w:val="center"/>
        <w:outlineLvl w:val="0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Усть-Джегутинского</w:t>
      </w:r>
    </w:p>
    <w:p w14:paraId="069BD0B6" w14:textId="77777777" w:rsidR="00314E5C" w:rsidRDefault="00314E5C" w:rsidP="00314E5C">
      <w:pPr>
        <w:jc w:val="center"/>
        <w:outlineLvl w:val="0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муниципального района</w:t>
      </w:r>
    </w:p>
    <w:p w14:paraId="22A27F8E" w14:textId="77777777" w:rsidR="00314E5C" w:rsidRDefault="00314E5C" w:rsidP="00314E5C">
      <w:pPr>
        <w:jc w:val="center"/>
        <w:rPr>
          <w:rStyle w:val="ae"/>
        </w:rPr>
      </w:pPr>
      <w:r>
        <w:rPr>
          <w:b/>
          <w:sz w:val="36"/>
          <w:szCs w:val="36"/>
        </w:rPr>
        <w:t>за 2020 год.</w:t>
      </w:r>
    </w:p>
    <w:p w14:paraId="4F042F38" w14:textId="77777777" w:rsidR="00314E5C" w:rsidRDefault="00314E5C" w:rsidP="00314E5C">
      <w:pPr>
        <w:pStyle w:val="ab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Style w:val="ae"/>
          <w:rFonts w:ascii="Cambria" w:hAnsi="Cambria"/>
          <w:b w:val="0"/>
          <w:bCs w:val="0"/>
          <w:i/>
          <w:iCs/>
        </w:rPr>
      </w:pPr>
      <w:r>
        <w:rPr>
          <w:rStyle w:val="ae"/>
          <w:rFonts w:ascii="Cambria" w:hAnsi="Cambria"/>
          <w:b w:val="0"/>
          <w:bCs w:val="0"/>
          <w:i/>
          <w:iCs/>
        </w:rPr>
        <w:t xml:space="preserve">Управленческая </w:t>
      </w:r>
      <w:proofErr w:type="gramStart"/>
      <w:r>
        <w:rPr>
          <w:rStyle w:val="ae"/>
          <w:rFonts w:ascii="Cambria" w:hAnsi="Cambria"/>
          <w:b w:val="0"/>
          <w:bCs w:val="0"/>
          <w:i/>
          <w:iCs/>
        </w:rPr>
        <w:t>деятельность  Комитета</w:t>
      </w:r>
      <w:proofErr w:type="gramEnd"/>
      <w:r>
        <w:rPr>
          <w:rStyle w:val="ae"/>
          <w:rFonts w:ascii="Cambria" w:hAnsi="Cambria"/>
          <w:b w:val="0"/>
          <w:bCs w:val="0"/>
          <w:i/>
          <w:iCs/>
        </w:rPr>
        <w:t xml:space="preserve"> по культуре Усть-Джегутинского муниципального района</w:t>
      </w:r>
    </w:p>
    <w:p w14:paraId="6E945FDE" w14:textId="77777777" w:rsidR="00314E5C" w:rsidRDefault="00314E5C" w:rsidP="00314E5C">
      <w:pPr>
        <w:pStyle w:val="3"/>
        <w:spacing w:before="0" w:after="0" w:line="276" w:lineRule="auto"/>
        <w:jc w:val="both"/>
        <w:rPr>
          <w:rStyle w:val="ae"/>
          <w:bCs/>
        </w:rPr>
      </w:pPr>
      <w:r>
        <w:rPr>
          <w:i/>
        </w:rPr>
        <w:t xml:space="preserve">                 </w:t>
      </w:r>
      <w:r>
        <w:rPr>
          <w:rFonts w:ascii="Times New Roman" w:hAnsi="Times New Roman"/>
          <w:b w:val="0"/>
          <w:sz w:val="28"/>
          <w:szCs w:val="28"/>
        </w:rPr>
        <w:t xml:space="preserve">2020 год Указом Президента Российской Федерации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В.В.Путина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был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объявлен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«Годом </w:t>
      </w:r>
      <w:r>
        <w:rPr>
          <w:i/>
          <w:sz w:val="28"/>
          <w:szCs w:val="28"/>
        </w:rPr>
        <w:t>памяти и славы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Проведение Года памяти и славы в России позволило воспитать в молодежи дух патриотизма, </w:t>
      </w:r>
      <w:r>
        <w:rPr>
          <w:rFonts w:ascii="Times New Roman" w:hAnsi="Times New Roman"/>
          <w:b w:val="0"/>
          <w:sz w:val="28"/>
          <w:szCs w:val="28"/>
        </w:rPr>
        <w:t>уважения к памяти защитников Родины.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</w:p>
    <w:p w14:paraId="4D2EB066" w14:textId="77777777" w:rsidR="00314E5C" w:rsidRDefault="00314E5C" w:rsidP="00314E5C">
      <w:pPr>
        <w:pStyle w:val="2"/>
        <w:shd w:val="clear" w:color="auto" w:fill="FFFFFF"/>
        <w:spacing w:before="0" w:after="0" w:line="276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b w:val="0"/>
          <w:i w:val="0"/>
        </w:rPr>
        <w:t xml:space="preserve">Основные направления деятельности: </w:t>
      </w:r>
    </w:p>
    <w:p w14:paraId="13321080" w14:textId="77777777" w:rsidR="00314E5C" w:rsidRDefault="00314E5C" w:rsidP="00314E5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>- формирование представления об истории ВОВ, используя различные виды деятельности;</w:t>
      </w:r>
      <w:r>
        <w:rPr>
          <w:rFonts w:ascii="Times New Roman" w:hAnsi="Times New Roman"/>
          <w:b w:val="0"/>
          <w:i w:val="0"/>
          <w:color w:val="000000"/>
        </w:rPr>
        <w:br/>
        <w:t>- ознакомление</w:t>
      </w: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 xml:space="preserve"> с ходом военных действий во время Великой Отечественной</w:t>
      </w:r>
      <w:r>
        <w:rPr>
          <w:rFonts w:ascii="Times New Roman" w:hAnsi="Times New Roman"/>
          <w:b w:val="0"/>
          <w:i w:val="0"/>
          <w:color w:val="000000"/>
        </w:rPr>
        <w:br/>
      </w: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>войны, со странами – участницами боевых действий, с городами героями;</w:t>
      </w:r>
      <w:r>
        <w:rPr>
          <w:rFonts w:ascii="Times New Roman" w:hAnsi="Times New Roman"/>
          <w:b w:val="0"/>
          <w:i w:val="0"/>
          <w:color w:val="000000"/>
        </w:rPr>
        <w:br/>
        <w:t>- п</w:t>
      </w: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>оказать мужество и героизм людей в ходе Великой Отечественной войны;</w:t>
      </w:r>
      <w:r>
        <w:rPr>
          <w:rFonts w:ascii="Times New Roman" w:hAnsi="Times New Roman"/>
          <w:b w:val="0"/>
          <w:i w:val="0"/>
          <w:color w:val="000000"/>
        </w:rPr>
        <w:br/>
      </w:r>
      <w:r>
        <w:rPr>
          <w:rFonts w:ascii="Times New Roman" w:hAnsi="Times New Roman"/>
          <w:b w:val="0"/>
          <w:i w:val="0"/>
        </w:rPr>
        <w:t>- воспитание у подрастающего поколения  благодарной памяти о людях, внесших неоценимый вклад в победу в Великой Отечественной войне;</w:t>
      </w:r>
    </w:p>
    <w:p w14:paraId="02AFB101" w14:textId="77777777" w:rsidR="00314E5C" w:rsidRDefault="00314E5C" w:rsidP="00314E5C">
      <w:pPr>
        <w:pStyle w:val="2"/>
        <w:spacing w:before="0" w:after="0" w:line="276" w:lineRule="auto"/>
        <w:jc w:val="both"/>
        <w:rPr>
          <w:rStyle w:val="ae"/>
          <w:bCs/>
        </w:rPr>
      </w:pPr>
      <w:r>
        <w:rPr>
          <w:rFonts w:ascii="Times New Roman" w:hAnsi="Times New Roman"/>
          <w:b w:val="0"/>
          <w:i w:val="0"/>
        </w:rPr>
        <w:t xml:space="preserve">- воспитание у подрастающего </w:t>
      </w:r>
      <w:proofErr w:type="gramStart"/>
      <w:r>
        <w:rPr>
          <w:rFonts w:ascii="Times New Roman" w:hAnsi="Times New Roman"/>
          <w:b w:val="0"/>
          <w:i w:val="0"/>
        </w:rPr>
        <w:t>поколения  чувства</w:t>
      </w:r>
      <w:proofErr w:type="gramEnd"/>
      <w:r>
        <w:rPr>
          <w:rFonts w:ascii="Times New Roman" w:hAnsi="Times New Roman"/>
          <w:b w:val="0"/>
          <w:i w:val="0"/>
        </w:rPr>
        <w:t xml:space="preserve"> патриотизма и гражданской ответственности.</w:t>
      </w:r>
    </w:p>
    <w:p w14:paraId="2926372D" w14:textId="77777777" w:rsidR="00314E5C" w:rsidRDefault="00314E5C" w:rsidP="00314E5C">
      <w:pPr>
        <w:pStyle w:val="2"/>
        <w:shd w:val="clear" w:color="auto" w:fill="FFFFFF"/>
        <w:spacing w:before="0" w:after="0" w:line="276" w:lineRule="auto"/>
        <w:jc w:val="both"/>
      </w:pPr>
      <w:r>
        <w:rPr>
          <w:rFonts w:ascii="Times New Roman" w:hAnsi="Times New Roman"/>
          <w:b w:val="0"/>
          <w:i w:val="0"/>
        </w:rPr>
        <w:t xml:space="preserve">       Вся работа учреждений культуры Усть-Джегутинского муниципального района совместно с общеобразовательными школами велась в этом направлении и в </w:t>
      </w:r>
      <w:proofErr w:type="gramStart"/>
      <w:r>
        <w:rPr>
          <w:rFonts w:ascii="Times New Roman" w:hAnsi="Times New Roman"/>
          <w:b w:val="0"/>
          <w:i w:val="0"/>
        </w:rPr>
        <w:t>рамках  Республиканского</w:t>
      </w:r>
      <w:proofErr w:type="gramEnd"/>
      <w:r>
        <w:rPr>
          <w:rFonts w:ascii="Times New Roman" w:hAnsi="Times New Roman"/>
          <w:b w:val="0"/>
          <w:i w:val="0"/>
        </w:rPr>
        <w:t xml:space="preserve"> фестиваля народного творчества  </w:t>
      </w:r>
      <w:r>
        <w:rPr>
          <w:rFonts w:ascii="Times New Roman" w:hAnsi="Times New Roman"/>
        </w:rPr>
        <w:t>«Нам завещаны память и слава!».</w:t>
      </w:r>
    </w:p>
    <w:p w14:paraId="3A1F7B96" w14:textId="77777777" w:rsidR="00314E5C" w:rsidRDefault="00314E5C" w:rsidP="00314E5C">
      <w:pPr>
        <w:spacing w:line="276" w:lineRule="auto"/>
      </w:pPr>
    </w:p>
    <w:p w14:paraId="64D509D9" w14:textId="77777777" w:rsidR="00314E5C" w:rsidRDefault="00314E5C" w:rsidP="00314E5C">
      <w:pPr>
        <w:spacing w:line="276" w:lineRule="auto"/>
        <w:ind w:firstLine="708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rStyle w:val="ae"/>
          <w:i/>
          <w:iCs/>
        </w:rPr>
        <w:t>1.1 Цели и задачи</w:t>
      </w:r>
      <w:r>
        <w:rPr>
          <w:rStyle w:val="ae"/>
          <w:i/>
          <w:iCs/>
        </w:rPr>
        <w:tab/>
      </w:r>
      <w:r>
        <w:rPr>
          <w:rStyle w:val="ae"/>
          <w:i/>
          <w:iCs/>
        </w:rPr>
        <w:tab/>
      </w:r>
      <w:r>
        <w:rPr>
          <w:rStyle w:val="ae"/>
          <w:i/>
          <w:iCs/>
        </w:rPr>
        <w:tab/>
      </w:r>
      <w:r>
        <w:t xml:space="preserve">                 </w:t>
      </w:r>
    </w:p>
    <w:p w14:paraId="5BE7BA4C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Указа Президента Российской Федерации </w:t>
      </w:r>
      <w:proofErr w:type="spellStart"/>
      <w:r>
        <w:rPr>
          <w:sz w:val="28"/>
          <w:szCs w:val="28"/>
        </w:rPr>
        <w:t>В.В.Путина</w:t>
      </w:r>
      <w:proofErr w:type="spellEnd"/>
      <w:r>
        <w:rPr>
          <w:sz w:val="28"/>
          <w:szCs w:val="28"/>
        </w:rPr>
        <w:t xml:space="preserve"> от 8 июля 2019 года № 327, о проведении в Российской Федерации </w:t>
      </w:r>
      <w:r>
        <w:rPr>
          <w:b/>
          <w:i/>
          <w:sz w:val="28"/>
          <w:szCs w:val="28"/>
        </w:rPr>
        <w:t>Года памяти и славы</w:t>
      </w:r>
      <w:r>
        <w:rPr>
          <w:sz w:val="28"/>
          <w:szCs w:val="28"/>
        </w:rPr>
        <w:t>, в ознаменование 75-летия Победы в Великой Отечественной войне 1941-1945 годов, а также в целях сохранения героической истории нашего Отечества, воспитания молодежи в духе патриотизма, уважения к памяти защитников Родины, создания высокохудожественного репертуара героико-патриотической тематики, привлечения коллективов народного творчества к участию в праздновании 75-летия Победы в Великой Отечественной войне 1941-1945 годов.</w:t>
      </w:r>
    </w:p>
    <w:p w14:paraId="63E2E819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  приказа   Министерства   культуры   Карачаево-Черкесской           </w:t>
      </w:r>
    </w:p>
    <w:p w14:paraId="12EEF5E7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 о  проведении  Республиканского фестиваля  народного        творчества  </w:t>
      </w:r>
      <w:r>
        <w:rPr>
          <w:b/>
          <w:i/>
          <w:sz w:val="28"/>
          <w:szCs w:val="28"/>
        </w:rPr>
        <w:t xml:space="preserve"> «Нам завещаны память и слава!», </w:t>
      </w:r>
      <w:r>
        <w:rPr>
          <w:sz w:val="28"/>
          <w:szCs w:val="28"/>
        </w:rPr>
        <w:t xml:space="preserve">в целях </w:t>
      </w:r>
      <w:r>
        <w:rPr>
          <w:rFonts w:eastAsia="Calibri"/>
          <w:sz w:val="28"/>
          <w:szCs w:val="28"/>
        </w:rPr>
        <w:t xml:space="preserve">сохранения   </w:t>
      </w:r>
      <w:r>
        <w:rPr>
          <w:sz w:val="28"/>
          <w:szCs w:val="28"/>
        </w:rPr>
        <w:t>героической истории нашего Отечества, воспитания молодежи в духе патриотизма, уважения к памяти защитников Родины, создания высокохудожественного репертуара героико-патриотической тематики, привлечения коллективов народного творчества к участию в праздновании 75-летия Победы в Великой Отечественной войне 1941-1945 годов.</w:t>
      </w:r>
    </w:p>
    <w:p w14:paraId="745C6B31" w14:textId="77777777" w:rsidR="00314E5C" w:rsidRDefault="00314E5C" w:rsidP="00314E5C">
      <w:pPr>
        <w:spacing w:line="276" w:lineRule="auto"/>
        <w:jc w:val="both"/>
        <w:rPr>
          <w:sz w:val="16"/>
          <w:szCs w:val="16"/>
          <w:shd w:val="clear" w:color="auto" w:fill="FFFFFF"/>
        </w:rPr>
      </w:pPr>
    </w:p>
    <w:p w14:paraId="1889338F" w14:textId="77777777" w:rsidR="00314E5C" w:rsidRDefault="00314E5C" w:rsidP="00314E5C">
      <w:pPr>
        <w:spacing w:line="276" w:lineRule="auto"/>
        <w:jc w:val="both"/>
        <w:rPr>
          <w:rStyle w:val="ae"/>
          <w:b w:val="0"/>
          <w:bCs w:val="0"/>
        </w:rPr>
      </w:pPr>
    </w:p>
    <w:p w14:paraId="628BB90F" w14:textId="77777777" w:rsidR="00314E5C" w:rsidRDefault="00314E5C" w:rsidP="00314E5C">
      <w:pPr>
        <w:pStyle w:val="ab"/>
        <w:jc w:val="center"/>
        <w:rPr>
          <w:rStyle w:val="ae"/>
          <w:rFonts w:ascii="Cambria" w:hAnsi="Cambria"/>
          <w:b w:val="0"/>
          <w:bCs w:val="0"/>
          <w:i/>
          <w:iCs/>
        </w:rPr>
      </w:pPr>
      <w:r>
        <w:rPr>
          <w:rStyle w:val="ae"/>
          <w:rFonts w:ascii="Cambria" w:hAnsi="Cambria"/>
          <w:b w:val="0"/>
          <w:bCs w:val="0"/>
        </w:rPr>
        <w:t>1.2.     </w:t>
      </w:r>
      <w:r>
        <w:rPr>
          <w:rStyle w:val="ae"/>
          <w:rFonts w:ascii="Cambria" w:hAnsi="Cambria"/>
          <w:b w:val="0"/>
          <w:bCs w:val="0"/>
          <w:i/>
          <w:iCs/>
        </w:rPr>
        <w:t xml:space="preserve">Реализация полномочий в сфере социально-культурного обслуживания населения и существующая сеть учреждений культуры Усть-Джегутинского </w:t>
      </w:r>
      <w:proofErr w:type="gramStart"/>
      <w:r>
        <w:rPr>
          <w:rStyle w:val="ae"/>
          <w:rFonts w:ascii="Cambria" w:hAnsi="Cambria"/>
          <w:b w:val="0"/>
          <w:bCs w:val="0"/>
          <w:i/>
          <w:iCs/>
        </w:rPr>
        <w:t>муниципального  района</w:t>
      </w:r>
      <w:proofErr w:type="gramEnd"/>
    </w:p>
    <w:p w14:paraId="25475290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2020 года </w:t>
      </w:r>
      <w:proofErr w:type="gramStart"/>
      <w:r>
        <w:rPr>
          <w:sz w:val="28"/>
          <w:szCs w:val="28"/>
        </w:rPr>
        <w:t xml:space="preserve">деятельность  </w:t>
      </w:r>
      <w:r>
        <w:rPr>
          <w:rStyle w:val="ae"/>
          <w:rFonts w:ascii="Cambria" w:hAnsi="Cambria"/>
        </w:rPr>
        <w:t>Комитета</w:t>
      </w:r>
      <w:proofErr w:type="gramEnd"/>
      <w:r>
        <w:rPr>
          <w:rStyle w:val="ae"/>
          <w:rFonts w:ascii="Cambria" w:hAnsi="Cambria"/>
        </w:rPr>
        <w:t xml:space="preserve"> культуры Усть-Джегутинского муниципального района</w:t>
      </w:r>
      <w:r>
        <w:rPr>
          <w:sz w:val="28"/>
          <w:szCs w:val="28"/>
        </w:rPr>
        <w:t xml:space="preserve"> и подведомственных учреждений культуры была направлена на реализацию вопросов местного значения, в сфере социально-культурного обслуживания населения, сохранению культурно-исторического наследия.   </w:t>
      </w:r>
      <w:r>
        <w:rPr>
          <w:sz w:val="28"/>
          <w:szCs w:val="28"/>
        </w:rPr>
        <w:tab/>
      </w:r>
    </w:p>
    <w:p w14:paraId="3C37172F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Усть-Джегутинского муниципального </w:t>
      </w:r>
      <w:proofErr w:type="gramStart"/>
      <w:r>
        <w:rPr>
          <w:sz w:val="28"/>
          <w:szCs w:val="28"/>
        </w:rPr>
        <w:t>района  функционируют</w:t>
      </w:r>
      <w:proofErr w:type="gramEnd"/>
      <w:r>
        <w:rPr>
          <w:sz w:val="28"/>
          <w:szCs w:val="28"/>
        </w:rPr>
        <w:t xml:space="preserve">: </w:t>
      </w:r>
    </w:p>
    <w:p w14:paraId="28813ABF" w14:textId="77777777" w:rsidR="00314E5C" w:rsidRDefault="00314E5C" w:rsidP="00314E5C">
      <w:pPr>
        <w:pStyle w:val="ab"/>
        <w:ind w:firstLine="192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5  учреждений</w:t>
      </w:r>
      <w:proofErr w:type="gramEnd"/>
      <w:r>
        <w:rPr>
          <w:bCs/>
          <w:i/>
          <w:sz w:val="28"/>
          <w:szCs w:val="28"/>
        </w:rPr>
        <w:t xml:space="preserve"> культуры, имеющих статус казенного юридического лица:   </w:t>
      </w:r>
    </w:p>
    <w:p w14:paraId="00B76E9B" w14:textId="77777777" w:rsidR="00314E5C" w:rsidRDefault="00314E5C" w:rsidP="00314E5C">
      <w:pPr>
        <w:pStyle w:val="ab"/>
        <w:ind w:firstLine="192"/>
        <w:jc w:val="both"/>
        <w:rPr>
          <w:bCs/>
          <w:sz w:val="16"/>
          <w:szCs w:val="16"/>
        </w:rPr>
      </w:pPr>
    </w:p>
    <w:p w14:paraId="181AF326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gramStart"/>
      <w:r>
        <w:rPr>
          <w:sz w:val="28"/>
          <w:szCs w:val="28"/>
        </w:rPr>
        <w:t>МКУ  Центр</w:t>
      </w:r>
      <w:proofErr w:type="gramEnd"/>
      <w:r>
        <w:rPr>
          <w:sz w:val="28"/>
          <w:szCs w:val="28"/>
        </w:rPr>
        <w:t xml:space="preserve"> культуры и досуга для детей и молодежи (районный Дом культуры и районная библиотека);</w:t>
      </w:r>
    </w:p>
    <w:p w14:paraId="5CEEAD2E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>- МКУ «Городской дворец культуры Усть-Джегутинского городского поселения» и городская библиотека;</w:t>
      </w:r>
    </w:p>
    <w:p w14:paraId="4B76A1C7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>- МКУ Детская муниципальная школа искусств микрорайона Московский;</w:t>
      </w:r>
    </w:p>
    <w:p w14:paraId="21292C35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МКУ Детская художественная школа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>-Джегута;</w:t>
      </w:r>
    </w:p>
    <w:p w14:paraId="4391A9B9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МКУ Детская музыкальная школа им. </w:t>
      </w:r>
      <w:proofErr w:type="spellStart"/>
      <w:r>
        <w:rPr>
          <w:sz w:val="28"/>
          <w:szCs w:val="28"/>
        </w:rPr>
        <w:t>Н.Боташева</w:t>
      </w:r>
      <w:proofErr w:type="spellEnd"/>
      <w:r>
        <w:rPr>
          <w:sz w:val="28"/>
          <w:szCs w:val="28"/>
        </w:rPr>
        <w:t>.</w:t>
      </w:r>
    </w:p>
    <w:p w14:paraId="4628E816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</w:p>
    <w:p w14:paraId="2A5C7194" w14:textId="77777777" w:rsidR="00314E5C" w:rsidRDefault="00314E5C" w:rsidP="00314E5C">
      <w:pPr>
        <w:pStyle w:val="ab"/>
        <w:ind w:firstLine="192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17  учреждений</w:t>
      </w:r>
      <w:proofErr w:type="gramEnd"/>
      <w:r>
        <w:rPr>
          <w:bCs/>
          <w:i/>
          <w:sz w:val="28"/>
          <w:szCs w:val="28"/>
        </w:rPr>
        <w:t xml:space="preserve"> культуры не имеющих статус юридического лица:</w:t>
      </w:r>
    </w:p>
    <w:p w14:paraId="377E0F96" w14:textId="77777777" w:rsidR="00314E5C" w:rsidRDefault="00314E5C" w:rsidP="00314E5C">
      <w:pPr>
        <w:pStyle w:val="ab"/>
        <w:ind w:firstLine="192"/>
        <w:jc w:val="both"/>
        <w:rPr>
          <w:sz w:val="16"/>
          <w:szCs w:val="16"/>
        </w:rPr>
      </w:pPr>
    </w:p>
    <w:p w14:paraId="7A28B8A4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СДК и с/филиал библиотеки с. </w:t>
      </w:r>
      <w:proofErr w:type="spellStart"/>
      <w:r>
        <w:rPr>
          <w:sz w:val="28"/>
          <w:szCs w:val="28"/>
        </w:rPr>
        <w:t>Койдан</w:t>
      </w:r>
      <w:proofErr w:type="spellEnd"/>
      <w:r>
        <w:rPr>
          <w:sz w:val="28"/>
          <w:szCs w:val="28"/>
        </w:rPr>
        <w:t>;</w:t>
      </w:r>
    </w:p>
    <w:p w14:paraId="074072E7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>- СДК и с/филиал библиотеки с. Важное;</w:t>
      </w:r>
    </w:p>
    <w:p w14:paraId="4E84BD31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СДДТ и с/филиал библиотеки ст. Красногорская; </w:t>
      </w:r>
      <w:r>
        <w:rPr>
          <w:sz w:val="28"/>
          <w:szCs w:val="28"/>
        </w:rPr>
        <w:tab/>
      </w:r>
    </w:p>
    <w:p w14:paraId="555AE042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>- СДК и с/филиал библиотеки а. Сары-Тюз;</w:t>
      </w:r>
    </w:p>
    <w:p w14:paraId="1A5A2D8E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>- СДК и с/филиал библиотеки а. Новая Джегута;</w:t>
      </w:r>
    </w:p>
    <w:p w14:paraId="10925171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>- СДК и с/филиал библиотеки а. Старая Джегута;</w:t>
      </w:r>
    </w:p>
    <w:p w14:paraId="584B2002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>- СДК и с/филиал библиотеки а. Кызыл-Кала;</w:t>
      </w:r>
    </w:p>
    <w:p w14:paraId="5517E343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С/филиал библиотеки а. </w:t>
      </w:r>
      <w:proofErr w:type="spellStart"/>
      <w:r>
        <w:rPr>
          <w:sz w:val="28"/>
          <w:szCs w:val="28"/>
        </w:rPr>
        <w:t>Гюрюльдеук</w:t>
      </w:r>
      <w:proofErr w:type="spellEnd"/>
      <w:r>
        <w:rPr>
          <w:sz w:val="28"/>
          <w:szCs w:val="28"/>
        </w:rPr>
        <w:t>;</w:t>
      </w:r>
    </w:p>
    <w:p w14:paraId="107668D2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СДК и с/филиал библиотеки а. </w:t>
      </w:r>
      <w:proofErr w:type="spellStart"/>
      <w:r>
        <w:rPr>
          <w:sz w:val="28"/>
          <w:szCs w:val="28"/>
        </w:rPr>
        <w:t>Эльтаркач</w:t>
      </w:r>
      <w:proofErr w:type="spellEnd"/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</w:p>
    <w:p w14:paraId="299FEDD9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Деятельность учреждений культуры и искусства является одной из важнейших составляющих современной культурной жизни.  </w:t>
      </w:r>
      <w:proofErr w:type="gramStart"/>
      <w:r>
        <w:rPr>
          <w:sz w:val="28"/>
          <w:szCs w:val="28"/>
        </w:rPr>
        <w:t>Библиотеки,  Дома</w:t>
      </w:r>
      <w:proofErr w:type="gramEnd"/>
      <w:r>
        <w:rPr>
          <w:sz w:val="28"/>
          <w:szCs w:val="28"/>
        </w:rPr>
        <w:t xml:space="preserve"> культуры, школы дополнительного образования  выполняют образовательные, воспитательные и досуговые  функции в обществе, способствуют формированию у людей нравственно-эстетических основ, духовных потребностей.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14:paraId="77746217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Учреждения культуры являются также одной из основных форм информационного обеспечения общества. Неотъемлемым компонентом культурной среды Усть-Джегутинского района выступают творческие </w:t>
      </w:r>
      <w:proofErr w:type="gramStart"/>
      <w:r>
        <w:rPr>
          <w:sz w:val="28"/>
          <w:szCs w:val="28"/>
        </w:rPr>
        <w:t>коллективы,  система</w:t>
      </w:r>
      <w:proofErr w:type="gramEnd"/>
      <w:r>
        <w:rPr>
          <w:sz w:val="28"/>
          <w:szCs w:val="28"/>
        </w:rPr>
        <w:t xml:space="preserve"> дополнительного художественного эстетического  воспитания детей и подростков.</w:t>
      </w:r>
    </w:p>
    <w:p w14:paraId="46E3F867" w14:textId="77777777" w:rsidR="00314E5C" w:rsidRDefault="00314E5C" w:rsidP="00314E5C">
      <w:pPr>
        <w:jc w:val="both"/>
        <w:rPr>
          <w:rStyle w:val="ae"/>
          <w:i/>
          <w:iCs/>
        </w:rPr>
      </w:pPr>
      <w:r>
        <w:rPr>
          <w:color w:val="000000"/>
          <w:sz w:val="28"/>
          <w:szCs w:val="28"/>
        </w:rPr>
        <w:t xml:space="preserve">           </w:t>
      </w:r>
      <w:proofErr w:type="gramStart"/>
      <w:r>
        <w:rPr>
          <w:color w:val="000000"/>
          <w:sz w:val="28"/>
          <w:szCs w:val="28"/>
        </w:rPr>
        <w:t>Открытость  и</w:t>
      </w:r>
      <w:proofErr w:type="gramEnd"/>
      <w:r>
        <w:rPr>
          <w:color w:val="000000"/>
          <w:sz w:val="28"/>
          <w:szCs w:val="28"/>
        </w:rPr>
        <w:t xml:space="preserve"> доступность  информации о деятельности всех учреждений культуры  обеспечены и выставляются на официальном сайте администрации Усть – Джегутинского муниципального района и </w:t>
      </w:r>
      <w:r>
        <w:rPr>
          <w:sz w:val="28"/>
          <w:szCs w:val="28"/>
        </w:rPr>
        <w:t xml:space="preserve">на официальных страницах </w:t>
      </w:r>
      <w:proofErr w:type="spellStart"/>
      <w:r>
        <w:rPr>
          <w:sz w:val="28"/>
          <w:szCs w:val="28"/>
        </w:rPr>
        <w:t>Инстаграмм</w:t>
      </w:r>
      <w:proofErr w:type="spellEnd"/>
      <w:r>
        <w:rPr>
          <w:sz w:val="28"/>
          <w:szCs w:val="28"/>
        </w:rPr>
        <w:t>.</w:t>
      </w:r>
      <w:r>
        <w:rPr>
          <w:rStyle w:val="ae"/>
          <w:i/>
          <w:iCs/>
        </w:rPr>
        <w:t xml:space="preserve">     </w:t>
      </w:r>
    </w:p>
    <w:p w14:paraId="32BD5E90" w14:textId="77777777" w:rsidR="00314E5C" w:rsidRDefault="00314E5C" w:rsidP="00314E5C">
      <w:pPr>
        <w:jc w:val="both"/>
        <w:rPr>
          <w:rStyle w:val="ae"/>
          <w:b w:val="0"/>
          <w:bCs w:val="0"/>
        </w:rPr>
      </w:pPr>
      <w:r>
        <w:rPr>
          <w:rStyle w:val="ae"/>
          <w:i/>
          <w:iCs/>
        </w:rPr>
        <w:t xml:space="preserve">   </w:t>
      </w:r>
    </w:p>
    <w:p w14:paraId="25E1774E" w14:textId="77777777" w:rsidR="00314E5C" w:rsidRDefault="00314E5C" w:rsidP="00314E5C">
      <w:pPr>
        <w:pStyle w:val="ab"/>
        <w:spacing w:line="276" w:lineRule="auto"/>
        <w:jc w:val="center"/>
        <w:rPr>
          <w:sz w:val="28"/>
          <w:szCs w:val="28"/>
        </w:rPr>
      </w:pPr>
      <w:r>
        <w:rPr>
          <w:rStyle w:val="ae"/>
          <w:rFonts w:ascii="Cambria" w:hAnsi="Cambria"/>
          <w:b w:val="0"/>
          <w:bCs w:val="0"/>
          <w:i/>
          <w:iCs/>
        </w:rPr>
        <w:t xml:space="preserve">1.3 Нормативно-правовая база в сфере культуры, </w:t>
      </w:r>
      <w:r>
        <w:rPr>
          <w:i/>
          <w:iCs/>
          <w:sz w:val="28"/>
          <w:szCs w:val="28"/>
        </w:rPr>
        <w:t xml:space="preserve">разработка и внедрение в </w:t>
      </w:r>
      <w:proofErr w:type="gramStart"/>
      <w:r>
        <w:rPr>
          <w:i/>
          <w:iCs/>
          <w:sz w:val="28"/>
          <w:szCs w:val="28"/>
        </w:rPr>
        <w:t>практику  работы</w:t>
      </w:r>
      <w:proofErr w:type="gramEnd"/>
      <w:r>
        <w:rPr>
          <w:i/>
          <w:iCs/>
          <w:sz w:val="28"/>
          <w:szCs w:val="28"/>
        </w:rPr>
        <w:t xml:space="preserve"> культурно - досуговых программ культурного развития района</w:t>
      </w:r>
    </w:p>
    <w:p w14:paraId="55AABFA1" w14:textId="77777777" w:rsidR="00314E5C" w:rsidRDefault="00314E5C" w:rsidP="00314E5C">
      <w:pPr>
        <w:pStyle w:val="con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e"/>
          <w:b w:val="0"/>
          <w:bCs w:val="0"/>
        </w:rPr>
        <w:t xml:space="preserve">             </w:t>
      </w:r>
    </w:p>
    <w:p w14:paraId="12866A98" w14:textId="77777777" w:rsidR="00314E5C" w:rsidRDefault="00314E5C" w:rsidP="00314E5C">
      <w:pPr>
        <w:pStyle w:val="consnormal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деятельность </w:t>
      </w:r>
      <w:r>
        <w:rPr>
          <w:rStyle w:val="ae"/>
          <w:b w:val="0"/>
          <w:bCs w:val="0"/>
        </w:rPr>
        <w:t xml:space="preserve">Комитета </w:t>
      </w:r>
      <w:proofErr w:type="gramStart"/>
      <w:r>
        <w:rPr>
          <w:rStyle w:val="ae"/>
          <w:b w:val="0"/>
          <w:bCs w:val="0"/>
        </w:rPr>
        <w:t>по  культуре</w:t>
      </w:r>
      <w:proofErr w:type="gramEnd"/>
      <w:r>
        <w:rPr>
          <w:rStyle w:val="ae"/>
          <w:b w:val="0"/>
          <w:bCs w:val="0"/>
        </w:rPr>
        <w:t xml:space="preserve">  администрации Усть-Джегутинского  района</w:t>
      </w:r>
      <w:r>
        <w:rPr>
          <w:sz w:val="28"/>
          <w:szCs w:val="28"/>
        </w:rPr>
        <w:t xml:space="preserve">  и учреждений культуры была направлена на реализацию муниципальных целевых Программ утвержденных администрацией Усть-Джегутинского муниципального района, которые направлены на патриотическое воспитание, профилактику правонарушений, меры по противодействию злоупотребления наркотическими средствами, улучшение культурного имиджа района на   республиканском,  региональном   уровнях:</w:t>
      </w:r>
      <w:r>
        <w:rPr>
          <w:sz w:val="28"/>
          <w:szCs w:val="28"/>
        </w:rPr>
        <w:tab/>
      </w:r>
    </w:p>
    <w:tbl>
      <w:tblPr>
        <w:tblW w:w="99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314E5C" w14:paraId="18960E7A" w14:textId="77777777" w:rsidTr="00314E5C">
        <w:tc>
          <w:tcPr>
            <w:tcW w:w="99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B3FA4C" w14:textId="77777777" w:rsidR="00314E5C" w:rsidRDefault="00314E5C">
            <w:pPr>
              <w:rPr>
                <w:sz w:val="28"/>
                <w:szCs w:val="28"/>
              </w:rPr>
            </w:pPr>
          </w:p>
        </w:tc>
      </w:tr>
      <w:tr w:rsidR="00314E5C" w14:paraId="39688B35" w14:textId="77777777" w:rsidTr="00314E5C">
        <w:tc>
          <w:tcPr>
            <w:tcW w:w="99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B62221" w14:textId="77777777" w:rsidR="00314E5C" w:rsidRDefault="00314E5C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19483497" w14:textId="77777777" w:rsidR="00314E5C" w:rsidRDefault="00314E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-Выполнение муниципальной программы «Доступная среда» на 2018-2020 годы в Усть-Джегутинском муниципальном районе»</w:t>
            </w:r>
          </w:p>
          <w:p w14:paraId="02164E37" w14:textId="77777777" w:rsidR="00314E5C" w:rsidRDefault="00314E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Выполнение муниципальной программы «Патриотическое воспитание молодежи Усть-Джегутинского муниципального района на 2018-2020 годы»</w:t>
            </w:r>
          </w:p>
          <w:p w14:paraId="2CC340CA" w14:textId="77777777" w:rsidR="00314E5C" w:rsidRDefault="00314E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Выполнение муниципальной программы «Развитие культуры в Усть-Джегутинском муниципальном районе    на 2018-2020 годы»</w:t>
            </w:r>
          </w:p>
          <w:p w14:paraId="599950B0" w14:textId="77777777" w:rsidR="00314E5C" w:rsidRDefault="00314E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Выполнение муниципальной программы «Профилактика терроризма и экстремизма в Усть-Джегутинском муниципальном районе на 2018-2020 годы»</w:t>
            </w:r>
          </w:p>
          <w:p w14:paraId="69B94F78" w14:textId="77777777" w:rsidR="00314E5C" w:rsidRDefault="00314E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Выполнение муниципальной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программы  «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Профилактика правонарушений в Усть-Джегутинском муниципальном районе на 2018-2020 годы»</w:t>
            </w:r>
          </w:p>
          <w:p w14:paraId="052A9F24" w14:textId="77777777" w:rsidR="00314E5C" w:rsidRDefault="00314E5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Выполнение муниципальной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программы  «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>Профилактические  меры по противодействию злоупотребления наркотическими средствами, алкоголизма и токсикомании на территории Усть-Джегутинского муниципального района на 2018-2020 годы».</w:t>
            </w:r>
          </w:p>
          <w:p w14:paraId="4F27D4CF" w14:textId="77777777" w:rsidR="00314E5C" w:rsidRDefault="00314E5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461BF3E6" w14:textId="77777777" w:rsidR="00314E5C" w:rsidRDefault="00314E5C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14E5C" w14:paraId="7D68F86A" w14:textId="77777777" w:rsidTr="00314E5C">
        <w:tc>
          <w:tcPr>
            <w:tcW w:w="99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1431F" w14:textId="77777777" w:rsidR="00314E5C" w:rsidRDefault="00314E5C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3F0EF9F6" w14:textId="77777777" w:rsidR="00314E5C" w:rsidRDefault="00314E5C" w:rsidP="00314E5C">
      <w:pPr>
        <w:pStyle w:val="ab"/>
        <w:jc w:val="center"/>
        <w:rPr>
          <w:rStyle w:val="af"/>
          <w:rFonts w:ascii="Cambria" w:hAnsi="Cambria"/>
          <w:i w:val="0"/>
        </w:rPr>
      </w:pPr>
      <w:r>
        <w:rPr>
          <w:rStyle w:val="ae"/>
          <w:rFonts w:ascii="Cambria" w:hAnsi="Cambria"/>
          <w:b w:val="0"/>
          <w:bCs w:val="0"/>
          <w:i/>
          <w:iCs/>
        </w:rPr>
        <w:t xml:space="preserve">2. </w:t>
      </w:r>
      <w:r>
        <w:rPr>
          <w:rStyle w:val="af"/>
          <w:rFonts w:ascii="Cambria" w:hAnsi="Cambria"/>
          <w:sz w:val="28"/>
          <w:szCs w:val="28"/>
        </w:rPr>
        <w:t xml:space="preserve">Муниципальная услуга - организация библиотечного обслуживания населения, комплектование и обеспечение сохранности библиотечных фондов библиотек      </w:t>
      </w:r>
    </w:p>
    <w:p w14:paraId="3C982B28" w14:textId="77777777" w:rsidR="00314E5C" w:rsidRDefault="00314E5C" w:rsidP="00314E5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Библиотечное обслуживание населения района осуществляется муниципальной центральной районной библиотекой, которая </w:t>
      </w:r>
      <w:proofErr w:type="gramStart"/>
      <w:r>
        <w:rPr>
          <w:sz w:val="28"/>
          <w:szCs w:val="28"/>
          <w:shd w:val="clear" w:color="auto" w:fill="FFFFFF"/>
        </w:rPr>
        <w:t>включает  центральную</w:t>
      </w:r>
      <w:proofErr w:type="gramEnd"/>
      <w:r>
        <w:rPr>
          <w:sz w:val="28"/>
          <w:szCs w:val="28"/>
          <w:shd w:val="clear" w:color="auto" w:fill="FFFFFF"/>
        </w:rPr>
        <w:t xml:space="preserve"> районную  библиотеку, детский отдел МЦРБ, 2 городских библиотеки  и 9 сельских библиотек – филиалов.  Штат библиотечных работников по району составляет </w:t>
      </w:r>
      <w:r>
        <w:rPr>
          <w:rStyle w:val="af"/>
          <w:b/>
          <w:bCs/>
          <w:sz w:val="28"/>
          <w:szCs w:val="28"/>
          <w:shd w:val="clear" w:color="auto" w:fill="FFFFFF"/>
        </w:rPr>
        <w:t xml:space="preserve">25 </w:t>
      </w:r>
      <w:r>
        <w:rPr>
          <w:sz w:val="28"/>
          <w:szCs w:val="28"/>
          <w:shd w:val="clear" w:color="auto" w:fill="FFFFFF"/>
        </w:rPr>
        <w:t>человек, из них </w:t>
      </w:r>
      <w:r>
        <w:rPr>
          <w:rStyle w:val="af"/>
          <w:b/>
          <w:bCs/>
          <w:sz w:val="28"/>
          <w:szCs w:val="28"/>
          <w:shd w:val="clear" w:color="auto" w:fill="FFFFFF"/>
        </w:rPr>
        <w:t>11</w:t>
      </w:r>
      <w:r>
        <w:rPr>
          <w:sz w:val="28"/>
          <w:szCs w:val="28"/>
          <w:shd w:val="clear" w:color="auto" w:fill="FFFFFF"/>
        </w:rPr>
        <w:t xml:space="preserve"> человек с высшим </w:t>
      </w:r>
      <w:proofErr w:type="gramStart"/>
      <w:r>
        <w:rPr>
          <w:sz w:val="28"/>
          <w:szCs w:val="28"/>
          <w:shd w:val="clear" w:color="auto" w:fill="FFFFFF"/>
        </w:rPr>
        <w:t xml:space="preserve">образованием,  </w:t>
      </w:r>
      <w:r>
        <w:rPr>
          <w:rStyle w:val="af"/>
          <w:b/>
          <w:bCs/>
          <w:sz w:val="28"/>
          <w:szCs w:val="28"/>
          <w:shd w:val="clear" w:color="auto" w:fill="FFFFFF"/>
        </w:rPr>
        <w:t>14</w:t>
      </w:r>
      <w:proofErr w:type="gramEnd"/>
      <w:r>
        <w:rPr>
          <w:sz w:val="28"/>
          <w:szCs w:val="28"/>
          <w:shd w:val="clear" w:color="auto" w:fill="FFFFFF"/>
        </w:rPr>
        <w:t xml:space="preserve"> со средне-специальным. Работают все библиотекари района на 0,5 ставки. Процент охвата населения составляет в 2020г. –12,8 % (2019г. –   24,5%); книговыдача  в 2020 г –102234 (2019г. – 254276); читателей – 2020г. –6466 (2019г. –12420);  книжный фонд – 2020г. - </w:t>
      </w:r>
      <w:r>
        <w:rPr>
          <w:sz w:val="28"/>
          <w:szCs w:val="28"/>
        </w:rPr>
        <w:t>175096</w:t>
      </w:r>
      <w:r>
        <w:rPr>
          <w:sz w:val="28"/>
          <w:szCs w:val="28"/>
          <w:shd w:val="clear" w:color="auto" w:fill="FFFFFF"/>
        </w:rPr>
        <w:t xml:space="preserve"> (2019г. –199659).</w:t>
      </w:r>
    </w:p>
    <w:p w14:paraId="34BC80BD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центральной районной библиотеки состоит из:</w:t>
      </w:r>
    </w:p>
    <w:p w14:paraId="3EA39905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отдела обслуживания взрослых читателей;</w:t>
      </w:r>
    </w:p>
    <w:p w14:paraId="25321DCC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детского отдела;</w:t>
      </w:r>
    </w:p>
    <w:p w14:paraId="0EADF1CE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- юношеского отдела;</w:t>
      </w:r>
    </w:p>
    <w:p w14:paraId="42222562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сектора  </w:t>
      </w:r>
      <w:proofErr w:type="spellStart"/>
      <w:r>
        <w:rPr>
          <w:sz w:val="28"/>
          <w:szCs w:val="28"/>
        </w:rPr>
        <w:t>методико</w:t>
      </w:r>
      <w:proofErr w:type="spellEnd"/>
      <w:proofErr w:type="gramEnd"/>
      <w:r>
        <w:rPr>
          <w:sz w:val="28"/>
          <w:szCs w:val="28"/>
        </w:rPr>
        <w:t xml:space="preserve"> – библиографической работы;</w:t>
      </w:r>
    </w:p>
    <w:p w14:paraId="3300E743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- сектора комплектования.</w:t>
      </w:r>
    </w:p>
    <w:p w14:paraId="44B4B3D5" w14:textId="77777777" w:rsidR="00314E5C" w:rsidRDefault="00314E5C" w:rsidP="00314E5C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С </w:t>
      </w:r>
      <w:proofErr w:type="gramStart"/>
      <w:r>
        <w:rPr>
          <w:rFonts w:eastAsia="Calibri"/>
          <w:sz w:val="28"/>
          <w:szCs w:val="28"/>
          <w:lang w:eastAsia="en-US"/>
        </w:rPr>
        <w:t>марта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года,  в связи с пандемией, работникам культуры пришлось переходить на другой уровень работы. Дистанционные мероприятия.</w:t>
      </w:r>
    </w:p>
    <w:p w14:paraId="6363B896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Усть–Джегутинская муниципальная центральная районная библиотека провела</w:t>
      </w:r>
    </w:p>
    <w:p w14:paraId="03AD33E7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дистанционных мероприятий в количестве – 62.</w:t>
      </w:r>
    </w:p>
    <w:p w14:paraId="26ACDD7E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Оформлено дистанционных книжных выставок –68.</w:t>
      </w:r>
    </w:p>
    <w:p w14:paraId="50B9E392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</w:t>
      </w:r>
      <w:proofErr w:type="gramStart"/>
      <w:r>
        <w:rPr>
          <w:sz w:val="28"/>
          <w:szCs w:val="28"/>
        </w:rPr>
        <w:t>дистанционной  работы</w:t>
      </w:r>
      <w:proofErr w:type="gramEnd"/>
      <w:r>
        <w:rPr>
          <w:sz w:val="28"/>
          <w:szCs w:val="28"/>
        </w:rPr>
        <w:t xml:space="preserve"> в 2020 году:</w:t>
      </w:r>
    </w:p>
    <w:p w14:paraId="065C25BE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 Гражданско-патриотическое просвещение</w:t>
      </w:r>
    </w:p>
    <w:p w14:paraId="1820AB5D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Пропаганда семейного чтения и досуга</w:t>
      </w:r>
    </w:p>
    <w:p w14:paraId="385AD13F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 Экологическое просвещение</w:t>
      </w:r>
    </w:p>
    <w:p w14:paraId="0F1A3C26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 Краеведческая деятельность</w:t>
      </w:r>
    </w:p>
    <w:p w14:paraId="7C82449C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— Воспитание здорового образа жизни.</w:t>
      </w:r>
    </w:p>
    <w:p w14:paraId="2C8F0777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привлечения читателей в библиотеку проводились устные и рекомендательные беседы. Также </w:t>
      </w:r>
      <w:proofErr w:type="gramStart"/>
      <w:r>
        <w:rPr>
          <w:sz w:val="28"/>
          <w:szCs w:val="28"/>
        </w:rPr>
        <w:t>проводилась  работа</w:t>
      </w:r>
      <w:proofErr w:type="gramEnd"/>
      <w:r>
        <w:rPr>
          <w:sz w:val="28"/>
          <w:szCs w:val="28"/>
        </w:rPr>
        <w:t xml:space="preserve"> с целью обеспечения информацией индивидуальных и коллективных пользователей. Библиотекарями муниципальной центральной районной библиотеки велась работа с удаленными пользователями (обслуживание читателей на дому в связи с ограниченными возможностями здоровья). В связи с ограничительными мерами сотрудники </w:t>
      </w:r>
      <w:proofErr w:type="gramStart"/>
      <w:r>
        <w:rPr>
          <w:sz w:val="28"/>
          <w:szCs w:val="28"/>
        </w:rPr>
        <w:t>библиотеки  подготовили</w:t>
      </w:r>
      <w:proofErr w:type="gramEnd"/>
      <w:r>
        <w:rPr>
          <w:sz w:val="28"/>
          <w:szCs w:val="28"/>
        </w:rPr>
        <w:t xml:space="preserve"> и провели ряд мероприятий в онлайн-формате</w:t>
      </w:r>
    </w:p>
    <w:p w14:paraId="061E1E33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2020 года для читателей проводились Дни информации, дни специалиста и библиографические обзоры новинок литературы. Проведение мероприятий сопровождалось электронными презентациями, показом документальных хроник, что особо привлекает внимание современного читателя. С помощью таких технологий участники мероприятий совершали виртуальные экскурсии по достопримечательным местам России и нашей Республики.</w:t>
      </w:r>
    </w:p>
    <w:p w14:paraId="4C794652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главных целей в воспитательной деятельности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 В библиотеке был разработан план по военно-патриотическому воспитанию школьников, направленный на формирование у подрастающего поколения любви </w:t>
      </w:r>
      <w:proofErr w:type="gramStart"/>
      <w:r>
        <w:rPr>
          <w:sz w:val="28"/>
          <w:szCs w:val="28"/>
        </w:rPr>
        <w:t>к  своей</w:t>
      </w:r>
      <w:proofErr w:type="gramEnd"/>
      <w:r>
        <w:rPr>
          <w:sz w:val="28"/>
          <w:szCs w:val="28"/>
        </w:rPr>
        <w:t xml:space="preserve"> Родине, родному краю.</w:t>
      </w:r>
    </w:p>
    <w:p w14:paraId="638B8FAE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мероприятия по содействию и формированию культуры межнационального общения, толерантного отношения к народам различных национальностей, противодействие экстремизму.</w:t>
      </w:r>
    </w:p>
    <w:p w14:paraId="7C13E285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библиотека продолжила работу с соблюдением санитарно-эпидемиологических </w:t>
      </w:r>
      <w:proofErr w:type="gramStart"/>
      <w:r>
        <w:rPr>
          <w:sz w:val="28"/>
          <w:szCs w:val="28"/>
        </w:rPr>
        <w:t>требований  с</w:t>
      </w:r>
      <w:proofErr w:type="gramEnd"/>
      <w:r>
        <w:rPr>
          <w:sz w:val="28"/>
          <w:szCs w:val="28"/>
        </w:rPr>
        <w:t xml:space="preserve"> клубами по интересам: Клуб «Надежда» Всероссийского общества слепых, клуб «Собеседник», Клуб «Мужество», с детьми младшего возраста клубы «Теремок» и «Воробышек».</w:t>
      </w:r>
    </w:p>
    <w:p w14:paraId="21E60021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сотрудничает со всеми школами и лицеями города, с дошкольными учреждениями, домом творчества, художественной школой.</w:t>
      </w:r>
    </w:p>
    <w:p w14:paraId="0F9FB68D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мероприятий муниципальная центральная районная библиотека приглашает специалистов различных учреждений города: врачей, учителей, инспекторов по делам несовершеннолетних, председателя общества и участников Афганской войны и др.</w:t>
      </w:r>
    </w:p>
    <w:p w14:paraId="7D2AFA6A" w14:textId="77777777" w:rsidR="00314E5C" w:rsidRDefault="00314E5C" w:rsidP="0031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Проводимые мероприятия центральной районной библиотекой были освещены на сайте Администрации Усть–Джегутинского муниципального района и на официальной странице </w:t>
      </w:r>
      <w:proofErr w:type="spellStart"/>
      <w:r>
        <w:rPr>
          <w:sz w:val="28"/>
          <w:szCs w:val="28"/>
        </w:rPr>
        <w:t>Инстаграмм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  <w:lang w:val="en-US"/>
        </w:rPr>
        <w:t>raionnayabiblioteka</w:t>
      </w:r>
      <w:proofErr w:type="spellEnd"/>
    </w:p>
    <w:p w14:paraId="74D5A160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Библиотеки района располагают   </w:t>
      </w:r>
      <w:proofErr w:type="gramStart"/>
      <w:r>
        <w:rPr>
          <w:sz w:val="28"/>
          <w:szCs w:val="28"/>
        </w:rPr>
        <w:t>17  единицами</w:t>
      </w:r>
      <w:proofErr w:type="gramEnd"/>
      <w:r>
        <w:rPr>
          <w:sz w:val="28"/>
          <w:szCs w:val="28"/>
        </w:rPr>
        <w:t xml:space="preserve">  компьютерной техники:</w:t>
      </w:r>
    </w:p>
    <w:p w14:paraId="429CDD3B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5 - в сельских филиалах;</w:t>
      </w:r>
    </w:p>
    <w:p w14:paraId="16DFF5EE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8 - в МЦРБ;</w:t>
      </w:r>
    </w:p>
    <w:p w14:paraId="28EA689B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в </w:t>
      </w:r>
      <w:proofErr w:type="gramStart"/>
      <w:r>
        <w:rPr>
          <w:sz w:val="28"/>
          <w:szCs w:val="28"/>
        </w:rPr>
        <w:t>детском  отделе</w:t>
      </w:r>
      <w:proofErr w:type="gramEnd"/>
      <w:r>
        <w:rPr>
          <w:sz w:val="28"/>
          <w:szCs w:val="28"/>
        </w:rPr>
        <w:t xml:space="preserve"> МЦРБ;</w:t>
      </w:r>
    </w:p>
    <w:p w14:paraId="43BBBE2D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в </w:t>
      </w:r>
      <w:proofErr w:type="gramStart"/>
      <w:r>
        <w:rPr>
          <w:sz w:val="28"/>
          <w:szCs w:val="28"/>
        </w:rPr>
        <w:t>городских  библиотеках</w:t>
      </w:r>
      <w:proofErr w:type="gramEnd"/>
    </w:p>
    <w:p w14:paraId="147BA336" w14:textId="77777777" w:rsidR="00314E5C" w:rsidRDefault="00314E5C" w:rsidP="00314E5C">
      <w:pPr>
        <w:rPr>
          <w:sz w:val="28"/>
          <w:szCs w:val="28"/>
        </w:rPr>
      </w:pPr>
    </w:p>
    <w:p w14:paraId="66310071" w14:textId="77777777" w:rsidR="00314E5C" w:rsidRDefault="00314E5C" w:rsidP="00314E5C">
      <w:pPr>
        <w:pStyle w:val="ab"/>
        <w:jc w:val="center"/>
        <w:rPr>
          <w:rStyle w:val="af"/>
          <w:rFonts w:ascii="Cambria" w:hAnsi="Cambria"/>
        </w:rPr>
      </w:pPr>
      <w:r>
        <w:rPr>
          <w:rStyle w:val="af"/>
          <w:rFonts w:ascii="Cambria" w:hAnsi="Cambria"/>
          <w:sz w:val="28"/>
          <w:szCs w:val="28"/>
        </w:rPr>
        <w:t>2.1 Муниципальная услуга – организация предоставления дополнительного</w:t>
      </w:r>
    </w:p>
    <w:p w14:paraId="00EAE73D" w14:textId="77777777" w:rsidR="00314E5C" w:rsidRDefault="00314E5C" w:rsidP="00314E5C">
      <w:pPr>
        <w:pStyle w:val="ab"/>
        <w:jc w:val="center"/>
        <w:rPr>
          <w:rStyle w:val="af"/>
          <w:rFonts w:ascii="Cambria" w:hAnsi="Cambria"/>
          <w:sz w:val="28"/>
          <w:szCs w:val="28"/>
        </w:rPr>
      </w:pPr>
      <w:r>
        <w:rPr>
          <w:rStyle w:val="af"/>
          <w:rFonts w:ascii="Cambria" w:hAnsi="Cambria"/>
          <w:sz w:val="28"/>
          <w:szCs w:val="28"/>
        </w:rPr>
        <w:t>образования детей в сфере культуры</w:t>
      </w:r>
    </w:p>
    <w:p w14:paraId="4EB5D01F" w14:textId="77777777" w:rsidR="00314E5C" w:rsidRDefault="00314E5C" w:rsidP="00314E5C">
      <w:pPr>
        <w:pStyle w:val="ab"/>
        <w:jc w:val="both"/>
        <w:rPr>
          <w:rStyle w:val="af"/>
          <w:rFonts w:ascii="Cambria" w:hAnsi="Cambria"/>
          <w:sz w:val="16"/>
          <w:szCs w:val="16"/>
        </w:rPr>
      </w:pPr>
    </w:p>
    <w:p w14:paraId="2FFE219C" w14:textId="77777777" w:rsidR="00314E5C" w:rsidRDefault="00314E5C" w:rsidP="00314E5C">
      <w:pPr>
        <w:pStyle w:val="ab"/>
        <w:jc w:val="center"/>
        <w:rPr>
          <w:rStyle w:val="af"/>
          <w:rFonts w:ascii="Cambria" w:hAnsi="Cambria"/>
          <w:i w:val="0"/>
          <w:sz w:val="28"/>
          <w:szCs w:val="28"/>
          <w:u w:val="single"/>
        </w:rPr>
      </w:pPr>
      <w:r>
        <w:rPr>
          <w:rStyle w:val="af"/>
          <w:rFonts w:ascii="Cambria" w:hAnsi="Cambria"/>
          <w:i w:val="0"/>
          <w:sz w:val="28"/>
          <w:szCs w:val="28"/>
          <w:u w:val="single"/>
        </w:rPr>
        <w:t xml:space="preserve">Муниципальное казённое образовательное учреждение </w:t>
      </w:r>
    </w:p>
    <w:p w14:paraId="435C35A3" w14:textId="77777777" w:rsidR="00314E5C" w:rsidRDefault="00314E5C" w:rsidP="00314E5C">
      <w:pPr>
        <w:jc w:val="center"/>
        <w:rPr>
          <w:b/>
        </w:rPr>
      </w:pPr>
      <w:r>
        <w:rPr>
          <w:rStyle w:val="af"/>
          <w:b/>
          <w:bCs/>
          <w:i w:val="0"/>
          <w:sz w:val="28"/>
          <w:szCs w:val="28"/>
          <w:u w:val="single"/>
        </w:rPr>
        <w:t>дополнительного образования</w:t>
      </w:r>
      <w:r>
        <w:rPr>
          <w:b/>
          <w:sz w:val="28"/>
          <w:szCs w:val="28"/>
          <w:u w:val="single"/>
        </w:rPr>
        <w:t xml:space="preserve"> «Музыкальная школа </w:t>
      </w:r>
    </w:p>
    <w:p w14:paraId="4382917F" w14:textId="77777777" w:rsidR="00314E5C" w:rsidRDefault="00314E5C" w:rsidP="00314E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им. </w:t>
      </w:r>
      <w:proofErr w:type="spellStart"/>
      <w:r>
        <w:rPr>
          <w:b/>
          <w:sz w:val="28"/>
          <w:szCs w:val="28"/>
          <w:u w:val="single"/>
        </w:rPr>
        <w:t>Н.М.Боташева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rStyle w:val="af"/>
          <w:b/>
          <w:bCs/>
          <w:i w:val="0"/>
          <w:sz w:val="28"/>
          <w:szCs w:val="28"/>
          <w:u w:val="single"/>
        </w:rPr>
        <w:t>Усть – Джегутинского муниципального района»</w:t>
      </w:r>
    </w:p>
    <w:p w14:paraId="03148277" w14:textId="77777777" w:rsidR="00314E5C" w:rsidRDefault="00314E5C" w:rsidP="00314E5C">
      <w:pPr>
        <w:rPr>
          <w:sz w:val="28"/>
          <w:szCs w:val="28"/>
        </w:rPr>
      </w:pPr>
    </w:p>
    <w:p w14:paraId="44DDD417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Детская музыкальная школа действует с 1965 года. В школе 14 учебных классов, концертный зал на 80 мест и хореографический класс.</w:t>
      </w:r>
    </w:p>
    <w:p w14:paraId="0D1E4D6E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начало 2020 года контингент учащихся составляет- 255 учащихся. Преподавателей – 18 человек.</w:t>
      </w:r>
    </w:p>
    <w:p w14:paraId="5E8D1B9F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школе функционируют следующие отделения:</w:t>
      </w:r>
    </w:p>
    <w:p w14:paraId="66699879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Фортепианное отделение</w:t>
      </w:r>
    </w:p>
    <w:p w14:paraId="7C0B4181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Народное отделение</w:t>
      </w:r>
    </w:p>
    <w:p w14:paraId="56DCF31D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Хоровое и теоретическое отделение</w:t>
      </w:r>
    </w:p>
    <w:p w14:paraId="7567861C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Духовое отделение</w:t>
      </w:r>
    </w:p>
    <w:p w14:paraId="1F90D390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Хореографическое отделение</w:t>
      </w:r>
    </w:p>
    <w:p w14:paraId="12110AAA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Струнно- смычковое отделение</w:t>
      </w:r>
    </w:p>
    <w:p w14:paraId="32D2DCF2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Отделение ИЗО</w:t>
      </w:r>
    </w:p>
    <w:p w14:paraId="5E730ACD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Учащиеся  школы</w:t>
      </w:r>
      <w:proofErr w:type="gramEnd"/>
      <w:r>
        <w:rPr>
          <w:sz w:val="28"/>
          <w:szCs w:val="28"/>
        </w:rPr>
        <w:t xml:space="preserve"> принимают активное участие в Международных, Всероссийских, Республиканских, районных и конкурсах проводимых 1 Методическим объединением и РУМЦ.</w:t>
      </w:r>
    </w:p>
    <w:p w14:paraId="7E7240F9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связи с создавшейся ситуацией в РФ, пандемией коронавируса и объявленной опасностью был создан и повсеместно внедрён «Режим самоизоляции» с 17 </w:t>
      </w:r>
      <w:proofErr w:type="gramStart"/>
      <w:r>
        <w:rPr>
          <w:sz w:val="28"/>
          <w:szCs w:val="28"/>
        </w:rPr>
        <w:t>марта,  по</w:t>
      </w:r>
      <w:proofErr w:type="gramEnd"/>
      <w:r>
        <w:rPr>
          <w:sz w:val="28"/>
          <w:szCs w:val="28"/>
        </w:rPr>
        <w:t xml:space="preserve"> причине которого преподаватели и учащиеся были вынуждены перейти на «онлайн обучение», по интернету. Уроки, экзамены и дополнительные консультации проводились с помощью (скайп и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) программ. </w:t>
      </w:r>
      <w:proofErr w:type="gramStart"/>
      <w:r>
        <w:rPr>
          <w:sz w:val="28"/>
          <w:szCs w:val="28"/>
        </w:rPr>
        <w:t>Так  же</w:t>
      </w:r>
      <w:proofErr w:type="gramEnd"/>
      <w:r>
        <w:rPr>
          <w:sz w:val="28"/>
          <w:szCs w:val="28"/>
        </w:rPr>
        <w:t xml:space="preserve"> по видео связи проводились экзамены учащихся.</w:t>
      </w:r>
    </w:p>
    <w:p w14:paraId="00337CE2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Учащиеся и преподаватели школы приняли участие в Республиканском онлайн-конкурсе «Талант года» </w:t>
      </w:r>
      <w:proofErr w:type="spellStart"/>
      <w:r>
        <w:rPr>
          <w:sz w:val="28"/>
          <w:szCs w:val="28"/>
        </w:rPr>
        <w:t>г.Черкесск</w:t>
      </w:r>
      <w:proofErr w:type="spellEnd"/>
      <w:r>
        <w:rPr>
          <w:sz w:val="28"/>
          <w:szCs w:val="28"/>
        </w:rPr>
        <w:t xml:space="preserve"> 2020г.:</w:t>
      </w:r>
    </w:p>
    <w:p w14:paraId="524A9748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фортепианное </w:t>
      </w:r>
      <w:proofErr w:type="gramStart"/>
      <w:r>
        <w:rPr>
          <w:sz w:val="28"/>
          <w:szCs w:val="28"/>
        </w:rPr>
        <w:t>отделение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Хачирова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В.Ребиков</w:t>
      </w:r>
      <w:proofErr w:type="spellEnd"/>
      <w:r>
        <w:rPr>
          <w:sz w:val="28"/>
          <w:szCs w:val="28"/>
        </w:rPr>
        <w:t xml:space="preserve"> « Аннушка» ; </w:t>
      </w:r>
    </w:p>
    <w:p w14:paraId="129A934E" w14:textId="77777777" w:rsidR="00314E5C" w:rsidRDefault="00314E5C" w:rsidP="00314E5C">
      <w:pPr>
        <w:spacing w:line="276" w:lineRule="auto"/>
        <w:ind w:left="-240"/>
        <w:rPr>
          <w:sz w:val="28"/>
          <w:szCs w:val="28"/>
        </w:rPr>
      </w:pPr>
      <w:r>
        <w:rPr>
          <w:sz w:val="28"/>
          <w:szCs w:val="28"/>
        </w:rPr>
        <w:t>Дуэт Китаев А.Б. (гитара</w:t>
      </w:r>
      <w:proofErr w:type="gramStart"/>
      <w:r>
        <w:rPr>
          <w:sz w:val="28"/>
          <w:szCs w:val="28"/>
        </w:rPr>
        <w:t>),  Бродникова</w:t>
      </w:r>
      <w:proofErr w:type="gramEnd"/>
      <w:r>
        <w:rPr>
          <w:sz w:val="28"/>
          <w:szCs w:val="28"/>
        </w:rPr>
        <w:t xml:space="preserve"> Е.А.(</w:t>
      </w:r>
      <w:proofErr w:type="spellStart"/>
      <w:r>
        <w:rPr>
          <w:sz w:val="28"/>
          <w:szCs w:val="28"/>
        </w:rPr>
        <w:t>фо</w:t>
      </w:r>
      <w:proofErr w:type="spellEnd"/>
      <w:r>
        <w:rPr>
          <w:sz w:val="28"/>
          <w:szCs w:val="28"/>
        </w:rPr>
        <w:t xml:space="preserve">-но), </w:t>
      </w:r>
      <w:proofErr w:type="spellStart"/>
      <w:r>
        <w:rPr>
          <w:sz w:val="28"/>
          <w:szCs w:val="28"/>
        </w:rPr>
        <w:t>С.Иванов</w:t>
      </w:r>
      <w:proofErr w:type="spellEnd"/>
      <w:r>
        <w:rPr>
          <w:sz w:val="28"/>
          <w:szCs w:val="28"/>
        </w:rPr>
        <w:t>-Крамской «Вальс»; Дуэт Фокин О.В. (труба), Бродникова Е.А.(</w:t>
      </w:r>
      <w:proofErr w:type="spellStart"/>
      <w:r>
        <w:rPr>
          <w:sz w:val="28"/>
          <w:szCs w:val="28"/>
        </w:rPr>
        <w:t>фо</w:t>
      </w:r>
      <w:proofErr w:type="spellEnd"/>
      <w:r>
        <w:rPr>
          <w:sz w:val="28"/>
          <w:szCs w:val="28"/>
        </w:rPr>
        <w:t xml:space="preserve">-но),  </w:t>
      </w:r>
      <w:proofErr w:type="spellStart"/>
      <w:r>
        <w:rPr>
          <w:sz w:val="28"/>
          <w:szCs w:val="28"/>
        </w:rPr>
        <w:t>К.Молчанов</w:t>
      </w:r>
      <w:proofErr w:type="spellEnd"/>
      <w:r>
        <w:rPr>
          <w:sz w:val="28"/>
          <w:szCs w:val="28"/>
        </w:rPr>
        <w:t xml:space="preserve">  «Вокализ»;     </w:t>
      </w:r>
    </w:p>
    <w:p w14:paraId="4F11D9A6" w14:textId="77777777" w:rsidR="00314E5C" w:rsidRDefault="00314E5C" w:rsidP="00314E5C">
      <w:pPr>
        <w:spacing w:line="276" w:lineRule="auto"/>
        <w:ind w:left="-2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народное  отделение</w:t>
      </w:r>
      <w:proofErr w:type="gramEnd"/>
      <w:r>
        <w:rPr>
          <w:sz w:val="28"/>
          <w:szCs w:val="28"/>
        </w:rPr>
        <w:t xml:space="preserve">: Косяков Рауль 3-е место  </w:t>
      </w:r>
      <w:proofErr w:type="spellStart"/>
      <w:r>
        <w:rPr>
          <w:sz w:val="28"/>
          <w:szCs w:val="28"/>
        </w:rPr>
        <w:t>Л.Ван</w:t>
      </w:r>
      <w:proofErr w:type="spellEnd"/>
      <w:r>
        <w:rPr>
          <w:sz w:val="28"/>
          <w:szCs w:val="28"/>
        </w:rPr>
        <w:t xml:space="preserve"> Бетховен «Лунная соната»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Л.Вайс</w:t>
      </w:r>
      <w:proofErr w:type="spellEnd"/>
      <w:r>
        <w:rPr>
          <w:sz w:val="28"/>
          <w:szCs w:val="28"/>
        </w:rPr>
        <w:t xml:space="preserve"> «Фантазия», </w:t>
      </w:r>
      <w:proofErr w:type="spellStart"/>
      <w:r>
        <w:rPr>
          <w:sz w:val="28"/>
          <w:szCs w:val="28"/>
        </w:rPr>
        <w:t>А.Винницкий</w:t>
      </w:r>
      <w:proofErr w:type="spellEnd"/>
      <w:r>
        <w:rPr>
          <w:sz w:val="28"/>
          <w:szCs w:val="28"/>
        </w:rPr>
        <w:t xml:space="preserve"> «Самба» -преподаватель Китаев А.Б.</w:t>
      </w:r>
    </w:p>
    <w:p w14:paraId="7AD785A0" w14:textId="77777777" w:rsidR="00314E5C" w:rsidRDefault="00314E5C" w:rsidP="00314E5C">
      <w:pPr>
        <w:tabs>
          <w:tab w:val="left" w:pos="1125"/>
        </w:tabs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Внутришкольный конкурс «Песни ВОВ» к 75-летию со дня Победы. Все победители и участники конкурса были награждены грамотами, а также все преподаватели отмечены благодарностью. </w:t>
      </w:r>
    </w:p>
    <w:p w14:paraId="392E408A" w14:textId="77777777" w:rsidR="00314E5C" w:rsidRDefault="00314E5C" w:rsidP="00314E5C">
      <w:pPr>
        <w:tabs>
          <w:tab w:val="left" w:pos="1125"/>
        </w:tabs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17 учащихся отделения ИЗО приняли участие в Международном конкурсе-выставке «Красная книга», </w:t>
      </w:r>
      <w:proofErr w:type="gramStart"/>
      <w:r>
        <w:rPr>
          <w:sz w:val="28"/>
          <w:szCs w:val="28"/>
        </w:rPr>
        <w:t>где  учащийся</w:t>
      </w:r>
      <w:proofErr w:type="gramEnd"/>
      <w:r>
        <w:rPr>
          <w:sz w:val="28"/>
          <w:szCs w:val="28"/>
        </w:rPr>
        <w:t xml:space="preserve"> 1-го класса </w:t>
      </w:r>
      <w:proofErr w:type="spellStart"/>
      <w:r>
        <w:rPr>
          <w:sz w:val="28"/>
          <w:szCs w:val="28"/>
        </w:rPr>
        <w:t>Мандалаков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Мирлан</w:t>
      </w:r>
      <w:proofErr w:type="spellEnd"/>
      <w:r>
        <w:rPr>
          <w:sz w:val="28"/>
          <w:szCs w:val="28"/>
        </w:rPr>
        <w:t xml:space="preserve"> стал Лауреатом, в номинации графика.</w:t>
      </w:r>
    </w:p>
    <w:p w14:paraId="3E6EB9E3" w14:textId="77777777" w:rsidR="00314E5C" w:rsidRDefault="00314E5C" w:rsidP="00314E5C">
      <w:pPr>
        <w:tabs>
          <w:tab w:val="left" w:pos="1125"/>
        </w:tabs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феврале в рамках празднования 850-летия </w:t>
      </w:r>
      <w:proofErr w:type="spellStart"/>
      <w:r>
        <w:rPr>
          <w:sz w:val="28"/>
          <w:szCs w:val="28"/>
        </w:rPr>
        <w:t>А.Невского</w:t>
      </w:r>
      <w:proofErr w:type="spellEnd"/>
      <w:r>
        <w:rPr>
          <w:sz w:val="28"/>
          <w:szCs w:val="28"/>
        </w:rPr>
        <w:t xml:space="preserve"> в республики проводилась выставка «</w:t>
      </w:r>
      <w:proofErr w:type="spellStart"/>
      <w:r>
        <w:rPr>
          <w:sz w:val="28"/>
          <w:szCs w:val="28"/>
        </w:rPr>
        <w:t>А.Невский</w:t>
      </w:r>
      <w:proofErr w:type="spellEnd"/>
      <w:r>
        <w:rPr>
          <w:sz w:val="28"/>
          <w:szCs w:val="28"/>
        </w:rPr>
        <w:t xml:space="preserve">», где учащийся нашей школы Сорокин Сергей стал лауреатом. </w:t>
      </w:r>
    </w:p>
    <w:p w14:paraId="38DE0571" w14:textId="77777777" w:rsidR="00314E5C" w:rsidRDefault="00314E5C" w:rsidP="00314E5C">
      <w:pPr>
        <w:tabs>
          <w:tab w:val="left" w:pos="1125"/>
        </w:tabs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20 апреля на Региональный Северо-Кавказский конкурс детского изобразительного искусства </w:t>
      </w:r>
      <w:proofErr w:type="spellStart"/>
      <w:r>
        <w:rPr>
          <w:sz w:val="28"/>
          <w:szCs w:val="28"/>
        </w:rPr>
        <w:t>им.Заслуженного</w:t>
      </w:r>
      <w:proofErr w:type="spellEnd"/>
      <w:r>
        <w:rPr>
          <w:sz w:val="28"/>
          <w:szCs w:val="28"/>
        </w:rPr>
        <w:t xml:space="preserve"> учителя КБР </w:t>
      </w:r>
      <w:proofErr w:type="spellStart"/>
      <w:r>
        <w:rPr>
          <w:sz w:val="28"/>
          <w:szCs w:val="28"/>
        </w:rPr>
        <w:t>А.Л.Ткаченко</w:t>
      </w:r>
      <w:proofErr w:type="spellEnd"/>
      <w:r>
        <w:rPr>
          <w:sz w:val="28"/>
          <w:szCs w:val="28"/>
        </w:rPr>
        <w:t xml:space="preserve">    прошли работы учащихся </w:t>
      </w:r>
      <w:proofErr w:type="spellStart"/>
      <w:r>
        <w:rPr>
          <w:sz w:val="28"/>
          <w:szCs w:val="28"/>
        </w:rPr>
        <w:t>Мирзаевой</w:t>
      </w:r>
      <w:proofErr w:type="spellEnd"/>
      <w:r>
        <w:rPr>
          <w:sz w:val="28"/>
          <w:szCs w:val="28"/>
        </w:rPr>
        <w:t xml:space="preserve"> Самиры и </w:t>
      </w:r>
      <w:proofErr w:type="spellStart"/>
      <w:r>
        <w:rPr>
          <w:sz w:val="28"/>
          <w:szCs w:val="28"/>
        </w:rPr>
        <w:t>Дудниковой</w:t>
      </w:r>
      <w:proofErr w:type="spellEnd"/>
      <w:r>
        <w:rPr>
          <w:sz w:val="28"/>
          <w:szCs w:val="28"/>
        </w:rPr>
        <w:t xml:space="preserve"> Киры, </w:t>
      </w:r>
      <w:proofErr w:type="gramStart"/>
      <w:r>
        <w:rPr>
          <w:sz w:val="28"/>
          <w:szCs w:val="28"/>
        </w:rPr>
        <w:t>участники  были</w:t>
      </w:r>
      <w:proofErr w:type="gramEnd"/>
      <w:r>
        <w:rPr>
          <w:sz w:val="28"/>
          <w:szCs w:val="28"/>
        </w:rPr>
        <w:t xml:space="preserve"> награждены дипломами лауреатов.</w:t>
      </w:r>
    </w:p>
    <w:p w14:paraId="3883A0EF" w14:textId="77777777" w:rsidR="00314E5C" w:rsidRDefault="00314E5C" w:rsidP="00314E5C">
      <w:pPr>
        <w:tabs>
          <w:tab w:val="left" w:pos="1125"/>
        </w:tabs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мае прошел конкурс творческих работ учащихся ДХШ и ДШИ КЧР, посвященный 75-летию Великой Отечественной войны учащиеся Урусов Ахмат, Дудникова Кира, </w:t>
      </w:r>
      <w:proofErr w:type="spellStart"/>
      <w:r>
        <w:rPr>
          <w:sz w:val="28"/>
          <w:szCs w:val="28"/>
        </w:rPr>
        <w:t>Биджиева</w:t>
      </w:r>
      <w:proofErr w:type="spellEnd"/>
      <w:r>
        <w:rPr>
          <w:sz w:val="28"/>
          <w:szCs w:val="28"/>
        </w:rPr>
        <w:t xml:space="preserve"> Амина были награждены дипломами лауреатов </w:t>
      </w:r>
      <w:proofErr w:type="spellStart"/>
      <w:proofErr w:type="gramStart"/>
      <w:r>
        <w:rPr>
          <w:sz w:val="28"/>
          <w:szCs w:val="28"/>
        </w:rPr>
        <w:t>преп.Сафронова</w:t>
      </w:r>
      <w:proofErr w:type="spellEnd"/>
      <w:proofErr w:type="gramEnd"/>
      <w:r>
        <w:rPr>
          <w:sz w:val="28"/>
          <w:szCs w:val="28"/>
        </w:rPr>
        <w:t xml:space="preserve"> Т.И. </w:t>
      </w:r>
    </w:p>
    <w:p w14:paraId="2CC1C558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 июня отделение ИЗО приняло активное участие в благотворительной ярмарке посвященной Международному дню защиты детей, которая проходила на центральной площади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>-Джегута. Учащиеся и преподаватели отделения ИЗО (Алиев Х.Х., Сафронова Т.И., Урусова А.Х.- преподаватели), (Урусов Ахмат-учащийся), приняли участие в Международной онлайн конкурс-выставке «</w:t>
      </w:r>
      <w:proofErr w:type="spellStart"/>
      <w:r>
        <w:rPr>
          <w:sz w:val="28"/>
          <w:szCs w:val="28"/>
        </w:rPr>
        <w:t>Минги</w:t>
      </w:r>
      <w:proofErr w:type="spellEnd"/>
      <w:r>
        <w:rPr>
          <w:sz w:val="28"/>
          <w:szCs w:val="28"/>
        </w:rPr>
        <w:t xml:space="preserve"> тау», и были награждены дипломами Лауреатов.</w:t>
      </w:r>
    </w:p>
    <w:p w14:paraId="20BC969D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течение 2020 года </w:t>
      </w:r>
      <w:proofErr w:type="gramStart"/>
      <w:r>
        <w:rPr>
          <w:sz w:val="28"/>
          <w:szCs w:val="28"/>
        </w:rPr>
        <w:t>ансамбли  принимали</w:t>
      </w:r>
      <w:proofErr w:type="gramEnd"/>
      <w:r>
        <w:rPr>
          <w:sz w:val="28"/>
          <w:szCs w:val="28"/>
        </w:rPr>
        <w:t xml:space="preserve"> активное участие в концертной деятельности  Республики, района, города и школы и были награждены грамотами.</w:t>
      </w:r>
    </w:p>
    <w:p w14:paraId="7DEAD01C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Хореографический ансамбль «Жемчужина Кавказа» </w:t>
      </w:r>
      <w:proofErr w:type="spellStart"/>
      <w:proofErr w:type="gramStart"/>
      <w:r>
        <w:rPr>
          <w:sz w:val="28"/>
          <w:szCs w:val="28"/>
        </w:rPr>
        <w:t>рук.Шебзухов</w:t>
      </w:r>
      <w:proofErr w:type="spellEnd"/>
      <w:proofErr w:type="gramEnd"/>
      <w:r>
        <w:rPr>
          <w:sz w:val="28"/>
          <w:szCs w:val="28"/>
        </w:rPr>
        <w:t xml:space="preserve"> А.А. в феврале принял участие  в концерте посвященный «Дню защитнику отечества»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Московский,  в</w:t>
      </w:r>
      <w:proofErr w:type="gramEnd"/>
      <w:r>
        <w:rPr>
          <w:sz w:val="28"/>
          <w:szCs w:val="28"/>
        </w:rPr>
        <w:t xml:space="preserve"> РДК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-Джегута в районном смотре,  в марте ДК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Московский концерте посвященный Международному женскому дню 8 Марта. </w:t>
      </w:r>
    </w:p>
    <w:p w14:paraId="343EC286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gramStart"/>
      <w:r>
        <w:rPr>
          <w:sz w:val="28"/>
          <w:szCs w:val="28"/>
        </w:rPr>
        <w:t>марта  ансамбль</w:t>
      </w:r>
      <w:proofErr w:type="gramEnd"/>
      <w:r>
        <w:rPr>
          <w:sz w:val="28"/>
          <w:szCs w:val="28"/>
        </w:rPr>
        <w:t xml:space="preserve"> принял участие в праздничном концерте посвященном Международному женскому дню 8 Марта  в Международном Открытом колледже Современного управления имени </w:t>
      </w:r>
      <w:proofErr w:type="spellStart"/>
      <w:r>
        <w:rPr>
          <w:sz w:val="28"/>
          <w:szCs w:val="28"/>
        </w:rPr>
        <w:t>М.М.Абрекова</w:t>
      </w:r>
      <w:proofErr w:type="spellEnd"/>
      <w:r>
        <w:rPr>
          <w:sz w:val="28"/>
          <w:szCs w:val="28"/>
        </w:rPr>
        <w:t xml:space="preserve">, а так же в Гимназии №4.   </w:t>
      </w:r>
    </w:p>
    <w:p w14:paraId="66B96E5C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- участвовал в Международном фестивале-конкурсе «Хрустальные звездочки» онлайн, где занял 2-е место. </w:t>
      </w:r>
    </w:p>
    <w:p w14:paraId="72CBBDE6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учащиеся хореографического отделения приняли участие в 8- Международном онлайн-конкурсе детского, юношеского и взрослого творчества «Поколение творчества», и были награждены дипломами 1-степени лауреатов </w:t>
      </w:r>
      <w:proofErr w:type="spellStart"/>
      <w:r>
        <w:rPr>
          <w:sz w:val="28"/>
          <w:szCs w:val="28"/>
        </w:rPr>
        <w:t>Шаманова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Лазарида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Батрукова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Байчоров</w:t>
      </w:r>
      <w:proofErr w:type="spellEnd"/>
      <w:r>
        <w:rPr>
          <w:sz w:val="28"/>
          <w:szCs w:val="28"/>
        </w:rPr>
        <w:t xml:space="preserve"> Рустам, Семёнов </w:t>
      </w:r>
      <w:proofErr w:type="spellStart"/>
      <w:r>
        <w:rPr>
          <w:sz w:val="28"/>
          <w:szCs w:val="28"/>
        </w:rPr>
        <w:t>Хызыр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Лайпанова</w:t>
      </w:r>
      <w:proofErr w:type="spellEnd"/>
      <w:r>
        <w:rPr>
          <w:sz w:val="28"/>
          <w:szCs w:val="28"/>
        </w:rPr>
        <w:t xml:space="preserve"> Амина, а также преподаватель </w:t>
      </w:r>
      <w:proofErr w:type="spellStart"/>
      <w:r>
        <w:rPr>
          <w:sz w:val="28"/>
          <w:szCs w:val="28"/>
        </w:rPr>
        <w:t>Шебзухов</w:t>
      </w:r>
      <w:proofErr w:type="spellEnd"/>
      <w:r>
        <w:rPr>
          <w:sz w:val="28"/>
          <w:szCs w:val="28"/>
        </w:rPr>
        <w:t xml:space="preserve"> А.А.  Так же приняли участие в 6-Международном фестиваль-конкурсе детского и юношеского творчества «Голубь мира» по итогам которого  были награждены дипломом лауреата 1-степени </w:t>
      </w:r>
      <w:proofErr w:type="spellStart"/>
      <w:r>
        <w:rPr>
          <w:sz w:val="28"/>
          <w:szCs w:val="28"/>
        </w:rPr>
        <w:t>Шаманова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Лазарида</w:t>
      </w:r>
      <w:proofErr w:type="spellEnd"/>
      <w:r>
        <w:rPr>
          <w:sz w:val="28"/>
          <w:szCs w:val="28"/>
        </w:rPr>
        <w:t xml:space="preserve">, дипломом лауреата 3-степени: </w:t>
      </w:r>
      <w:proofErr w:type="spellStart"/>
      <w:r>
        <w:rPr>
          <w:sz w:val="28"/>
          <w:szCs w:val="28"/>
        </w:rPr>
        <w:t>Лайпанова</w:t>
      </w:r>
      <w:proofErr w:type="spellEnd"/>
      <w:r>
        <w:rPr>
          <w:sz w:val="28"/>
          <w:szCs w:val="28"/>
        </w:rPr>
        <w:t xml:space="preserve"> Амина, Семёнов </w:t>
      </w:r>
      <w:proofErr w:type="spellStart"/>
      <w:r>
        <w:rPr>
          <w:sz w:val="28"/>
          <w:szCs w:val="28"/>
        </w:rPr>
        <w:t>Хызыр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Психомахова</w:t>
      </w:r>
      <w:proofErr w:type="spellEnd"/>
      <w:r>
        <w:rPr>
          <w:sz w:val="28"/>
          <w:szCs w:val="28"/>
        </w:rPr>
        <w:t xml:space="preserve"> Арина, дипломами за участие: </w:t>
      </w:r>
      <w:proofErr w:type="spellStart"/>
      <w:r>
        <w:rPr>
          <w:sz w:val="28"/>
          <w:szCs w:val="28"/>
        </w:rPr>
        <w:t>Текеева</w:t>
      </w:r>
      <w:proofErr w:type="spellEnd"/>
      <w:r>
        <w:rPr>
          <w:sz w:val="28"/>
          <w:szCs w:val="28"/>
        </w:rPr>
        <w:t xml:space="preserve"> Динара, </w:t>
      </w:r>
      <w:proofErr w:type="spellStart"/>
      <w:r>
        <w:rPr>
          <w:sz w:val="28"/>
          <w:szCs w:val="28"/>
        </w:rPr>
        <w:t>Лайпанова</w:t>
      </w:r>
      <w:proofErr w:type="spellEnd"/>
      <w:r>
        <w:rPr>
          <w:sz w:val="28"/>
          <w:szCs w:val="28"/>
        </w:rPr>
        <w:t xml:space="preserve"> Амина, </w:t>
      </w:r>
      <w:proofErr w:type="spellStart"/>
      <w:r>
        <w:rPr>
          <w:sz w:val="28"/>
          <w:szCs w:val="28"/>
        </w:rPr>
        <w:t>Батрукова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 xml:space="preserve">, организаторы конкурса прислали благодарственные письма на имя директора Алиева Х.Х., завуча </w:t>
      </w:r>
      <w:proofErr w:type="spellStart"/>
      <w:r>
        <w:rPr>
          <w:sz w:val="28"/>
          <w:szCs w:val="28"/>
        </w:rPr>
        <w:t>Штонда</w:t>
      </w:r>
      <w:proofErr w:type="spellEnd"/>
      <w:r>
        <w:rPr>
          <w:sz w:val="28"/>
          <w:szCs w:val="28"/>
        </w:rPr>
        <w:t xml:space="preserve"> М.В., преподавателей </w:t>
      </w:r>
      <w:proofErr w:type="spellStart"/>
      <w:r>
        <w:rPr>
          <w:sz w:val="28"/>
          <w:szCs w:val="28"/>
        </w:rPr>
        <w:t>Шебзухова</w:t>
      </w:r>
      <w:proofErr w:type="spellEnd"/>
      <w:r>
        <w:rPr>
          <w:sz w:val="28"/>
          <w:szCs w:val="28"/>
        </w:rPr>
        <w:t xml:space="preserve"> А.А. и </w:t>
      </w:r>
      <w:proofErr w:type="spellStart"/>
      <w:r>
        <w:rPr>
          <w:sz w:val="28"/>
          <w:szCs w:val="28"/>
        </w:rPr>
        <w:t>Байрамкуловой</w:t>
      </w:r>
      <w:proofErr w:type="spellEnd"/>
      <w:r>
        <w:rPr>
          <w:sz w:val="28"/>
          <w:szCs w:val="28"/>
        </w:rPr>
        <w:t xml:space="preserve"> Ф.А.</w:t>
      </w:r>
      <w:r>
        <w:rPr>
          <w:sz w:val="28"/>
          <w:szCs w:val="28"/>
        </w:rPr>
        <w:tab/>
      </w:r>
    </w:p>
    <w:p w14:paraId="0D4111C6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июня во дворе МКОУ ДО ДМШ </w:t>
      </w:r>
      <w:proofErr w:type="spellStart"/>
      <w:r>
        <w:rPr>
          <w:sz w:val="28"/>
          <w:szCs w:val="28"/>
        </w:rPr>
        <w:t>им.Н.М.Боташева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состоялось  вручение</w:t>
      </w:r>
      <w:proofErr w:type="gramEnd"/>
      <w:r>
        <w:rPr>
          <w:sz w:val="28"/>
          <w:szCs w:val="28"/>
        </w:rPr>
        <w:t xml:space="preserve"> свидетельств об окончании школы, на вручении во главе с директором Алиевым Х.Х. и завучем </w:t>
      </w:r>
      <w:proofErr w:type="spellStart"/>
      <w:r>
        <w:rPr>
          <w:sz w:val="28"/>
          <w:szCs w:val="28"/>
        </w:rPr>
        <w:t>Штонда</w:t>
      </w:r>
      <w:proofErr w:type="spellEnd"/>
      <w:r>
        <w:rPr>
          <w:sz w:val="28"/>
          <w:szCs w:val="28"/>
        </w:rPr>
        <w:t xml:space="preserve"> М.В. так же присутствовали преподаватели школы и родители выпускников.  Все победители и участники конкурса были награждены грамотами </w:t>
      </w:r>
      <w:proofErr w:type="gramStart"/>
      <w:r>
        <w:rPr>
          <w:sz w:val="28"/>
          <w:szCs w:val="28"/>
        </w:rPr>
        <w:t>и  преподаватели</w:t>
      </w:r>
      <w:proofErr w:type="gramEnd"/>
      <w:r>
        <w:rPr>
          <w:sz w:val="28"/>
          <w:szCs w:val="28"/>
        </w:rPr>
        <w:t xml:space="preserve"> отмечены благодарностями.</w:t>
      </w:r>
    </w:p>
    <w:p w14:paraId="14539E17" w14:textId="77777777" w:rsidR="00314E5C" w:rsidRDefault="00314E5C" w:rsidP="00314E5C">
      <w:pPr>
        <w:spacing w:line="276" w:lineRule="auto"/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Курсы повышения квалификации в 2020 году в   колледже культуры и </w:t>
      </w:r>
      <w:proofErr w:type="gramStart"/>
      <w:r>
        <w:rPr>
          <w:sz w:val="28"/>
          <w:szCs w:val="28"/>
        </w:rPr>
        <w:t xml:space="preserve">искусств  </w:t>
      </w:r>
      <w:proofErr w:type="spellStart"/>
      <w:r>
        <w:rPr>
          <w:sz w:val="28"/>
          <w:szCs w:val="28"/>
        </w:rPr>
        <w:t>им.Даурова</w:t>
      </w:r>
      <w:proofErr w:type="spellEnd"/>
      <w:proofErr w:type="gramEnd"/>
      <w:r>
        <w:rPr>
          <w:sz w:val="28"/>
          <w:szCs w:val="28"/>
        </w:rPr>
        <w:t xml:space="preserve"> А.А. прошли преподаватели фортепианного отделения в составе 3 человек: Бродникова Е.А., </w:t>
      </w:r>
      <w:proofErr w:type="spellStart"/>
      <w:r>
        <w:rPr>
          <w:sz w:val="28"/>
          <w:szCs w:val="28"/>
        </w:rPr>
        <w:t>Чочуева</w:t>
      </w:r>
      <w:proofErr w:type="spellEnd"/>
      <w:r>
        <w:rPr>
          <w:sz w:val="28"/>
          <w:szCs w:val="28"/>
        </w:rPr>
        <w:t xml:space="preserve"> Д.Р., Калачева И.А.  </w:t>
      </w:r>
    </w:p>
    <w:p w14:paraId="66E4A4EE" w14:textId="77777777" w:rsidR="00314E5C" w:rsidRDefault="00314E5C" w:rsidP="00314E5C">
      <w:pPr>
        <w:jc w:val="both"/>
        <w:rPr>
          <w:rStyle w:val="af"/>
          <w:i w:val="0"/>
          <w:iCs w:val="0"/>
        </w:rPr>
      </w:pPr>
    </w:p>
    <w:p w14:paraId="6C9830B9" w14:textId="77777777" w:rsidR="00314E5C" w:rsidRDefault="00314E5C" w:rsidP="00314E5C">
      <w:pPr>
        <w:jc w:val="center"/>
        <w:rPr>
          <w:rStyle w:val="af"/>
          <w:b/>
          <w:bCs/>
          <w:i w:val="0"/>
          <w:sz w:val="28"/>
          <w:szCs w:val="28"/>
          <w:u w:val="single"/>
        </w:rPr>
      </w:pPr>
      <w:r>
        <w:rPr>
          <w:rStyle w:val="af"/>
          <w:b/>
          <w:bCs/>
          <w:i w:val="0"/>
          <w:sz w:val="28"/>
          <w:szCs w:val="28"/>
          <w:u w:val="single"/>
        </w:rPr>
        <w:t>Муниципальное казённое образовательное учреждение</w:t>
      </w:r>
    </w:p>
    <w:p w14:paraId="2592297C" w14:textId="77777777" w:rsidR="00314E5C" w:rsidRDefault="00314E5C" w:rsidP="00314E5C">
      <w:pPr>
        <w:pStyle w:val="ab"/>
        <w:jc w:val="center"/>
        <w:rPr>
          <w:rStyle w:val="af"/>
          <w:rFonts w:ascii="Cambria" w:hAnsi="Cambria"/>
          <w:i w:val="0"/>
          <w:sz w:val="28"/>
          <w:szCs w:val="28"/>
          <w:u w:val="single"/>
        </w:rPr>
      </w:pPr>
      <w:r>
        <w:rPr>
          <w:rStyle w:val="af"/>
          <w:rFonts w:ascii="Cambria" w:hAnsi="Cambria"/>
          <w:i w:val="0"/>
          <w:sz w:val="28"/>
          <w:szCs w:val="28"/>
          <w:u w:val="single"/>
        </w:rPr>
        <w:t>дополнительного образования «</w:t>
      </w:r>
      <w:proofErr w:type="gramStart"/>
      <w:r>
        <w:rPr>
          <w:rStyle w:val="af"/>
          <w:rFonts w:ascii="Cambria" w:hAnsi="Cambria"/>
          <w:i w:val="0"/>
          <w:sz w:val="28"/>
          <w:szCs w:val="28"/>
          <w:u w:val="single"/>
        </w:rPr>
        <w:t>Художественная  школа</w:t>
      </w:r>
      <w:proofErr w:type="gramEnd"/>
      <w:r>
        <w:rPr>
          <w:rStyle w:val="af"/>
          <w:rFonts w:ascii="Cambria" w:hAnsi="Cambria"/>
          <w:i w:val="0"/>
          <w:sz w:val="28"/>
          <w:szCs w:val="28"/>
          <w:u w:val="single"/>
        </w:rPr>
        <w:t xml:space="preserve">  Усть – Джегутинского муниципального района»</w:t>
      </w:r>
    </w:p>
    <w:p w14:paraId="734E52AF" w14:textId="77777777" w:rsidR="00314E5C" w:rsidRDefault="00314E5C" w:rsidP="00314E5C">
      <w:pPr>
        <w:pStyle w:val="ab"/>
        <w:jc w:val="center"/>
        <w:rPr>
          <w:rStyle w:val="af"/>
          <w:rFonts w:ascii="Cambria" w:hAnsi="Cambria"/>
          <w:i w:val="0"/>
          <w:sz w:val="28"/>
          <w:szCs w:val="28"/>
          <w:u w:val="single"/>
        </w:rPr>
      </w:pPr>
    </w:p>
    <w:p w14:paraId="1EC6FF35" w14:textId="77777777" w:rsidR="00314E5C" w:rsidRDefault="00314E5C" w:rsidP="00314E5C">
      <w:pPr>
        <w:jc w:val="both"/>
      </w:pP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 На </w:t>
      </w:r>
      <w:proofErr w:type="gramStart"/>
      <w:r>
        <w:rPr>
          <w:sz w:val="28"/>
          <w:szCs w:val="28"/>
        </w:rPr>
        <w:t>начало  2020</w:t>
      </w:r>
      <w:proofErr w:type="gramEnd"/>
      <w:r>
        <w:rPr>
          <w:sz w:val="28"/>
          <w:szCs w:val="28"/>
        </w:rPr>
        <w:t xml:space="preserve">  года  численность учащихся составляет 380 человек. Учебный процесс ведут 12 квалифицированных преподавателей, среди которых – один Заслуженный учитель </w:t>
      </w:r>
      <w:proofErr w:type="gramStart"/>
      <w:r>
        <w:rPr>
          <w:sz w:val="28"/>
          <w:szCs w:val="28"/>
        </w:rPr>
        <w:t>КЧР,  один</w:t>
      </w:r>
      <w:proofErr w:type="gramEnd"/>
      <w:r>
        <w:rPr>
          <w:sz w:val="28"/>
          <w:szCs w:val="28"/>
        </w:rPr>
        <w:t xml:space="preserve"> заслуженный художник КЧР, два члена Союза Художников РФ, два члена Международной Ассамблеи «Союза дизайнеров», два Ветерана Труда.</w:t>
      </w:r>
    </w:p>
    <w:p w14:paraId="53396301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ведется по следующим направлениям: </w:t>
      </w:r>
    </w:p>
    <w:p w14:paraId="5B97F388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Общеэстетическое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ранне</w:t>
      </w:r>
      <w:proofErr w:type="spellEnd"/>
      <w:r>
        <w:rPr>
          <w:sz w:val="28"/>
          <w:szCs w:val="28"/>
        </w:rPr>
        <w:t xml:space="preserve"> - эстетического развития) </w:t>
      </w:r>
      <w:proofErr w:type="gramStart"/>
      <w:r>
        <w:rPr>
          <w:sz w:val="28"/>
          <w:szCs w:val="28"/>
        </w:rPr>
        <w:t>-  с</w:t>
      </w:r>
      <w:proofErr w:type="gramEnd"/>
      <w:r>
        <w:rPr>
          <w:sz w:val="28"/>
          <w:szCs w:val="28"/>
        </w:rPr>
        <w:t xml:space="preserve"> 5 лет;</w:t>
      </w:r>
    </w:p>
    <w:p w14:paraId="6F667DE6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подготовительное </w:t>
      </w:r>
      <w:proofErr w:type="gramStart"/>
      <w:r>
        <w:rPr>
          <w:sz w:val="28"/>
          <w:szCs w:val="28"/>
        </w:rPr>
        <w:t>-  с</w:t>
      </w:r>
      <w:proofErr w:type="gramEnd"/>
      <w:r>
        <w:rPr>
          <w:sz w:val="28"/>
          <w:szCs w:val="28"/>
        </w:rPr>
        <w:t xml:space="preserve"> 6 лет;</w:t>
      </w:r>
    </w:p>
    <w:p w14:paraId="49F8C40F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общего художественного </w:t>
      </w:r>
      <w:proofErr w:type="gramStart"/>
      <w:r>
        <w:rPr>
          <w:sz w:val="28"/>
          <w:szCs w:val="28"/>
        </w:rPr>
        <w:t>образования  с</w:t>
      </w:r>
      <w:proofErr w:type="gramEnd"/>
      <w:r>
        <w:rPr>
          <w:sz w:val="28"/>
          <w:szCs w:val="28"/>
        </w:rPr>
        <w:t xml:space="preserve"> 9 лет;</w:t>
      </w:r>
    </w:p>
    <w:p w14:paraId="678655AE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- музыкальное творчество – с 5 лет.</w:t>
      </w:r>
    </w:p>
    <w:p w14:paraId="2791D312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Коллектив ДХШ следуя разработанной стратегии работы в эстетическом и морально-нравственном воспитании учащихся последовательно придерживается </w:t>
      </w:r>
      <w:proofErr w:type="gramStart"/>
      <w:r>
        <w:rPr>
          <w:sz w:val="28"/>
          <w:szCs w:val="28"/>
        </w:rPr>
        <w:t>принципам работы</w:t>
      </w:r>
      <w:proofErr w:type="gramEnd"/>
      <w:r>
        <w:rPr>
          <w:sz w:val="28"/>
          <w:szCs w:val="28"/>
        </w:rPr>
        <w:t xml:space="preserve"> определяющей высокое качество преподавания, просветительский характер и модернизацию образовательной системы в школе. Образовательная, эстетическая и воспитательная работа в школе строится на основных положениях Устава школы,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национального проекта «Образование» и определяет в своей деятельности принцип гуманитарности образования и просветительский характер.</w:t>
      </w:r>
    </w:p>
    <w:p w14:paraId="205B31BB" w14:textId="77777777" w:rsidR="00314E5C" w:rsidRDefault="00314E5C" w:rsidP="00314E5C">
      <w:pPr>
        <w:spacing w:before="24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и учащиеся школы на протяжении многих лет </w:t>
      </w:r>
      <w:proofErr w:type="gramStart"/>
      <w:r>
        <w:rPr>
          <w:sz w:val="28"/>
          <w:szCs w:val="28"/>
        </w:rPr>
        <w:t>являются  лауреатами</w:t>
      </w:r>
      <w:proofErr w:type="gramEnd"/>
      <w:r>
        <w:rPr>
          <w:sz w:val="28"/>
          <w:szCs w:val="28"/>
        </w:rPr>
        <w:t xml:space="preserve">  и победителями Международных  конкурсов  Высокой Моды Национального Костюма и престижных российских и международных конкурсов и выставок изобразительного искусства.</w:t>
      </w:r>
    </w:p>
    <w:p w14:paraId="658FA4C1" w14:textId="77777777" w:rsidR="00314E5C" w:rsidRDefault="00314E5C" w:rsidP="00314E5C">
      <w:pPr>
        <w:pStyle w:val="aa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30"/>
        <w:gridCol w:w="2126"/>
        <w:gridCol w:w="1843"/>
      </w:tblGrid>
      <w:tr w:rsidR="00314E5C" w14:paraId="6C6D770D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6770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2008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C5C5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14:paraId="1FAA01DE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5952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14E5C" w14:paraId="1A18B419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CE0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70A7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ДХШ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республиканской  выставке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«Зимняя сказка»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AA5C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14:paraId="10F15049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Черкесск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B13A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26.01.2020г.</w:t>
            </w:r>
          </w:p>
        </w:tc>
      </w:tr>
      <w:tr w:rsidR="00314E5C" w14:paraId="6EFE840A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D522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6014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мероприятие  урок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беседа «Блокада Ленинграда» для учащихся ДХШ и 2 класса Лицея №1.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BA3A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14:paraId="56C9308A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Усть - Джегута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681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10.02.2020г.</w:t>
            </w:r>
          </w:p>
        </w:tc>
      </w:tr>
      <w:tr w:rsidR="00314E5C" w14:paraId="37AF3E49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532B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62E1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посвященная годовщине смерти великого русского поэта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Пушкина. Прослушали музыкальную композиции «День памяти Пушкина».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0570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14:paraId="6BEA8043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Усть - Джегута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7DBB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12.02.2020г.</w:t>
            </w:r>
          </w:p>
        </w:tc>
      </w:tr>
      <w:tr w:rsidR="00314E5C" w14:paraId="4E96EDF5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7B5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F5A4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урок на тему «Летит, летит по небу клин усталый» с учащимися 2 класса Лицея №1.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7B14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14:paraId="08809AB1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Усть - Джегута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2568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14.02.2020г.</w:t>
            </w:r>
          </w:p>
        </w:tc>
      </w:tr>
      <w:tr w:rsidR="00314E5C" w14:paraId="5307E7C3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AE6B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ED40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мероприятие «Урок – рисунок» посвященный 75 – летию Победы в ВОВ.</w:t>
            </w:r>
          </w:p>
          <w:p w14:paraId="20B89ACD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выставка тематических работ учащихся ДХШ.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6930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14:paraId="4E2B318D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Усть - Джегута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C344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20.02.2020г.</w:t>
            </w:r>
          </w:p>
        </w:tc>
      </w:tr>
      <w:tr w:rsidR="00314E5C" w14:paraId="76C4A36C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F86E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96F0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утренника, посвященные празднованию </w:t>
            </w:r>
          </w:p>
          <w:p w14:paraId="18D83C26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марта в группах раннего эстетического развития. Выставка работ учащихся, концерт хора «Веселый фломастер», шумовой оркестр «Колокольчики».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31CE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14:paraId="15EB87ED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Усть - Джегута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4BA5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марта 2020г.</w:t>
            </w:r>
          </w:p>
        </w:tc>
      </w:tr>
      <w:tr w:rsidR="00314E5C" w14:paraId="20B7D597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60F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4928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Акция  фото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видео  «Окна Победы».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592C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DE6D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06.05.2020г.</w:t>
            </w:r>
          </w:p>
        </w:tc>
      </w:tr>
      <w:tr w:rsidR="00314E5C" w14:paraId="548B607E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B1A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A599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Выставка, посвященная </w:t>
            </w:r>
          </w:p>
          <w:p w14:paraId="4A6C8731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– летию Победы в 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4DE0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5381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09.05.2020г.</w:t>
            </w:r>
          </w:p>
        </w:tc>
      </w:tr>
      <w:tr w:rsidR="00314E5C" w14:paraId="269A9779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972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4B76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Рисую Россию».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A551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EECA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12.06.2020г.</w:t>
            </w:r>
          </w:p>
        </w:tc>
      </w:tr>
      <w:tr w:rsidR="00314E5C" w14:paraId="01C7CDF9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981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345A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«Свеча памяти», посвященная дню памяти и скорби.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13CB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4E4E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17.06.2020г.</w:t>
            </w:r>
          </w:p>
        </w:tc>
      </w:tr>
      <w:tr w:rsidR="00314E5C" w14:paraId="1CFD04D6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F72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45C7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Всероссийская  видео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акция «Наследники России».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BA36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7812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19.06.2020г.</w:t>
            </w:r>
          </w:p>
        </w:tc>
      </w:tr>
      <w:tr w:rsidR="00314E5C" w14:paraId="652FD731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55C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9611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акции «Спасибо нашим докторам», посвященный профессиональному празднику медработника.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D421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DA8C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21.06.2020г.</w:t>
            </w:r>
          </w:p>
        </w:tc>
      </w:tr>
      <w:tr w:rsidR="00314E5C" w14:paraId="716C53ED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4B0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B7BD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Всероссийская  видео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акция «Я рисую день Победы».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949F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4BC4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22.06.2020г.</w:t>
            </w:r>
          </w:p>
        </w:tc>
      </w:tr>
      <w:tr w:rsidR="00314E5C" w14:paraId="4598E6DF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E00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8D37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Флэш-моб «Голубь мира», посвященный </w:t>
            </w:r>
          </w:p>
          <w:p w14:paraId="0A762A16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– летию Победы в 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3CD2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3249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24.06.2020г.</w:t>
            </w:r>
          </w:p>
        </w:tc>
      </w:tr>
      <w:tr w:rsidR="00314E5C" w14:paraId="2A0AB305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D660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E0C9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онлайн эстафете «Тренируйся дома» (видео).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7CE7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6364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11.07.2020г.</w:t>
            </w:r>
          </w:p>
        </w:tc>
      </w:tr>
      <w:tr w:rsidR="00314E5C" w14:paraId="62D84377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896D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06CB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«Пусть всегда буду 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7EAD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8007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24.07.2020г.</w:t>
            </w:r>
          </w:p>
        </w:tc>
      </w:tr>
      <w:tr w:rsidR="00314E5C" w14:paraId="7958EB54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B8B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88C5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 «Скажи жизни, 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CD06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48C2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02.08.2020г.</w:t>
            </w:r>
          </w:p>
        </w:tc>
      </w:tr>
      <w:tr w:rsidR="00314E5C" w14:paraId="0628A604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DFD7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6E4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памяти Беслана.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639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ДХШ</w:t>
            </w:r>
          </w:p>
          <w:p w14:paraId="6ED06A09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Усть - Джегута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D999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03.09.2020г.</w:t>
            </w:r>
          </w:p>
        </w:tc>
      </w:tr>
      <w:tr w:rsidR="00314E5C" w14:paraId="545D8903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C5A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0BAE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аллее «Подвиг народа».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C3AA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261A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08.10.2020г.</w:t>
            </w:r>
          </w:p>
        </w:tc>
      </w:tr>
      <w:tr w:rsidR="00314E5C" w14:paraId="1D9557CB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291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CC6C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выставке посвященной дню республики «Моя малая родина».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2A78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256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08.10.2020г.</w:t>
            </w:r>
          </w:p>
        </w:tc>
      </w:tr>
      <w:tr w:rsidR="00314E5C" w14:paraId="171C77BC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577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1AFB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«Битва за Кавказ».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E439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6522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09.10.2020г.</w:t>
            </w:r>
          </w:p>
        </w:tc>
      </w:tr>
      <w:tr w:rsidR="00314E5C" w14:paraId="13DC7DC2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B7C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09C3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ежегодном международном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конкурсе  молодых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дизайнеров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7641" w14:textId="77777777" w:rsidR="00314E5C" w:rsidRDefault="00314E5C">
            <w:pPr>
              <w:jc w:val="center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B31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01.10.2020г. – 01.112020г.</w:t>
            </w:r>
          </w:p>
        </w:tc>
      </w:tr>
      <w:tr w:rsidR="00314E5C" w14:paraId="4AA920EA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A16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40B8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акции «Белая трость», «Твори добро».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AB90" w14:textId="77777777" w:rsidR="00314E5C" w:rsidRDefault="00314E5C">
            <w:pPr>
              <w:jc w:val="center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692F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14.10.2020г.</w:t>
            </w:r>
          </w:p>
        </w:tc>
      </w:tr>
      <w:tr w:rsidR="00314E5C" w14:paraId="18D316DD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FFA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408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акции «Несу  добро».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6B6B" w14:textId="77777777" w:rsidR="00314E5C" w:rsidRDefault="00314E5C">
            <w:pPr>
              <w:jc w:val="center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D318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21.10.2020г.</w:t>
            </w:r>
          </w:p>
        </w:tc>
      </w:tr>
      <w:tr w:rsidR="00314E5C" w14:paraId="4DA6A3A6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D946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4D17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поздравлении воспитателей с профессиональным праздником.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2C2C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4C08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23.09.2020г..</w:t>
            </w:r>
          </w:p>
        </w:tc>
      </w:tr>
      <w:tr w:rsidR="00314E5C" w14:paraId="1A3AAC32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01DB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ED46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на тему: «Безопасность дорожного движения глазами детей».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718B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B68A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28.10.2020г.</w:t>
            </w:r>
          </w:p>
        </w:tc>
      </w:tr>
      <w:tr w:rsidR="00314E5C" w14:paraId="38F029C2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865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074E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учащихся ДХШ «И плакали горы», посвященный Дню депортации карачаевского народа.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024B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D19C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02.11.2020г.</w:t>
            </w:r>
          </w:p>
        </w:tc>
      </w:tr>
      <w:tr w:rsidR="00314E5C" w14:paraId="7900FE5D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A61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B273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поздравлении учителей  с профессиональным праздником.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BF51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6296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04.11.2020г.</w:t>
            </w:r>
          </w:p>
        </w:tc>
      </w:tr>
      <w:tr w:rsidR="00314E5C" w14:paraId="346E1B3F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8F3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D329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выставке рисунков «Россия наш дом», посвященный дню народного единства.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A06B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D827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04.112020г.</w:t>
            </w:r>
          </w:p>
        </w:tc>
      </w:tr>
      <w:tr w:rsidR="00314E5C" w14:paraId="26DCD44A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9DF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5FB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 «Спички детям на игрушки».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E5B2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ACA4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11.11.2020г.</w:t>
            </w:r>
          </w:p>
        </w:tc>
      </w:tr>
      <w:tr w:rsidR="00314E5C" w14:paraId="2616B9D0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404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2BB8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выставке рисунка посвященный Дню матери «Все краски жизни для тебя».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0982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B976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26.11.2020г.</w:t>
            </w:r>
          </w:p>
        </w:tc>
      </w:tr>
      <w:tr w:rsidR="00314E5C" w14:paraId="04FAEA71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126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9EAC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выставке, приуроченной ко дню инвалида и ко дню волонтера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тебя любят».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0D98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348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27.11.2020г.</w:t>
            </w:r>
          </w:p>
        </w:tc>
      </w:tr>
      <w:tr w:rsidR="00314E5C" w14:paraId="2213D4E8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6E4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7841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Мастер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 «Я сделаю для мамы праздник».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1DC4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E556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27.11.2020г.</w:t>
            </w:r>
          </w:p>
        </w:tc>
      </w:tr>
      <w:tr w:rsidR="00314E5C" w14:paraId="1BFB63C6" w14:textId="77777777" w:rsidTr="00314E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8C0" w14:textId="77777777" w:rsidR="00314E5C" w:rsidRDefault="00314E5C" w:rsidP="00314E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011A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Видеоролики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стихи посвященные  ко Дню неизвестного солдата.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05F4" w14:textId="77777777" w:rsidR="00314E5C" w:rsidRDefault="00314E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54BC" w14:textId="77777777" w:rsidR="00314E5C" w:rsidRDefault="00314E5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03.12.2020г.</w:t>
            </w:r>
          </w:p>
        </w:tc>
      </w:tr>
    </w:tbl>
    <w:p w14:paraId="162F749B" w14:textId="77777777" w:rsidR="00314E5C" w:rsidRDefault="00314E5C" w:rsidP="00314E5C">
      <w:pPr>
        <w:pStyle w:val="ab"/>
        <w:rPr>
          <w:rStyle w:val="af"/>
          <w:rFonts w:ascii="Cambria" w:hAnsi="Cambria"/>
          <w:i w:val="0"/>
          <w:sz w:val="28"/>
          <w:szCs w:val="28"/>
          <w:u w:val="single"/>
        </w:rPr>
      </w:pPr>
    </w:p>
    <w:p w14:paraId="35991156" w14:textId="77777777" w:rsidR="00314E5C" w:rsidRDefault="00314E5C" w:rsidP="00314E5C">
      <w:pPr>
        <w:pStyle w:val="ab"/>
        <w:jc w:val="center"/>
        <w:rPr>
          <w:rStyle w:val="af"/>
          <w:rFonts w:ascii="Cambria" w:hAnsi="Cambria"/>
          <w:i w:val="0"/>
          <w:sz w:val="28"/>
          <w:szCs w:val="28"/>
          <w:u w:val="single"/>
        </w:rPr>
      </w:pPr>
      <w:r>
        <w:rPr>
          <w:rStyle w:val="af"/>
          <w:rFonts w:ascii="Cambria" w:hAnsi="Cambria"/>
          <w:i w:val="0"/>
          <w:sz w:val="28"/>
          <w:szCs w:val="28"/>
          <w:u w:val="single"/>
        </w:rPr>
        <w:t xml:space="preserve">Муниципальное казённое образовательное учреждение </w:t>
      </w:r>
    </w:p>
    <w:p w14:paraId="4C3ADE78" w14:textId="77777777" w:rsidR="00314E5C" w:rsidRDefault="00314E5C" w:rsidP="00314E5C">
      <w:pPr>
        <w:pStyle w:val="ab"/>
        <w:jc w:val="center"/>
        <w:rPr>
          <w:rStyle w:val="af"/>
          <w:rFonts w:ascii="Cambria" w:hAnsi="Cambria"/>
          <w:i w:val="0"/>
          <w:sz w:val="28"/>
          <w:szCs w:val="28"/>
          <w:u w:val="single"/>
        </w:rPr>
      </w:pPr>
      <w:r>
        <w:rPr>
          <w:rStyle w:val="af"/>
          <w:rFonts w:ascii="Cambria" w:hAnsi="Cambria"/>
          <w:i w:val="0"/>
          <w:sz w:val="28"/>
          <w:szCs w:val="28"/>
          <w:u w:val="single"/>
        </w:rPr>
        <w:t>дополнительного образования</w:t>
      </w:r>
      <w:r>
        <w:rPr>
          <w:rStyle w:val="af"/>
          <w:rFonts w:ascii="Cambria" w:hAnsi="Cambria"/>
          <w:bCs/>
          <w:i w:val="0"/>
          <w:sz w:val="28"/>
          <w:szCs w:val="28"/>
          <w:u w:val="single"/>
        </w:rPr>
        <w:t xml:space="preserve"> «Д</w:t>
      </w:r>
      <w:r>
        <w:rPr>
          <w:rStyle w:val="af"/>
          <w:rFonts w:ascii="Cambria" w:hAnsi="Cambria"/>
          <w:i w:val="0"/>
          <w:sz w:val="28"/>
          <w:szCs w:val="28"/>
          <w:u w:val="single"/>
        </w:rPr>
        <w:t>етская школа</w:t>
      </w:r>
      <w:r>
        <w:rPr>
          <w:rStyle w:val="af"/>
          <w:rFonts w:ascii="Cambria" w:hAnsi="Cambria"/>
          <w:bCs/>
          <w:i w:val="0"/>
          <w:sz w:val="28"/>
          <w:szCs w:val="28"/>
          <w:u w:val="single"/>
        </w:rPr>
        <w:t xml:space="preserve"> искусств </w:t>
      </w:r>
    </w:p>
    <w:p w14:paraId="09756D5A" w14:textId="77777777" w:rsidR="00314E5C" w:rsidRDefault="00314E5C" w:rsidP="00314E5C">
      <w:pPr>
        <w:pStyle w:val="ab"/>
        <w:jc w:val="center"/>
        <w:rPr>
          <w:rStyle w:val="af"/>
          <w:rFonts w:ascii="Cambria" w:hAnsi="Cambria"/>
          <w:i w:val="0"/>
          <w:sz w:val="28"/>
          <w:szCs w:val="28"/>
          <w:u w:val="single"/>
        </w:rPr>
      </w:pPr>
      <w:r>
        <w:rPr>
          <w:rStyle w:val="af"/>
          <w:rFonts w:ascii="Cambria" w:hAnsi="Cambria"/>
          <w:bCs/>
          <w:i w:val="0"/>
          <w:sz w:val="28"/>
          <w:szCs w:val="28"/>
          <w:u w:val="single"/>
        </w:rPr>
        <w:t>Усть – Джегутинского муниципального района»</w:t>
      </w:r>
    </w:p>
    <w:p w14:paraId="78F0BB4E" w14:textId="77777777" w:rsidR="00314E5C" w:rsidRDefault="00314E5C" w:rsidP="00314E5C">
      <w:pPr>
        <w:jc w:val="both"/>
        <w:rPr>
          <w:rStyle w:val="af"/>
          <w:b/>
          <w:bCs/>
          <w:i w:val="0"/>
          <w:sz w:val="28"/>
          <w:szCs w:val="28"/>
          <w:u w:val="single"/>
        </w:rPr>
      </w:pPr>
    </w:p>
    <w:p w14:paraId="464EA695" w14:textId="77777777" w:rsidR="00314E5C" w:rsidRDefault="00314E5C" w:rsidP="00314E5C">
      <w:pPr>
        <w:spacing w:line="276" w:lineRule="auto"/>
        <w:jc w:val="both"/>
      </w:pPr>
      <w:r>
        <w:rPr>
          <w:sz w:val="28"/>
          <w:szCs w:val="28"/>
        </w:rPr>
        <w:t xml:space="preserve">           На начало 2020 учебного года численность учащихся составляет 404 человека. Учебный процесс </w:t>
      </w:r>
      <w:proofErr w:type="gramStart"/>
      <w:r>
        <w:rPr>
          <w:sz w:val="28"/>
          <w:szCs w:val="28"/>
        </w:rPr>
        <w:t>ведут  25</w:t>
      </w:r>
      <w:proofErr w:type="gramEnd"/>
      <w:r>
        <w:rPr>
          <w:sz w:val="28"/>
          <w:szCs w:val="28"/>
        </w:rPr>
        <w:t xml:space="preserve"> квалифицированных преподавателей.</w:t>
      </w:r>
    </w:p>
    <w:p w14:paraId="525976B9" w14:textId="77777777" w:rsidR="00314E5C" w:rsidRDefault="00314E5C" w:rsidP="00314E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Контингент сократился в связи с оптимизацией и закрытием специализаций – духовые инструменты, виолончель.</w:t>
      </w:r>
    </w:p>
    <w:p w14:paraId="4D2C73D1" w14:textId="77777777" w:rsidR="00314E5C" w:rsidRDefault="00314E5C" w:rsidP="00314E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обучаются на 7 отделениях:</w:t>
      </w:r>
    </w:p>
    <w:p w14:paraId="3D64063F" w14:textId="77777777" w:rsidR="00314E5C" w:rsidRDefault="00314E5C" w:rsidP="00314E5C">
      <w:pPr>
        <w:numPr>
          <w:ilvl w:val="0"/>
          <w:numId w:val="5"/>
        </w:numPr>
        <w:spacing w:line="276" w:lineRule="auto"/>
        <w:contextualSpacing/>
        <w:jc w:val="both"/>
        <w:rPr>
          <w:bCs/>
          <w:spacing w:val="10"/>
          <w:sz w:val="28"/>
          <w:szCs w:val="28"/>
        </w:rPr>
      </w:pPr>
      <w:r>
        <w:rPr>
          <w:sz w:val="28"/>
          <w:szCs w:val="28"/>
        </w:rPr>
        <w:t xml:space="preserve">Отделение «Фортепиано» </w:t>
      </w:r>
    </w:p>
    <w:p w14:paraId="41507940" w14:textId="77777777" w:rsidR="00314E5C" w:rsidRDefault="00314E5C" w:rsidP="00314E5C">
      <w:pPr>
        <w:numPr>
          <w:ilvl w:val="0"/>
          <w:numId w:val="5"/>
        </w:numPr>
        <w:spacing w:line="276" w:lineRule="auto"/>
        <w:ind w:left="426" w:firstLine="0"/>
        <w:contextualSpacing/>
        <w:jc w:val="both"/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Отделение «Струнные инструменты» </w:t>
      </w:r>
    </w:p>
    <w:p w14:paraId="47486856" w14:textId="77777777" w:rsidR="00314E5C" w:rsidRDefault="00314E5C" w:rsidP="00314E5C">
      <w:pPr>
        <w:numPr>
          <w:ilvl w:val="0"/>
          <w:numId w:val="5"/>
        </w:numPr>
        <w:spacing w:line="276" w:lineRule="auto"/>
        <w:ind w:left="426" w:firstLine="0"/>
        <w:contextualSpacing/>
        <w:jc w:val="both"/>
        <w:rPr>
          <w:bCs/>
          <w:spacing w:val="10"/>
          <w:sz w:val="28"/>
          <w:szCs w:val="28"/>
        </w:rPr>
      </w:pPr>
      <w:r>
        <w:rPr>
          <w:sz w:val="28"/>
          <w:szCs w:val="28"/>
        </w:rPr>
        <w:t xml:space="preserve">Отделение «Народные инструменты» </w:t>
      </w:r>
      <w:r>
        <w:rPr>
          <w:bCs/>
          <w:spacing w:val="10"/>
          <w:sz w:val="28"/>
          <w:szCs w:val="28"/>
        </w:rPr>
        <w:t xml:space="preserve"> </w:t>
      </w:r>
    </w:p>
    <w:p w14:paraId="3FD78E26" w14:textId="77777777" w:rsidR="00314E5C" w:rsidRDefault="00314E5C" w:rsidP="00314E5C">
      <w:pPr>
        <w:numPr>
          <w:ilvl w:val="0"/>
          <w:numId w:val="5"/>
        </w:numPr>
        <w:spacing w:line="276" w:lineRule="auto"/>
        <w:ind w:left="426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«Хоровое пение»  </w:t>
      </w:r>
    </w:p>
    <w:p w14:paraId="4B7518A7" w14:textId="77777777" w:rsidR="00314E5C" w:rsidRDefault="00314E5C" w:rsidP="00314E5C">
      <w:pPr>
        <w:numPr>
          <w:ilvl w:val="0"/>
          <w:numId w:val="5"/>
        </w:numPr>
        <w:spacing w:line="276" w:lineRule="auto"/>
        <w:ind w:left="426" w:firstLine="0"/>
        <w:contextualSpacing/>
        <w:jc w:val="both"/>
        <w:rPr>
          <w:bCs/>
          <w:color w:val="943634"/>
          <w:spacing w:val="10"/>
          <w:sz w:val="28"/>
          <w:szCs w:val="28"/>
        </w:rPr>
      </w:pPr>
      <w:r>
        <w:rPr>
          <w:sz w:val="28"/>
          <w:szCs w:val="28"/>
        </w:rPr>
        <w:t xml:space="preserve">Отделение «Изобразительное искусство» </w:t>
      </w:r>
      <w:r>
        <w:rPr>
          <w:bCs/>
          <w:color w:val="943634"/>
          <w:spacing w:val="10"/>
          <w:sz w:val="28"/>
          <w:szCs w:val="28"/>
        </w:rPr>
        <w:t xml:space="preserve"> </w:t>
      </w:r>
    </w:p>
    <w:p w14:paraId="663F9821" w14:textId="77777777" w:rsidR="00314E5C" w:rsidRDefault="00314E5C" w:rsidP="00314E5C">
      <w:pPr>
        <w:numPr>
          <w:ilvl w:val="0"/>
          <w:numId w:val="5"/>
        </w:numPr>
        <w:spacing w:line="276" w:lineRule="auto"/>
        <w:ind w:left="426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«Хореографическое творчество» </w:t>
      </w:r>
    </w:p>
    <w:p w14:paraId="30BC258C" w14:textId="77777777" w:rsidR="00314E5C" w:rsidRDefault="00314E5C" w:rsidP="00314E5C">
      <w:pPr>
        <w:numPr>
          <w:ilvl w:val="0"/>
          <w:numId w:val="5"/>
        </w:numPr>
        <w:spacing w:line="276" w:lineRule="auto"/>
        <w:ind w:left="426" w:firstLine="0"/>
        <w:contextualSpacing/>
        <w:jc w:val="both"/>
        <w:rPr>
          <w:bCs/>
          <w:color w:val="943634"/>
          <w:spacing w:val="10"/>
          <w:sz w:val="28"/>
          <w:szCs w:val="28"/>
        </w:rPr>
      </w:pPr>
      <w:r>
        <w:rPr>
          <w:sz w:val="28"/>
          <w:szCs w:val="28"/>
        </w:rPr>
        <w:t>Отделение раннего эстетического развития детей</w:t>
      </w:r>
      <w:r>
        <w:rPr>
          <w:bCs/>
          <w:color w:val="943634"/>
          <w:spacing w:val="10"/>
          <w:sz w:val="28"/>
          <w:szCs w:val="28"/>
        </w:rPr>
        <w:t xml:space="preserve"> </w:t>
      </w:r>
    </w:p>
    <w:p w14:paraId="3CF9337E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 ДШИ обучают 9 детей-инвалидов (4 – на базе ДШИ, 5 - КЧ РБОО «Мой Ангел»)</w:t>
      </w:r>
    </w:p>
    <w:p w14:paraId="3F393520" w14:textId="77777777" w:rsidR="00314E5C" w:rsidRDefault="00314E5C" w:rsidP="00314E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активно </w:t>
      </w:r>
      <w:proofErr w:type="gramStart"/>
      <w:r>
        <w:rPr>
          <w:sz w:val="28"/>
          <w:szCs w:val="28"/>
        </w:rPr>
        <w:t>работают  10</w:t>
      </w:r>
      <w:proofErr w:type="gramEnd"/>
      <w:r>
        <w:rPr>
          <w:sz w:val="28"/>
          <w:szCs w:val="28"/>
        </w:rPr>
        <w:t xml:space="preserve"> творческих  коллективов  учащихся и преподавателей.</w:t>
      </w:r>
    </w:p>
    <w:p w14:paraId="10B7E9FD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конкурсов – </w:t>
      </w:r>
      <w:proofErr w:type="gramStart"/>
      <w:r>
        <w:rPr>
          <w:sz w:val="28"/>
          <w:szCs w:val="28"/>
        </w:rPr>
        <w:t xml:space="preserve">10,   </w:t>
      </w:r>
      <w:proofErr w:type="gramEnd"/>
      <w:r>
        <w:rPr>
          <w:sz w:val="28"/>
          <w:szCs w:val="28"/>
        </w:rPr>
        <w:t xml:space="preserve">       общее количество лауреатов – 60;</w:t>
      </w:r>
    </w:p>
    <w:p w14:paraId="7A984ED2" w14:textId="77777777" w:rsidR="00314E5C" w:rsidRDefault="00314E5C" w:rsidP="00314E5C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 них:</w:t>
      </w:r>
    </w:p>
    <w:p w14:paraId="4014CC2B" w14:textId="77777777" w:rsidR="00314E5C" w:rsidRDefault="00314E5C" w:rsidP="00314E5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Региональные конкурсы – </w:t>
      </w:r>
      <w:proofErr w:type="gramStart"/>
      <w:r>
        <w:rPr>
          <w:sz w:val="28"/>
          <w:szCs w:val="28"/>
        </w:rPr>
        <w:t>1  лауреат</w:t>
      </w:r>
      <w:proofErr w:type="gramEnd"/>
      <w:r>
        <w:rPr>
          <w:sz w:val="28"/>
          <w:szCs w:val="28"/>
        </w:rPr>
        <w:t>;</w:t>
      </w:r>
    </w:p>
    <w:p w14:paraId="78E96D74" w14:textId="77777777" w:rsidR="00314E5C" w:rsidRDefault="00314E5C" w:rsidP="00314E5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Международные конкурсы – </w:t>
      </w:r>
      <w:proofErr w:type="gramStart"/>
      <w:r>
        <w:rPr>
          <w:sz w:val="28"/>
          <w:szCs w:val="28"/>
        </w:rPr>
        <w:t>15  лауреатов</w:t>
      </w:r>
      <w:proofErr w:type="gramEnd"/>
      <w:r>
        <w:rPr>
          <w:sz w:val="28"/>
          <w:szCs w:val="28"/>
        </w:rPr>
        <w:t>;</w:t>
      </w:r>
    </w:p>
    <w:p w14:paraId="2E18E132" w14:textId="77777777" w:rsidR="00314E5C" w:rsidRDefault="00314E5C" w:rsidP="00314E5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Республиканские конкурсы – 44 лауреата.</w:t>
      </w:r>
    </w:p>
    <w:p w14:paraId="0B83FDEE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значимые, профессиональные конкурсы:</w:t>
      </w:r>
    </w:p>
    <w:p w14:paraId="61B140DE" w14:textId="77777777" w:rsidR="00314E5C" w:rsidRDefault="00314E5C" w:rsidP="00314E5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конкурс «</w:t>
      </w:r>
      <w:proofErr w:type="spellStart"/>
      <w:r>
        <w:rPr>
          <w:sz w:val="28"/>
          <w:szCs w:val="28"/>
          <w:lang w:val="en-US"/>
        </w:rPr>
        <w:t>ViVa</w:t>
      </w:r>
      <w:proofErr w:type="spellEnd"/>
      <w:r w:rsidRPr="00314E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maestro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г.Москва</w:t>
      </w:r>
      <w:proofErr w:type="spellEnd"/>
      <w:r>
        <w:rPr>
          <w:sz w:val="28"/>
          <w:szCs w:val="28"/>
        </w:rPr>
        <w:t>, 25.05.2020 г.</w:t>
      </w:r>
    </w:p>
    <w:p w14:paraId="68126155" w14:textId="77777777" w:rsidR="00314E5C" w:rsidRDefault="00314E5C" w:rsidP="00314E5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конкурс «Времена года» - </w:t>
      </w:r>
      <w:proofErr w:type="spellStart"/>
      <w:r>
        <w:rPr>
          <w:sz w:val="28"/>
          <w:szCs w:val="28"/>
        </w:rPr>
        <w:t>г.Пятигорск</w:t>
      </w:r>
      <w:proofErr w:type="spellEnd"/>
      <w:r>
        <w:rPr>
          <w:sz w:val="28"/>
          <w:szCs w:val="28"/>
        </w:rPr>
        <w:t>, 30.05.2020 г.</w:t>
      </w:r>
    </w:p>
    <w:p w14:paraId="242CEE2B" w14:textId="77777777" w:rsidR="00314E5C" w:rsidRDefault="00314E5C" w:rsidP="00314E5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«Традиции» - </w:t>
      </w:r>
      <w:proofErr w:type="spellStart"/>
      <w:r>
        <w:rPr>
          <w:sz w:val="28"/>
          <w:szCs w:val="28"/>
        </w:rPr>
        <w:t>г.Липецк</w:t>
      </w:r>
      <w:proofErr w:type="spellEnd"/>
      <w:r>
        <w:rPr>
          <w:sz w:val="28"/>
          <w:szCs w:val="28"/>
        </w:rPr>
        <w:t>, 27.03.2020 г.</w:t>
      </w:r>
    </w:p>
    <w:p w14:paraId="6AB9BDDC" w14:textId="77777777" w:rsidR="00314E5C" w:rsidRDefault="00314E5C" w:rsidP="00314E5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XXIV</w:t>
      </w:r>
      <w:r>
        <w:rPr>
          <w:sz w:val="28"/>
          <w:szCs w:val="28"/>
        </w:rPr>
        <w:t xml:space="preserve"> Международный конкурс «Разноцветные ноты мира» - г.Ростов-на-Дону,17.07.2020 г. (Семенова Р. -1 место, Мостовой Н.-1 место)</w:t>
      </w:r>
    </w:p>
    <w:p w14:paraId="72B5A3BE" w14:textId="77777777" w:rsidR="00314E5C" w:rsidRDefault="00314E5C" w:rsidP="00314E5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фестиваль композиторов Юга России «Провинциальная симфония» -</w:t>
      </w:r>
      <w:proofErr w:type="spellStart"/>
      <w:r>
        <w:rPr>
          <w:sz w:val="28"/>
          <w:szCs w:val="28"/>
        </w:rPr>
        <w:t>г.Владикавказ</w:t>
      </w:r>
      <w:proofErr w:type="spellEnd"/>
      <w:r>
        <w:rPr>
          <w:sz w:val="28"/>
          <w:szCs w:val="28"/>
        </w:rPr>
        <w:t>, 10.10.2020 г. (</w:t>
      </w:r>
      <w:proofErr w:type="spellStart"/>
      <w:r>
        <w:rPr>
          <w:sz w:val="28"/>
          <w:szCs w:val="28"/>
        </w:rPr>
        <w:t>Аппаева</w:t>
      </w:r>
      <w:proofErr w:type="spellEnd"/>
      <w:r>
        <w:rPr>
          <w:sz w:val="28"/>
          <w:szCs w:val="28"/>
        </w:rPr>
        <w:t xml:space="preserve"> С.-лауреат 1 степени).</w:t>
      </w:r>
    </w:p>
    <w:p w14:paraId="3D57B5C5" w14:textId="77777777" w:rsidR="00314E5C" w:rsidRDefault="00314E5C" w:rsidP="00314E5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Республиканский конкурс учащихся фортепианного отделения – </w:t>
      </w:r>
      <w:proofErr w:type="spellStart"/>
      <w:r>
        <w:rPr>
          <w:sz w:val="28"/>
          <w:szCs w:val="28"/>
        </w:rPr>
        <w:t>г.Черкесск</w:t>
      </w:r>
      <w:proofErr w:type="spellEnd"/>
      <w:r>
        <w:rPr>
          <w:sz w:val="28"/>
          <w:szCs w:val="28"/>
        </w:rPr>
        <w:t>, 12.10.2020 г.</w:t>
      </w:r>
    </w:p>
    <w:p w14:paraId="68E5293F" w14:textId="77777777" w:rsidR="00314E5C" w:rsidRDefault="00314E5C" w:rsidP="00314E5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Республиканский конкурс учащихся народного отделения – </w:t>
      </w:r>
      <w:proofErr w:type="spellStart"/>
      <w:r>
        <w:rPr>
          <w:sz w:val="28"/>
          <w:szCs w:val="28"/>
        </w:rPr>
        <w:t>г.Черкесск</w:t>
      </w:r>
      <w:proofErr w:type="spellEnd"/>
      <w:r>
        <w:rPr>
          <w:sz w:val="28"/>
          <w:szCs w:val="28"/>
        </w:rPr>
        <w:t>, 10.10.2020 г.</w:t>
      </w:r>
    </w:p>
    <w:p w14:paraId="3A6C3831" w14:textId="77777777" w:rsidR="00314E5C" w:rsidRDefault="00314E5C" w:rsidP="00314E5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Республиканская олимпиада по теории – </w:t>
      </w:r>
      <w:proofErr w:type="spellStart"/>
      <w:r>
        <w:rPr>
          <w:sz w:val="28"/>
          <w:szCs w:val="28"/>
        </w:rPr>
        <w:t>г.Черкесск</w:t>
      </w:r>
      <w:proofErr w:type="spellEnd"/>
      <w:r>
        <w:rPr>
          <w:sz w:val="28"/>
          <w:szCs w:val="28"/>
        </w:rPr>
        <w:t>, 15.02.2020 г.</w:t>
      </w:r>
    </w:p>
    <w:p w14:paraId="64B495A0" w14:textId="77777777" w:rsidR="00314E5C" w:rsidRDefault="00314E5C" w:rsidP="00314E5C">
      <w:pPr>
        <w:pStyle w:val="a3"/>
        <w:spacing w:line="276" w:lineRule="auto"/>
        <w:jc w:val="both"/>
        <w:rPr>
          <w:sz w:val="16"/>
          <w:szCs w:val="16"/>
        </w:rPr>
      </w:pPr>
    </w:p>
    <w:p w14:paraId="7EDD158E" w14:textId="77777777" w:rsidR="00314E5C" w:rsidRDefault="00314E5C" w:rsidP="00314E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2020 г. по результатам работы награждена </w:t>
      </w:r>
      <w:proofErr w:type="gramStart"/>
      <w:r>
        <w:rPr>
          <w:sz w:val="28"/>
          <w:szCs w:val="28"/>
        </w:rPr>
        <w:t xml:space="preserve">грамотой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администрации  Усть-Джегутинского муниципального района</w:t>
      </w:r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Баховчук</w:t>
      </w:r>
      <w:proofErr w:type="spellEnd"/>
      <w:r>
        <w:rPr>
          <w:sz w:val="28"/>
          <w:szCs w:val="28"/>
        </w:rPr>
        <w:t xml:space="preserve"> Н.Н. –главный бухгалтер ДШИ.</w:t>
      </w:r>
    </w:p>
    <w:p w14:paraId="0290E126" w14:textId="77777777" w:rsidR="00314E5C" w:rsidRDefault="00314E5C" w:rsidP="00314E5C">
      <w:pPr>
        <w:spacing w:line="276" w:lineRule="auto"/>
        <w:rPr>
          <w:rStyle w:val="af"/>
          <w:b/>
          <w:bCs/>
        </w:rPr>
      </w:pPr>
    </w:p>
    <w:p w14:paraId="0B1A2C53" w14:textId="77777777" w:rsidR="00314E5C" w:rsidRDefault="00314E5C" w:rsidP="00314E5C">
      <w:pPr>
        <w:spacing w:line="276" w:lineRule="auto"/>
        <w:jc w:val="center"/>
        <w:rPr>
          <w:rStyle w:val="af"/>
          <w:b/>
          <w:bCs/>
          <w:sz w:val="28"/>
          <w:szCs w:val="28"/>
        </w:rPr>
      </w:pPr>
      <w:r>
        <w:rPr>
          <w:rStyle w:val="af"/>
          <w:b/>
          <w:bCs/>
          <w:sz w:val="28"/>
          <w:szCs w:val="28"/>
        </w:rPr>
        <w:t>2.2. Муниципальная услуга – создание условий для организации досуга и обеспечения жителей услугами организаций культуры, создание условий для развития местного традиционного народного художественного творчества (культурно-досуговая деятельность)</w:t>
      </w:r>
    </w:p>
    <w:p w14:paraId="06232481" w14:textId="77777777" w:rsidR="00314E5C" w:rsidRDefault="00314E5C" w:rsidP="00314E5C">
      <w:pPr>
        <w:spacing w:line="276" w:lineRule="auto"/>
        <w:jc w:val="center"/>
        <w:rPr>
          <w:rStyle w:val="af"/>
          <w:b/>
          <w:bCs/>
          <w:sz w:val="28"/>
          <w:szCs w:val="28"/>
        </w:rPr>
      </w:pPr>
    </w:p>
    <w:p w14:paraId="0D3C23C0" w14:textId="77777777" w:rsidR="00314E5C" w:rsidRDefault="00314E5C" w:rsidP="00314E5C">
      <w:pPr>
        <w:pStyle w:val="ab"/>
        <w:shd w:val="clear" w:color="auto" w:fill="FFFFFF"/>
        <w:jc w:val="both"/>
      </w:pPr>
      <w:r>
        <w:rPr>
          <w:sz w:val="28"/>
          <w:szCs w:val="28"/>
        </w:rPr>
        <w:t xml:space="preserve">            В районе на </w:t>
      </w:r>
      <w:r>
        <w:rPr>
          <w:bCs/>
          <w:i/>
          <w:sz w:val="28"/>
          <w:szCs w:val="28"/>
        </w:rPr>
        <w:t>1 января 2020</w:t>
      </w:r>
      <w:r>
        <w:rPr>
          <w:sz w:val="28"/>
          <w:szCs w:val="28"/>
        </w:rPr>
        <w:t xml:space="preserve"> года созданы и действует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55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клубных формирований, в них участвует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725</w:t>
      </w:r>
      <w:r>
        <w:rPr>
          <w:sz w:val="28"/>
          <w:szCs w:val="28"/>
        </w:rPr>
        <w:t xml:space="preserve"> человек, в том числе для детей до 14 лет  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>37</w:t>
      </w:r>
      <w:r>
        <w:rPr>
          <w:sz w:val="28"/>
          <w:szCs w:val="28"/>
        </w:rPr>
        <w:t xml:space="preserve">  формирований, с количеством участников </w:t>
      </w:r>
      <w:r>
        <w:rPr>
          <w:bCs/>
          <w:i/>
          <w:sz w:val="28"/>
          <w:szCs w:val="28"/>
        </w:rPr>
        <w:t xml:space="preserve">   </w:t>
      </w:r>
      <w:r>
        <w:rPr>
          <w:bCs/>
          <w:i/>
          <w:sz w:val="28"/>
          <w:szCs w:val="28"/>
          <w:u w:val="single"/>
        </w:rPr>
        <w:t>524</w:t>
      </w:r>
      <w:r>
        <w:rPr>
          <w:bCs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человек, для молодежи от 15 до 35 лет </w:t>
      </w:r>
      <w:r>
        <w:rPr>
          <w:i/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 формирований, в них участников </w:t>
      </w:r>
      <w:r>
        <w:rPr>
          <w:i/>
          <w:sz w:val="28"/>
          <w:szCs w:val="28"/>
          <w:u w:val="single"/>
        </w:rPr>
        <w:t>138</w:t>
      </w:r>
      <w:r>
        <w:rPr>
          <w:sz w:val="28"/>
          <w:szCs w:val="28"/>
        </w:rPr>
        <w:t xml:space="preserve"> человек.</w:t>
      </w:r>
    </w:p>
    <w:p w14:paraId="57343E7D" w14:textId="77777777" w:rsidR="00314E5C" w:rsidRDefault="00314E5C" w:rsidP="00314E5C">
      <w:pPr>
        <w:pStyle w:val="a3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 итогам работы за 2019 год в рамках </w:t>
      </w:r>
      <w:proofErr w:type="gramStart"/>
      <w:r>
        <w:rPr>
          <w:sz w:val="28"/>
          <w:szCs w:val="28"/>
        </w:rPr>
        <w:t>фестиваля  народного</w:t>
      </w:r>
      <w:proofErr w:type="gramEnd"/>
      <w:r>
        <w:rPr>
          <w:sz w:val="28"/>
          <w:szCs w:val="28"/>
        </w:rPr>
        <w:t xml:space="preserve">  творчества</w:t>
      </w:r>
    </w:p>
    <w:p w14:paraId="0A4E2E20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«Нам завещаны память и слава!», </w:t>
      </w:r>
      <w:r>
        <w:rPr>
          <w:sz w:val="28"/>
          <w:szCs w:val="28"/>
        </w:rPr>
        <w:t xml:space="preserve"> в целях </w:t>
      </w:r>
      <w:r>
        <w:rPr>
          <w:rFonts w:eastAsia="Calibri"/>
          <w:sz w:val="28"/>
          <w:szCs w:val="28"/>
        </w:rPr>
        <w:t xml:space="preserve">сохранения   </w:t>
      </w:r>
      <w:r>
        <w:rPr>
          <w:sz w:val="28"/>
          <w:szCs w:val="28"/>
        </w:rPr>
        <w:t xml:space="preserve">героической истории нашего Отечества, воспитания молодежи в духе патриотизма, уважения к памяти защитников Родины, создания высокохудожественного репертуара героико-патриотической тематики, привлечения коллективов народного творчества к участию в праздновании 75-летия Победы в Великой Отечественной войне 1941-1945 годов, в феврале  2020 года состоялся отчетный концерт творческих коллективов Комитета по  культуре Усть-Джегутинского муниципального района перед населением   </w:t>
      </w:r>
      <w:r>
        <w:rPr>
          <w:b/>
          <w:i/>
          <w:sz w:val="28"/>
          <w:szCs w:val="28"/>
        </w:rPr>
        <w:t>«Славим Победу Великой Державы».</w:t>
      </w:r>
      <w:r>
        <w:rPr>
          <w:sz w:val="28"/>
          <w:szCs w:val="28"/>
        </w:rPr>
        <w:t xml:space="preserve">          </w:t>
      </w:r>
    </w:p>
    <w:p w14:paraId="744C3B51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развития народного художественного творчества в Усть-Джегутинском </w:t>
      </w:r>
      <w:proofErr w:type="gramStart"/>
      <w:r>
        <w:rPr>
          <w:sz w:val="28"/>
          <w:szCs w:val="28"/>
        </w:rPr>
        <w:t>муниципальном  районе</w:t>
      </w:r>
      <w:proofErr w:type="gramEnd"/>
      <w:r>
        <w:rPr>
          <w:sz w:val="28"/>
          <w:szCs w:val="28"/>
        </w:rPr>
        <w:t xml:space="preserve"> показывает, что сложности социально – экономического развития не могут остановить стремление людей к художественному самовыражению, занятию творчеством.</w:t>
      </w:r>
      <w:r>
        <w:rPr>
          <w:sz w:val="28"/>
          <w:szCs w:val="28"/>
        </w:rPr>
        <w:tab/>
      </w:r>
    </w:p>
    <w:p w14:paraId="2B8C8D62" w14:textId="77777777" w:rsidR="00314E5C" w:rsidRDefault="00314E5C" w:rsidP="00314E5C">
      <w:pPr>
        <w:pStyle w:val="ab"/>
        <w:spacing w:line="276" w:lineRule="auto"/>
        <w:jc w:val="both"/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  <w:t xml:space="preserve">Клубные формирования это - то звено, с помощью которого удаётся активизировать всю цепь мероприятий учреждений культуры района. </w:t>
      </w:r>
      <w:proofErr w:type="gramStart"/>
      <w:r>
        <w:rPr>
          <w:sz w:val="28"/>
          <w:szCs w:val="28"/>
        </w:rPr>
        <w:t>Руководителями  клубных</w:t>
      </w:r>
      <w:proofErr w:type="gramEnd"/>
      <w:r>
        <w:rPr>
          <w:sz w:val="28"/>
          <w:szCs w:val="28"/>
        </w:rPr>
        <w:t xml:space="preserve"> формирований  являются работники учреждений культуры, а также жители села,  которые принимают  активное участие в культурной жизни района.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Художественная самодеятельность – это одна из форм приобщения людей к культурным ценностям. Основная </w:t>
      </w:r>
      <w:proofErr w:type="gramStart"/>
      <w:r>
        <w:rPr>
          <w:sz w:val="28"/>
          <w:szCs w:val="28"/>
        </w:rPr>
        <w:t>нагрузка  ложится</w:t>
      </w:r>
      <w:proofErr w:type="gramEnd"/>
      <w:r>
        <w:rPr>
          <w:sz w:val="28"/>
          <w:szCs w:val="28"/>
        </w:rPr>
        <w:t xml:space="preserve"> на руководителей кружков художественной самодеятельности, на руководителей коллективов носящих звание </w:t>
      </w:r>
      <w:r>
        <w:rPr>
          <w:i/>
          <w:sz w:val="28"/>
          <w:szCs w:val="28"/>
        </w:rPr>
        <w:t>«народный».</w:t>
      </w:r>
      <w:r>
        <w:rPr>
          <w:i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4A18C54A" w14:textId="77777777" w:rsidR="00314E5C" w:rsidRDefault="00314E5C" w:rsidP="00314E5C">
      <w:pPr>
        <w:pStyle w:val="ab"/>
        <w:spacing w:line="276" w:lineRule="auto"/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В Усть-Джегутинском муниципальном </w:t>
      </w:r>
      <w:proofErr w:type="gramStart"/>
      <w:r>
        <w:rPr>
          <w:sz w:val="28"/>
          <w:szCs w:val="28"/>
        </w:rPr>
        <w:t>районе  на</w:t>
      </w:r>
      <w:proofErr w:type="gramEnd"/>
      <w:r>
        <w:rPr>
          <w:sz w:val="28"/>
          <w:szCs w:val="28"/>
        </w:rPr>
        <w:t xml:space="preserve"> конец 2020 года удалось сохранить </w:t>
      </w:r>
      <w:r>
        <w:rPr>
          <w:i/>
          <w:sz w:val="28"/>
          <w:szCs w:val="28"/>
        </w:rPr>
        <w:t xml:space="preserve">8 </w:t>
      </w:r>
      <w:r>
        <w:rPr>
          <w:sz w:val="28"/>
          <w:szCs w:val="28"/>
        </w:rPr>
        <w:t>со званием</w:t>
      </w:r>
      <w:r>
        <w:rPr>
          <w:i/>
          <w:sz w:val="28"/>
          <w:szCs w:val="28"/>
        </w:rPr>
        <w:t xml:space="preserve">  «</w:t>
      </w:r>
      <w:r>
        <w:rPr>
          <w:sz w:val="28"/>
          <w:szCs w:val="28"/>
        </w:rPr>
        <w:t xml:space="preserve">народный»:  </w:t>
      </w:r>
    </w:p>
    <w:p w14:paraId="335575CF" w14:textId="77777777" w:rsidR="00314E5C" w:rsidRDefault="00314E5C" w:rsidP="00314E5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 Ансамбль народных инструментов «Акварель» - руководитель Евгений Анатольевич </w:t>
      </w:r>
      <w:proofErr w:type="spellStart"/>
      <w:r>
        <w:rPr>
          <w:b/>
          <w:bCs/>
          <w:i/>
          <w:iCs/>
          <w:sz w:val="28"/>
          <w:szCs w:val="28"/>
        </w:rPr>
        <w:t>Згонников</w:t>
      </w:r>
      <w:proofErr w:type="spellEnd"/>
      <w:r>
        <w:rPr>
          <w:b/>
          <w:bCs/>
          <w:i/>
          <w:iCs/>
          <w:sz w:val="28"/>
          <w:szCs w:val="28"/>
        </w:rPr>
        <w:t xml:space="preserve">, при РДК. </w:t>
      </w:r>
    </w:p>
    <w:p w14:paraId="70955C70" w14:textId="77777777" w:rsidR="00314E5C" w:rsidRDefault="00314E5C" w:rsidP="00314E5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Вокальная группа «</w:t>
      </w:r>
      <w:proofErr w:type="spellStart"/>
      <w:r>
        <w:rPr>
          <w:b/>
          <w:bCs/>
          <w:i/>
          <w:iCs/>
          <w:sz w:val="28"/>
          <w:szCs w:val="28"/>
        </w:rPr>
        <w:t>Джегетей</w:t>
      </w:r>
      <w:proofErr w:type="spellEnd"/>
      <w:r>
        <w:rPr>
          <w:b/>
          <w:bCs/>
          <w:i/>
          <w:iCs/>
          <w:sz w:val="28"/>
          <w:szCs w:val="28"/>
        </w:rPr>
        <w:t xml:space="preserve">», руководитель </w:t>
      </w:r>
      <w:proofErr w:type="spellStart"/>
      <w:r>
        <w:rPr>
          <w:b/>
          <w:bCs/>
          <w:i/>
          <w:iCs/>
          <w:sz w:val="28"/>
          <w:szCs w:val="28"/>
        </w:rPr>
        <w:t>Арасуль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Исхакович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Эркенов</w:t>
      </w:r>
      <w:proofErr w:type="spellEnd"/>
      <w:r>
        <w:rPr>
          <w:b/>
          <w:bCs/>
          <w:i/>
          <w:iCs/>
          <w:sz w:val="28"/>
          <w:szCs w:val="28"/>
        </w:rPr>
        <w:t>, при РДК.</w:t>
      </w:r>
    </w:p>
    <w:p w14:paraId="2D083784" w14:textId="77777777" w:rsidR="00314E5C" w:rsidRDefault="00314E5C" w:rsidP="00314E5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Фольклорный 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ансамбль»Апсаты</w:t>
      </w:r>
      <w:proofErr w:type="spellEnd"/>
      <w:proofErr w:type="gramEnd"/>
      <w:r>
        <w:rPr>
          <w:b/>
          <w:bCs/>
          <w:i/>
          <w:iCs/>
          <w:sz w:val="28"/>
          <w:szCs w:val="28"/>
        </w:rPr>
        <w:t xml:space="preserve">», руководитель </w:t>
      </w:r>
      <w:proofErr w:type="spellStart"/>
      <w:r>
        <w:rPr>
          <w:b/>
          <w:bCs/>
          <w:i/>
          <w:iCs/>
          <w:sz w:val="28"/>
          <w:szCs w:val="28"/>
        </w:rPr>
        <w:t>Арасуль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Исхакович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Эркенов</w:t>
      </w:r>
      <w:proofErr w:type="spellEnd"/>
      <w:r>
        <w:rPr>
          <w:b/>
          <w:bCs/>
          <w:i/>
          <w:iCs/>
          <w:sz w:val="28"/>
          <w:szCs w:val="28"/>
        </w:rPr>
        <w:t xml:space="preserve">, при РДК. </w:t>
      </w:r>
    </w:p>
    <w:p w14:paraId="2F467C20" w14:textId="77777777" w:rsidR="00314E5C" w:rsidRDefault="00314E5C" w:rsidP="00314E5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  Вокальная группа «</w:t>
      </w:r>
      <w:proofErr w:type="spellStart"/>
      <w:r>
        <w:rPr>
          <w:b/>
          <w:bCs/>
          <w:i/>
          <w:iCs/>
          <w:sz w:val="28"/>
          <w:szCs w:val="28"/>
        </w:rPr>
        <w:t>Харс</w:t>
      </w:r>
      <w:proofErr w:type="spellEnd"/>
      <w:r>
        <w:rPr>
          <w:b/>
          <w:bCs/>
          <w:i/>
          <w:iCs/>
          <w:sz w:val="28"/>
          <w:szCs w:val="28"/>
        </w:rPr>
        <w:t xml:space="preserve">», руководитель </w:t>
      </w:r>
      <w:proofErr w:type="spellStart"/>
      <w:r>
        <w:rPr>
          <w:b/>
          <w:bCs/>
          <w:i/>
          <w:iCs/>
          <w:sz w:val="28"/>
          <w:szCs w:val="28"/>
        </w:rPr>
        <w:t>Халит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Ханапиевич</w:t>
      </w:r>
      <w:proofErr w:type="spellEnd"/>
      <w:r>
        <w:rPr>
          <w:b/>
          <w:bCs/>
          <w:i/>
          <w:iCs/>
          <w:sz w:val="28"/>
          <w:szCs w:val="28"/>
        </w:rPr>
        <w:t xml:space="preserve"> Айбазов, при РДК.</w:t>
      </w:r>
    </w:p>
    <w:p w14:paraId="3E14A1CE" w14:textId="77777777" w:rsidR="00314E5C" w:rsidRDefault="00314E5C" w:rsidP="00314E5C">
      <w:pPr>
        <w:tabs>
          <w:tab w:val="left" w:pos="3600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5. Вокальная группа «А-класс», руководитель Людмила Владимировна </w:t>
      </w:r>
      <w:proofErr w:type="spellStart"/>
      <w:r>
        <w:rPr>
          <w:b/>
          <w:bCs/>
          <w:i/>
          <w:iCs/>
          <w:sz w:val="28"/>
          <w:szCs w:val="28"/>
        </w:rPr>
        <w:t>Гаргарян</w:t>
      </w:r>
      <w:proofErr w:type="spellEnd"/>
      <w:r>
        <w:rPr>
          <w:b/>
          <w:bCs/>
          <w:i/>
          <w:iCs/>
          <w:sz w:val="28"/>
          <w:szCs w:val="28"/>
        </w:rPr>
        <w:t>, при РДК.</w:t>
      </w:r>
    </w:p>
    <w:p w14:paraId="38902EEF" w14:textId="77777777" w:rsidR="00314E5C" w:rsidRDefault="00314E5C" w:rsidP="00314E5C">
      <w:pPr>
        <w:tabs>
          <w:tab w:val="left" w:pos="3600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6. Вокально-эстрадная группа «Акварель», руководитель Мадина </w:t>
      </w:r>
      <w:proofErr w:type="spellStart"/>
      <w:r>
        <w:rPr>
          <w:b/>
          <w:bCs/>
          <w:i/>
          <w:iCs/>
          <w:sz w:val="28"/>
          <w:szCs w:val="28"/>
        </w:rPr>
        <w:t>Зауровна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Пхешхова</w:t>
      </w:r>
      <w:proofErr w:type="spellEnd"/>
      <w:r>
        <w:rPr>
          <w:b/>
          <w:bCs/>
          <w:i/>
          <w:iCs/>
          <w:sz w:val="28"/>
          <w:szCs w:val="28"/>
        </w:rPr>
        <w:t>, при ГДК.</w:t>
      </w:r>
    </w:p>
    <w:p w14:paraId="0E654B2A" w14:textId="77777777" w:rsidR="00314E5C" w:rsidRDefault="00314E5C" w:rsidP="00314E5C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 Хореографический ансамбль «</w:t>
      </w:r>
      <w:proofErr w:type="spellStart"/>
      <w:r>
        <w:rPr>
          <w:b/>
          <w:bCs/>
          <w:i/>
          <w:iCs/>
          <w:sz w:val="28"/>
          <w:szCs w:val="28"/>
        </w:rPr>
        <w:t>Кубиночка</w:t>
      </w:r>
      <w:proofErr w:type="spellEnd"/>
      <w:r>
        <w:rPr>
          <w:b/>
          <w:bCs/>
          <w:i/>
          <w:iCs/>
          <w:sz w:val="28"/>
          <w:szCs w:val="28"/>
        </w:rPr>
        <w:t xml:space="preserve">», руководитель </w:t>
      </w:r>
      <w:proofErr w:type="spellStart"/>
      <w:r>
        <w:rPr>
          <w:b/>
          <w:bCs/>
          <w:i/>
          <w:iCs/>
          <w:sz w:val="28"/>
          <w:szCs w:val="28"/>
        </w:rPr>
        <w:t>Аминат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Рамазановна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Бекирова</w:t>
      </w:r>
      <w:proofErr w:type="spellEnd"/>
      <w:r>
        <w:rPr>
          <w:b/>
          <w:bCs/>
          <w:i/>
          <w:iCs/>
          <w:sz w:val="28"/>
          <w:szCs w:val="28"/>
        </w:rPr>
        <w:t>, при ГДК.</w:t>
      </w:r>
    </w:p>
    <w:p w14:paraId="5F01308B" w14:textId="77777777" w:rsidR="00314E5C" w:rsidRDefault="00314E5C" w:rsidP="00314E5C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8. Кукольный театр «Живая сказка», руководитель Якунина Татьяна Юрьевна, </w:t>
      </w:r>
      <w:proofErr w:type="gramStart"/>
      <w:r>
        <w:rPr>
          <w:b/>
          <w:bCs/>
          <w:i/>
          <w:iCs/>
          <w:sz w:val="28"/>
          <w:szCs w:val="28"/>
        </w:rPr>
        <w:t>при  МДХШ</w:t>
      </w:r>
      <w:proofErr w:type="gramEnd"/>
      <w:r>
        <w:rPr>
          <w:b/>
          <w:bCs/>
          <w:i/>
          <w:iCs/>
          <w:sz w:val="28"/>
          <w:szCs w:val="28"/>
        </w:rPr>
        <w:t>.</w:t>
      </w:r>
    </w:p>
    <w:p w14:paraId="4BB03DBB" w14:textId="77777777" w:rsidR="00314E5C" w:rsidRDefault="00314E5C" w:rsidP="00314E5C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</w:p>
    <w:p w14:paraId="433D04BA" w14:textId="77777777" w:rsidR="00314E5C" w:rsidRDefault="00314E5C" w:rsidP="00314E5C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виду проведенной оптимизации штатной численности в школах дополнительного образования и в связи с переводом штатных единиц коллективов на 0,25 ставки оркестр народных инструментов «Сувенир», художественный руководитель </w:t>
      </w:r>
      <w:proofErr w:type="spellStart"/>
      <w:r>
        <w:rPr>
          <w:sz w:val="28"/>
          <w:szCs w:val="28"/>
        </w:rPr>
        <w:t>А.Згонников</w:t>
      </w:r>
      <w:proofErr w:type="spellEnd"/>
      <w:r>
        <w:rPr>
          <w:sz w:val="28"/>
          <w:szCs w:val="28"/>
        </w:rPr>
        <w:t xml:space="preserve"> распался.   </w:t>
      </w:r>
    </w:p>
    <w:p w14:paraId="16EB2C97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Из-за сложившейся эпидемиологической </w:t>
      </w:r>
      <w:proofErr w:type="gramStart"/>
      <w:r>
        <w:rPr>
          <w:sz w:val="28"/>
          <w:szCs w:val="28"/>
        </w:rPr>
        <w:t>обстановки  творческие</w:t>
      </w:r>
      <w:proofErr w:type="gramEnd"/>
      <w:r>
        <w:rPr>
          <w:sz w:val="28"/>
          <w:szCs w:val="28"/>
        </w:rPr>
        <w:t xml:space="preserve"> коллективы района с апреля 2020 года в </w:t>
      </w:r>
      <w:r>
        <w:rPr>
          <w:color w:val="000000"/>
          <w:sz w:val="28"/>
          <w:szCs w:val="28"/>
        </w:rPr>
        <w:t>формате – онлайн,</w:t>
      </w:r>
      <w:r>
        <w:rPr>
          <w:color w:val="000000"/>
          <w:sz w:val="28"/>
          <w:szCs w:val="28"/>
        </w:rPr>
        <w:softHyphen/>
        <w:t xml:space="preserve"> полностью  смогли реализовать  все намеченные мероприятия.</w:t>
      </w:r>
      <w:r>
        <w:rPr>
          <w:b/>
          <w:bCs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Исходили из того что, даже оставаясь </w:t>
      </w:r>
      <w:proofErr w:type="gramStart"/>
      <w:r>
        <w:rPr>
          <w:color w:val="000000"/>
          <w:sz w:val="28"/>
          <w:szCs w:val="28"/>
        </w:rPr>
        <w:t>дома,  можно</w:t>
      </w:r>
      <w:proofErr w:type="gramEnd"/>
      <w:r>
        <w:rPr>
          <w:color w:val="000000"/>
          <w:sz w:val="28"/>
          <w:szCs w:val="28"/>
        </w:rPr>
        <w:t xml:space="preserve"> взаимодействовать со зрителем.</w:t>
      </w:r>
      <w:r>
        <w:rPr>
          <w:sz w:val="28"/>
          <w:szCs w:val="28"/>
        </w:rPr>
        <w:t xml:space="preserve"> Активное участие в </w:t>
      </w:r>
      <w:proofErr w:type="gramStart"/>
      <w:r>
        <w:rPr>
          <w:sz w:val="28"/>
          <w:szCs w:val="28"/>
        </w:rPr>
        <w:t>мероприятиях  приняли</w:t>
      </w:r>
      <w:proofErr w:type="gramEnd"/>
      <w:r>
        <w:rPr>
          <w:sz w:val="28"/>
          <w:szCs w:val="28"/>
        </w:rPr>
        <w:t>:    ансамбль «</w:t>
      </w:r>
      <w:proofErr w:type="spellStart"/>
      <w:r>
        <w:rPr>
          <w:sz w:val="28"/>
          <w:szCs w:val="28"/>
        </w:rPr>
        <w:t>Джегетей</w:t>
      </w:r>
      <w:proofErr w:type="spellEnd"/>
      <w:r>
        <w:rPr>
          <w:sz w:val="28"/>
          <w:szCs w:val="28"/>
        </w:rPr>
        <w:t xml:space="preserve">», рук.  </w:t>
      </w:r>
      <w:proofErr w:type="spellStart"/>
      <w:r>
        <w:rPr>
          <w:sz w:val="28"/>
          <w:szCs w:val="28"/>
        </w:rPr>
        <w:t>А.Эркенов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фольклорный  ансамбль</w:t>
      </w:r>
      <w:proofErr w:type="gramEnd"/>
      <w:r>
        <w:rPr>
          <w:sz w:val="28"/>
          <w:szCs w:val="28"/>
        </w:rPr>
        <w:t xml:space="preserve"> «Апсаты», рук.  А. </w:t>
      </w:r>
      <w:proofErr w:type="spellStart"/>
      <w:proofErr w:type="gramStart"/>
      <w:r>
        <w:rPr>
          <w:sz w:val="28"/>
          <w:szCs w:val="28"/>
        </w:rPr>
        <w:t>Эркенов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группа «</w:t>
      </w:r>
      <w:proofErr w:type="spellStart"/>
      <w:r>
        <w:rPr>
          <w:sz w:val="28"/>
          <w:szCs w:val="28"/>
        </w:rPr>
        <w:t>Харс</w:t>
      </w:r>
      <w:proofErr w:type="spellEnd"/>
      <w:r>
        <w:rPr>
          <w:sz w:val="28"/>
          <w:szCs w:val="28"/>
        </w:rPr>
        <w:t xml:space="preserve">»,  рук. </w:t>
      </w:r>
      <w:proofErr w:type="spellStart"/>
      <w:r>
        <w:rPr>
          <w:sz w:val="28"/>
          <w:szCs w:val="28"/>
        </w:rPr>
        <w:t>Х.Айбазов</w:t>
      </w:r>
      <w:proofErr w:type="spellEnd"/>
      <w:r>
        <w:rPr>
          <w:sz w:val="28"/>
          <w:szCs w:val="28"/>
        </w:rPr>
        <w:t xml:space="preserve">.  </w:t>
      </w:r>
    </w:p>
    <w:p w14:paraId="571A483D" w14:textId="77777777" w:rsidR="00314E5C" w:rsidRDefault="00314E5C" w:rsidP="00314E5C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14:paraId="26522C85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Культурно - досуговая </w:t>
      </w:r>
      <w:proofErr w:type="gramStart"/>
      <w:r>
        <w:rPr>
          <w:b/>
          <w:bCs/>
          <w:i/>
          <w:iCs/>
          <w:sz w:val="28"/>
          <w:szCs w:val="28"/>
        </w:rPr>
        <w:t>деятельность</w:t>
      </w:r>
      <w:r>
        <w:rPr>
          <w:sz w:val="28"/>
          <w:szCs w:val="28"/>
        </w:rPr>
        <w:t xml:space="preserve">  одно</w:t>
      </w:r>
      <w:proofErr w:type="gramEnd"/>
      <w:r>
        <w:rPr>
          <w:sz w:val="28"/>
          <w:szCs w:val="28"/>
        </w:rPr>
        <w:t xml:space="preserve"> из ведущих направлений в</w:t>
      </w:r>
    </w:p>
    <w:p w14:paraId="3982B46C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области культуры. </w:t>
      </w:r>
    </w:p>
    <w:p w14:paraId="66505F5C" w14:textId="77777777" w:rsidR="00314E5C" w:rsidRDefault="00314E5C" w:rsidP="00314E5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Во исполнение Указа Президента Российской Федерации от 08 июля 2019 года «О проведении в Российской Федерации Года памяти и славы», в целях сохранения исторической памяти и в ознаменование 75 –</w:t>
      </w:r>
      <w:proofErr w:type="spellStart"/>
      <w:r>
        <w:rPr>
          <w:color w:val="000000"/>
          <w:sz w:val="28"/>
          <w:szCs w:val="28"/>
        </w:rPr>
        <w:t>летия</w:t>
      </w:r>
      <w:proofErr w:type="spellEnd"/>
      <w:r>
        <w:rPr>
          <w:color w:val="000000"/>
          <w:sz w:val="28"/>
          <w:szCs w:val="28"/>
        </w:rPr>
        <w:t xml:space="preserve"> Победы в Великой Отечественной войне 1941-45гг., была разработана единая концепция проведения праздника по всей стране. Готовилась грандиозная программа мероприятий, посвященных памятной дате, писали сценарии, шли репетиции творческих коллективов. Эпидемиологическая обстановка внесла соответствующие изменения в деятельность учреждения. </w:t>
      </w:r>
      <w:proofErr w:type="gramStart"/>
      <w:r>
        <w:rPr>
          <w:color w:val="000000"/>
          <w:sz w:val="28"/>
          <w:szCs w:val="28"/>
        </w:rPr>
        <w:t>Работники  культуры</w:t>
      </w:r>
      <w:proofErr w:type="gramEnd"/>
      <w:r>
        <w:rPr>
          <w:color w:val="000000"/>
          <w:sz w:val="28"/>
          <w:szCs w:val="28"/>
        </w:rPr>
        <w:t xml:space="preserve"> корректировали планы, искали новые формы работы.  </w:t>
      </w:r>
    </w:p>
    <w:p w14:paraId="34673B3E" w14:textId="77777777" w:rsidR="00314E5C" w:rsidRDefault="00314E5C" w:rsidP="00314E5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период с 01 по 09 мая в формате онлайн и оффлайн было организовано и проведено:</w:t>
      </w:r>
    </w:p>
    <w:p w14:paraId="775885CC" w14:textId="77777777" w:rsidR="00314E5C" w:rsidRDefault="00314E5C" w:rsidP="00314E5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Флешмоб «Мы все равно скажем спасибо» - </w:t>
      </w:r>
      <w:proofErr w:type="gramStart"/>
      <w:r>
        <w:rPr>
          <w:sz w:val="28"/>
          <w:szCs w:val="28"/>
        </w:rPr>
        <w:t>( видеообращения</w:t>
      </w:r>
      <w:proofErr w:type="gramEnd"/>
      <w:r>
        <w:rPr>
          <w:sz w:val="28"/>
          <w:szCs w:val="28"/>
        </w:rPr>
        <w:t xml:space="preserve"> со словами благодарности ветеранам и павшим воинам с размещением в </w:t>
      </w:r>
      <w:proofErr w:type="spellStart"/>
      <w:r>
        <w:rPr>
          <w:sz w:val="28"/>
          <w:szCs w:val="28"/>
        </w:rPr>
        <w:t>инстаграмм</w:t>
      </w:r>
      <w:proofErr w:type="spellEnd"/>
      <w:r>
        <w:rPr>
          <w:sz w:val="28"/>
          <w:szCs w:val="28"/>
        </w:rPr>
        <w:t>)</w:t>
      </w:r>
    </w:p>
    <w:p w14:paraId="1A11DFDE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Флешмоб «Наследники Победы» - (видеоролики с </w:t>
      </w:r>
      <w:proofErr w:type="gramStart"/>
      <w:r>
        <w:rPr>
          <w:sz w:val="28"/>
          <w:szCs w:val="28"/>
        </w:rPr>
        <w:t>исполнением  песен</w:t>
      </w:r>
      <w:proofErr w:type="gramEnd"/>
      <w:r>
        <w:rPr>
          <w:sz w:val="28"/>
          <w:szCs w:val="28"/>
        </w:rPr>
        <w:t xml:space="preserve"> военных лет , стихов о войне и Победе с размещением в </w:t>
      </w:r>
      <w:proofErr w:type="spellStart"/>
      <w:r>
        <w:rPr>
          <w:sz w:val="28"/>
          <w:szCs w:val="28"/>
        </w:rPr>
        <w:t>инстаграмм</w:t>
      </w:r>
      <w:proofErr w:type="spellEnd"/>
      <w:r>
        <w:rPr>
          <w:sz w:val="28"/>
          <w:szCs w:val="28"/>
        </w:rPr>
        <w:t xml:space="preserve">).   </w:t>
      </w:r>
    </w:p>
    <w:p w14:paraId="3AC60BC2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Патриотическая акция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Окна Победы» </w:t>
      </w:r>
    </w:p>
    <w:p w14:paraId="5ABDEF96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Акция «Сад Памяти» - работниками культуры были высажены саженцы на приусадебных </w:t>
      </w:r>
      <w:proofErr w:type="gramStart"/>
      <w:r>
        <w:rPr>
          <w:sz w:val="28"/>
          <w:szCs w:val="28"/>
        </w:rPr>
        <w:t>участках ,</w:t>
      </w:r>
      <w:proofErr w:type="gramEnd"/>
      <w:r>
        <w:rPr>
          <w:sz w:val="28"/>
          <w:szCs w:val="28"/>
        </w:rPr>
        <w:t xml:space="preserve"> фотоотчет с размещением в </w:t>
      </w:r>
      <w:proofErr w:type="spellStart"/>
      <w:r>
        <w:rPr>
          <w:sz w:val="28"/>
          <w:szCs w:val="28"/>
        </w:rPr>
        <w:t>инстграмм</w:t>
      </w:r>
      <w:proofErr w:type="spellEnd"/>
      <w:r>
        <w:rPr>
          <w:sz w:val="28"/>
          <w:szCs w:val="28"/>
        </w:rPr>
        <w:t>)</w:t>
      </w:r>
    </w:p>
    <w:p w14:paraId="439D2CBA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Всероссийская акция «Георгиевская ленточка»- (фотографии с георгиевской ленточкой с размещением в </w:t>
      </w:r>
      <w:proofErr w:type="spellStart"/>
      <w:r>
        <w:rPr>
          <w:sz w:val="28"/>
          <w:szCs w:val="28"/>
        </w:rPr>
        <w:t>инстаграмм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C9B03C" w14:textId="77777777" w:rsidR="00314E5C" w:rsidRDefault="00314E5C" w:rsidP="00314E5C">
      <w:pPr>
        <w:jc w:val="both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Вручение персональных подарков, поздравлений участникам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 xml:space="preserve"> с Днем Победы на дому. Мини концерты под </w:t>
      </w:r>
      <w:proofErr w:type="gramStart"/>
      <w:r>
        <w:rPr>
          <w:sz w:val="28"/>
          <w:szCs w:val="28"/>
        </w:rPr>
        <w:t>окнами  дома</w:t>
      </w:r>
      <w:proofErr w:type="gramEnd"/>
      <w:r>
        <w:rPr>
          <w:sz w:val="28"/>
          <w:szCs w:val="28"/>
        </w:rPr>
        <w:t xml:space="preserve">  ветерана 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 xml:space="preserve"> силами  агитбригады </w:t>
      </w:r>
      <w:proofErr w:type="spellStart"/>
      <w:r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>.</w:t>
      </w:r>
    </w:p>
    <w:p w14:paraId="777AF7BD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- Акция «</w:t>
      </w:r>
      <w:proofErr w:type="gramStart"/>
      <w:r>
        <w:rPr>
          <w:sz w:val="28"/>
          <w:szCs w:val="28"/>
        </w:rPr>
        <w:t>Поем  двором</w:t>
      </w:r>
      <w:proofErr w:type="gramEnd"/>
      <w:r>
        <w:rPr>
          <w:sz w:val="28"/>
          <w:szCs w:val="28"/>
        </w:rPr>
        <w:t>». Массовое исполнение песни «День Победы» жителями, не выходя из дома, с балконов, в открытые окна.</w:t>
      </w:r>
    </w:p>
    <w:p w14:paraId="437EF6EF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Акция «Фонарики Победы». Каждый житель города, района </w:t>
      </w:r>
      <w:proofErr w:type="gramStart"/>
      <w:r>
        <w:rPr>
          <w:sz w:val="28"/>
          <w:szCs w:val="28"/>
        </w:rPr>
        <w:t>подходит  к</w:t>
      </w:r>
      <w:proofErr w:type="gramEnd"/>
      <w:r>
        <w:rPr>
          <w:sz w:val="28"/>
          <w:szCs w:val="28"/>
        </w:rPr>
        <w:t xml:space="preserve"> окнам с зажженной свечой или фонариком.</w:t>
      </w:r>
    </w:p>
    <w:p w14:paraId="78D4109A" w14:textId="77777777" w:rsidR="00314E5C" w:rsidRDefault="00314E5C" w:rsidP="00314E5C">
      <w:pPr>
        <w:suppressAutoHyphens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Указом Главы Карачаево - Черкесской </w:t>
      </w:r>
      <w:proofErr w:type="gramStart"/>
      <w:r>
        <w:rPr>
          <w:sz w:val="28"/>
          <w:szCs w:val="28"/>
        </w:rPr>
        <w:t>Республики  Рашида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Темрезова</w:t>
      </w:r>
      <w:proofErr w:type="spellEnd"/>
      <w:r>
        <w:rPr>
          <w:sz w:val="28"/>
          <w:szCs w:val="28"/>
        </w:rPr>
        <w:t xml:space="preserve">  2020 год объявлен в республике Годом образования и 13 февраля в зале районного Дома культуры  состоялось торжественное мероприятие, посвященное  открытию Года образования в Усть - </w:t>
      </w:r>
      <w:proofErr w:type="spellStart"/>
      <w:r>
        <w:rPr>
          <w:sz w:val="28"/>
          <w:szCs w:val="28"/>
        </w:rPr>
        <w:t>Джегутинском</w:t>
      </w:r>
      <w:proofErr w:type="spellEnd"/>
      <w:r>
        <w:rPr>
          <w:sz w:val="28"/>
          <w:szCs w:val="28"/>
        </w:rPr>
        <w:t xml:space="preserve"> муниципальном районе. </w:t>
      </w:r>
    </w:p>
    <w:p w14:paraId="7A8DE5B8" w14:textId="77777777" w:rsidR="00314E5C" w:rsidRDefault="00314E5C" w:rsidP="00314E5C">
      <w:pPr>
        <w:suppressAutoHyphens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</w:t>
      </w:r>
      <w:proofErr w:type="gramStart"/>
      <w:r>
        <w:rPr>
          <w:sz w:val="28"/>
          <w:szCs w:val="28"/>
        </w:rPr>
        <w:t>внимание  за</w:t>
      </w:r>
      <w:proofErr w:type="gramEnd"/>
      <w:r>
        <w:rPr>
          <w:sz w:val="28"/>
          <w:szCs w:val="28"/>
        </w:rPr>
        <w:t xml:space="preserve"> отчетный  период работники культуры уделили  патриотическим мероприятиям, посвященным  теме   Великой Отечественной войны 1941-1945 гг., интернациональным войнам, событиям на Чернобыльской АЭС,  на атомной станции «Маяк». Прошёл цикл мероприятий:</w:t>
      </w:r>
    </w:p>
    <w:p w14:paraId="30B2B4C3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в феврале:</w:t>
      </w:r>
    </w:p>
    <w:p w14:paraId="52CD6C7D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отчетный концерт «Славим Победу Великой Державы!», открытие месячника оборонно – массовой работы;</w:t>
      </w:r>
      <w:r>
        <w:rPr>
          <w:color w:val="000000"/>
          <w:sz w:val="28"/>
          <w:szCs w:val="28"/>
        </w:rPr>
        <w:t xml:space="preserve">  </w:t>
      </w:r>
    </w:p>
    <w:p w14:paraId="2DC7D479" w14:textId="77777777" w:rsidR="00314E5C" w:rsidRDefault="00314E5C" w:rsidP="00314E5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феврале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мероприятие ко дню вывода советских войск  из республики Афганистан;     </w:t>
      </w:r>
    </w:p>
    <w:p w14:paraId="662EF05C" w14:textId="77777777" w:rsidR="00314E5C" w:rsidRDefault="00314E5C" w:rsidP="00314E5C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марте - церемония торжественного </w:t>
      </w:r>
      <w:proofErr w:type="gramStart"/>
      <w:r>
        <w:rPr>
          <w:bCs/>
          <w:sz w:val="28"/>
          <w:szCs w:val="28"/>
        </w:rPr>
        <w:t>вручения  юбилейной</w:t>
      </w:r>
      <w:proofErr w:type="gramEnd"/>
      <w:r>
        <w:rPr>
          <w:bCs/>
          <w:sz w:val="28"/>
          <w:szCs w:val="28"/>
        </w:rPr>
        <w:t xml:space="preserve"> медали «75 лет Победы в Великой Отечественной войне 1941-1945 гг.»</w:t>
      </w:r>
      <w:bookmarkStart w:id="1" w:name="_Hlk34119415"/>
      <w:r>
        <w:rPr>
          <w:bCs/>
          <w:sz w:val="28"/>
          <w:szCs w:val="28"/>
        </w:rPr>
        <w:t xml:space="preserve"> ветеранам Великой Отечественной войны и труженикам тыла  Усть – Джегутинского муниципального района</w:t>
      </w:r>
      <w:bookmarkEnd w:id="1"/>
      <w:r>
        <w:rPr>
          <w:bCs/>
          <w:sz w:val="28"/>
          <w:szCs w:val="28"/>
        </w:rPr>
        <w:t>;</w:t>
      </w:r>
    </w:p>
    <w:p w14:paraId="31C7E16C" w14:textId="77777777" w:rsidR="00314E5C" w:rsidRDefault="00314E5C" w:rsidP="00314E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марте – подведение итогов месячника оборонно- массовой работы</w:t>
      </w:r>
    </w:p>
    <w:p w14:paraId="5C1FCA91" w14:textId="77777777" w:rsidR="00314E5C" w:rsidRDefault="00314E5C" w:rsidP="00314E5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 июня на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территории центрального парка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города</w:t>
      </w:r>
      <w:r>
        <w:rPr>
          <w:b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прошла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Акция с участниками агитбригады «Патриоты России»,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посвященная Дню  России.  </w:t>
      </w:r>
    </w:p>
    <w:p w14:paraId="4AAB10D0" w14:textId="77777777" w:rsidR="00314E5C" w:rsidRDefault="00314E5C" w:rsidP="00314E5C">
      <w:p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5 по 12 июня стартовала акция «Окна Росси». Участниками </w:t>
      </w:r>
      <w:proofErr w:type="gramStart"/>
      <w:r>
        <w:rPr>
          <w:sz w:val="28"/>
          <w:szCs w:val="28"/>
          <w:shd w:val="clear" w:color="auto" w:fill="FFFFFF"/>
        </w:rPr>
        <w:t>стали  работники</w:t>
      </w:r>
      <w:proofErr w:type="gramEnd"/>
      <w:r>
        <w:rPr>
          <w:sz w:val="28"/>
          <w:szCs w:val="28"/>
          <w:shd w:val="clear" w:color="auto" w:fill="FFFFFF"/>
        </w:rPr>
        <w:t xml:space="preserve"> культуры и библиотечные работники. </w:t>
      </w:r>
    </w:p>
    <w:p w14:paraId="1FB0EA3C" w14:textId="77777777" w:rsidR="00314E5C" w:rsidRDefault="00314E5C" w:rsidP="00314E5C">
      <w:p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С 15 по 22 июня – акция «Свеча памяти». Приняли участие преподаватели и воспитанники школ дополнительного образования, работники культуры и библиотечные работники. </w:t>
      </w:r>
      <w:r>
        <w:rPr>
          <w:color w:val="000000"/>
          <w:sz w:val="28"/>
          <w:szCs w:val="28"/>
        </w:rPr>
        <w:t>Весь материал размещен в социальных сетях.</w:t>
      </w:r>
    </w:p>
    <w:p w14:paraId="6116BE23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22 июня</w:t>
      </w:r>
      <w:proofErr w:type="gramStart"/>
      <w:r>
        <w:rPr>
          <w:sz w:val="28"/>
          <w:szCs w:val="28"/>
        </w:rPr>
        <w:t>-  участие</w:t>
      </w:r>
      <w:proofErr w:type="gramEnd"/>
      <w:r>
        <w:rPr>
          <w:sz w:val="28"/>
          <w:szCs w:val="28"/>
        </w:rPr>
        <w:t xml:space="preserve"> в акциях посвященных Дню памяти и скорби:</w:t>
      </w:r>
    </w:p>
    <w:p w14:paraId="40892359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«Красная гвоздика»;</w:t>
      </w:r>
    </w:p>
    <w:p w14:paraId="681DF6FB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«Голубь Победы»;</w:t>
      </w:r>
    </w:p>
    <w:p w14:paraId="6098D95E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Флешмоб  «</w:t>
      </w:r>
      <w:proofErr w:type="gramEnd"/>
      <w:r>
        <w:rPr>
          <w:sz w:val="28"/>
          <w:szCs w:val="28"/>
        </w:rPr>
        <w:t>Стихи о войне»</w:t>
      </w:r>
    </w:p>
    <w:p w14:paraId="62D7D159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июль – участие во флешмобе «Скажи жизни да», «Тренируйся дома» в рамках проведения антинаркотического месячника;</w:t>
      </w:r>
    </w:p>
    <w:p w14:paraId="0C873A3F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август – день Государственного Флага;</w:t>
      </w:r>
    </w:p>
    <w:p w14:paraId="3AD2407A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октябрь- </w:t>
      </w:r>
      <w:proofErr w:type="spellStart"/>
      <w:r>
        <w:rPr>
          <w:sz w:val="28"/>
          <w:szCs w:val="28"/>
        </w:rPr>
        <w:t>видеобращения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ролики ,</w:t>
      </w:r>
      <w:proofErr w:type="gramEnd"/>
      <w:r>
        <w:rPr>
          <w:sz w:val="28"/>
          <w:szCs w:val="28"/>
        </w:rPr>
        <w:t xml:space="preserve"> поздравления  к Международному  Дню пожилого человека;</w:t>
      </w:r>
    </w:p>
    <w:p w14:paraId="2F006E00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октябрь – дистанционный концерт ко Дню учителя «Примите наши   поздравления»;</w:t>
      </w:r>
    </w:p>
    <w:p w14:paraId="3E88BC22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15 октября по 15 ноября в рамках месячника «Белая трость» прошла акция «Несу добро!». Участником акции стал каждый работник </w:t>
      </w:r>
      <w:proofErr w:type="gramStart"/>
      <w:r>
        <w:rPr>
          <w:sz w:val="28"/>
          <w:szCs w:val="28"/>
        </w:rPr>
        <w:t>культуры ,</w:t>
      </w:r>
      <w:proofErr w:type="gramEnd"/>
      <w:r>
        <w:rPr>
          <w:sz w:val="28"/>
          <w:szCs w:val="28"/>
        </w:rPr>
        <w:t xml:space="preserve"> желающий протянуть руку помощи нуждающемуся;  </w:t>
      </w:r>
    </w:p>
    <w:p w14:paraId="1EA63ECB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ноябрь - дистанционный концерт ко Дню матери «Мы дарим Вам свои сердца», ноябрь - песни, видеоролики, </w:t>
      </w:r>
      <w:proofErr w:type="gramStart"/>
      <w:r>
        <w:rPr>
          <w:sz w:val="28"/>
          <w:szCs w:val="28"/>
        </w:rPr>
        <w:t>обращения  ко</w:t>
      </w:r>
      <w:proofErr w:type="gramEnd"/>
      <w:r>
        <w:rPr>
          <w:sz w:val="28"/>
          <w:szCs w:val="28"/>
        </w:rPr>
        <w:t xml:space="preserve"> Дню памяти жертв депортации  карачаевского народа для размещения в </w:t>
      </w:r>
      <w:proofErr w:type="spellStart"/>
      <w:r>
        <w:rPr>
          <w:sz w:val="28"/>
          <w:szCs w:val="28"/>
        </w:rPr>
        <w:t>инстаграмм</w:t>
      </w:r>
      <w:proofErr w:type="spellEnd"/>
    </w:p>
    <w:p w14:paraId="6AC3AE70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декабрь – премьера - онлайн сказки «В гостях у сказки»;</w:t>
      </w:r>
    </w:p>
    <w:p w14:paraId="7007DD78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декабрь –в </w:t>
      </w:r>
      <w:proofErr w:type="gramStart"/>
      <w:r>
        <w:rPr>
          <w:sz w:val="28"/>
          <w:szCs w:val="28"/>
        </w:rPr>
        <w:t>рамках  акции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ЕлкиАрт</w:t>
      </w:r>
      <w:proofErr w:type="spellEnd"/>
      <w:r>
        <w:rPr>
          <w:sz w:val="28"/>
          <w:szCs w:val="28"/>
        </w:rPr>
        <w:t xml:space="preserve">. Праздник в каждом дворе» в рамках Всероссийской акции «Мы </w:t>
      </w:r>
      <w:proofErr w:type="gramStart"/>
      <w:r>
        <w:rPr>
          <w:sz w:val="28"/>
          <w:szCs w:val="28"/>
        </w:rPr>
        <w:t>вместе»  камерный</w:t>
      </w:r>
      <w:proofErr w:type="gramEnd"/>
      <w:r>
        <w:rPr>
          <w:sz w:val="28"/>
          <w:szCs w:val="28"/>
        </w:rPr>
        <w:t xml:space="preserve"> концерт «Этот добрый Новый год» в   многолюдных  кварталах  города;</w:t>
      </w:r>
    </w:p>
    <w:p w14:paraId="78C83C2D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декабрь – дистанционный концерт, посвященный встрече Нового года «Голубой огонек».</w:t>
      </w:r>
    </w:p>
    <w:p w14:paraId="34B986A8" w14:textId="77777777" w:rsidR="00314E5C" w:rsidRDefault="00314E5C" w:rsidP="00314E5C">
      <w:pPr>
        <w:pStyle w:val="ab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Работники культуры района регулярно ведут работу с населением по профилактике алкоголизма, наркомании, табакокурения и СПИДа, особое внимание уделяется детям, подросткам и молодежи. Пропагандируется здоровой образ жизни, наглядно и на словах освещается деятельность правоохранительных органов по борьбе с наркоманией и незаконным оборотом наркотиков.</w:t>
      </w:r>
    </w:p>
    <w:p w14:paraId="4C6F9BB2" w14:textId="77777777" w:rsidR="00314E5C" w:rsidRDefault="00314E5C" w:rsidP="00314E5C">
      <w:pPr>
        <w:pStyle w:val="ab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Формы мероприятий разнообразны: с января по март проводились акции, беседы, детские утренники, часы и уроки общения, походы в лес и спортивные мероприятия, вечера-чествования, а затем в течении года мероприятия проводились онлайн или небольшими группами.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Все  проведенные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  мероприятия  имеют  важное  значение  в  воспитании  любви  к  Родине,  уважения  к  старшему  поколению. </w:t>
      </w:r>
      <w:r>
        <w:rPr>
          <w:sz w:val="28"/>
          <w:szCs w:val="28"/>
        </w:rPr>
        <w:t xml:space="preserve">    </w:t>
      </w:r>
    </w:p>
    <w:p w14:paraId="70B4CC22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30837B3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В Усть-Джегутинском муниципальном казенном районном Центре культуры и досуга для детей и молодежи </w:t>
      </w: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  <w:u w:val="single"/>
        </w:rPr>
        <w:t>10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клубных  формирований, в них участников  </w:t>
      </w:r>
      <w:r>
        <w:rPr>
          <w:b/>
          <w:i/>
          <w:sz w:val="28"/>
          <w:szCs w:val="28"/>
          <w:u w:val="single"/>
        </w:rPr>
        <w:t>149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человек, из  них   детских  формирований  </w:t>
      </w:r>
      <w:r>
        <w:rPr>
          <w:b/>
          <w:i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, число участников в них  </w:t>
      </w:r>
      <w:r>
        <w:rPr>
          <w:b/>
          <w:i/>
          <w:sz w:val="28"/>
          <w:szCs w:val="28"/>
          <w:u w:val="single"/>
        </w:rPr>
        <w:t xml:space="preserve">90  </w:t>
      </w:r>
      <w:r>
        <w:rPr>
          <w:sz w:val="28"/>
          <w:szCs w:val="28"/>
        </w:rPr>
        <w:t xml:space="preserve">человек, для подростков и молодежи  </w:t>
      </w:r>
      <w:r>
        <w:rPr>
          <w:b/>
          <w:i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,  число участников в них </w:t>
      </w:r>
      <w:r>
        <w:rPr>
          <w:b/>
          <w:i/>
          <w:sz w:val="28"/>
          <w:szCs w:val="28"/>
          <w:u w:val="single"/>
        </w:rPr>
        <w:t>16.</w:t>
      </w:r>
    </w:p>
    <w:p w14:paraId="4D4DB7E7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количества самодеятельных коллективов при </w:t>
      </w:r>
      <w:proofErr w:type="spellStart"/>
      <w:r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 xml:space="preserve">     </w:t>
      </w:r>
      <w:proofErr w:type="gramStart"/>
      <w:r>
        <w:rPr>
          <w:b/>
          <w:i/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народные.  </w:t>
      </w:r>
      <w:r>
        <w:rPr>
          <w:color w:val="000000"/>
          <w:sz w:val="28"/>
          <w:szCs w:val="28"/>
        </w:rPr>
        <w:t xml:space="preserve">Жанровая направленность коллективов </w:t>
      </w:r>
      <w:proofErr w:type="gramStart"/>
      <w:r>
        <w:rPr>
          <w:color w:val="000000"/>
          <w:sz w:val="28"/>
          <w:szCs w:val="28"/>
        </w:rPr>
        <w:t>разнообразная:   </w:t>
      </w:r>
      <w:proofErr w:type="gramEnd"/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  <w:bdr w:val="none" w:sz="0" w:space="0" w:color="auto" w:frame="1"/>
        </w:rPr>
        <w:t>хореографических</w:t>
      </w:r>
      <w:r>
        <w:rPr>
          <w:color w:val="000000"/>
          <w:sz w:val="28"/>
          <w:szCs w:val="28"/>
        </w:rPr>
        <w:t xml:space="preserve">, 1 театральный, 1 оркестр народных инструментов, 2 фольклорных, 1 детский коллектив эстрадной песни, 2 взрослых коллектива эстрадной песни   и другие. </w:t>
      </w:r>
    </w:p>
    <w:p w14:paraId="3994E5A5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Как видно из приведенных цифр, особое развитие </w:t>
      </w:r>
      <w:proofErr w:type="gramStart"/>
      <w:r>
        <w:rPr>
          <w:color w:val="000000"/>
          <w:sz w:val="28"/>
          <w:szCs w:val="28"/>
        </w:rPr>
        <w:t>получают  хореографические</w:t>
      </w:r>
      <w:proofErr w:type="gramEnd"/>
      <w:r>
        <w:rPr>
          <w:color w:val="000000"/>
          <w:sz w:val="28"/>
          <w:szCs w:val="28"/>
        </w:rPr>
        <w:t xml:space="preserve"> и фольклорные коллективы.</w:t>
      </w:r>
    </w:p>
    <w:p w14:paraId="203AC4C8" w14:textId="77777777" w:rsidR="00314E5C" w:rsidRDefault="00314E5C" w:rsidP="00314E5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культуры и досуга совместно с методической </w:t>
      </w:r>
      <w:proofErr w:type="gramStart"/>
      <w:r>
        <w:rPr>
          <w:sz w:val="28"/>
          <w:szCs w:val="28"/>
        </w:rPr>
        <w:t>службой  за</w:t>
      </w:r>
      <w:proofErr w:type="gramEnd"/>
      <w:r>
        <w:rPr>
          <w:sz w:val="28"/>
          <w:szCs w:val="28"/>
        </w:rPr>
        <w:t xml:space="preserve"> отчетный  период  было  организовано и проведено  </w:t>
      </w:r>
      <w:r>
        <w:rPr>
          <w:b/>
          <w:i/>
          <w:sz w:val="28"/>
          <w:szCs w:val="28"/>
          <w:u w:val="single"/>
          <w:shd w:val="clear" w:color="auto" w:fill="FFFFFF"/>
        </w:rPr>
        <w:t>27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контактных </w:t>
      </w:r>
      <w:r>
        <w:rPr>
          <w:sz w:val="28"/>
          <w:szCs w:val="28"/>
        </w:rPr>
        <w:t xml:space="preserve"> мероприятий, участников в них </w:t>
      </w:r>
      <w:r>
        <w:rPr>
          <w:b/>
          <w:i/>
          <w:sz w:val="28"/>
          <w:szCs w:val="28"/>
          <w:u w:val="single"/>
        </w:rPr>
        <w:t>4607</w:t>
      </w:r>
      <w:r>
        <w:rPr>
          <w:sz w:val="28"/>
          <w:szCs w:val="28"/>
        </w:rPr>
        <w:t xml:space="preserve"> из их числа:  </w:t>
      </w:r>
    </w:p>
    <w:p w14:paraId="099BFE55" w14:textId="77777777" w:rsidR="00314E5C" w:rsidRDefault="00314E5C" w:rsidP="00314E5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детей до 14 лет- </w:t>
      </w:r>
      <w:r>
        <w:rPr>
          <w:b/>
          <w:i/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, участников в них </w:t>
      </w:r>
      <w:r>
        <w:rPr>
          <w:b/>
          <w:i/>
          <w:sz w:val="28"/>
          <w:szCs w:val="28"/>
          <w:u w:val="single"/>
        </w:rPr>
        <w:t>1300</w:t>
      </w:r>
      <w:r>
        <w:rPr>
          <w:sz w:val="28"/>
          <w:szCs w:val="28"/>
        </w:rPr>
        <w:t xml:space="preserve"> чел.;</w:t>
      </w:r>
    </w:p>
    <w:p w14:paraId="4078B5E8" w14:textId="77777777" w:rsidR="00314E5C" w:rsidRDefault="00314E5C" w:rsidP="00314E5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для  подростков</w:t>
      </w:r>
      <w:proofErr w:type="gramEnd"/>
      <w:r>
        <w:rPr>
          <w:sz w:val="28"/>
          <w:szCs w:val="28"/>
        </w:rPr>
        <w:t xml:space="preserve"> и молодежи – </w:t>
      </w:r>
      <w:r>
        <w:rPr>
          <w:b/>
          <w:i/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, участников в них </w:t>
      </w:r>
      <w:r>
        <w:rPr>
          <w:b/>
          <w:i/>
          <w:sz w:val="28"/>
          <w:szCs w:val="28"/>
          <w:u w:val="single"/>
        </w:rPr>
        <w:t>1900</w:t>
      </w:r>
      <w:r>
        <w:rPr>
          <w:sz w:val="28"/>
          <w:szCs w:val="28"/>
        </w:rPr>
        <w:t xml:space="preserve"> чел.</w:t>
      </w:r>
    </w:p>
    <w:p w14:paraId="71E75381" w14:textId="77777777" w:rsidR="00314E5C" w:rsidRDefault="00314E5C" w:rsidP="00314E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  </w:t>
      </w:r>
      <w:proofErr w:type="gramStart"/>
      <w:r>
        <w:rPr>
          <w:sz w:val="28"/>
          <w:szCs w:val="28"/>
        </w:rPr>
        <w:t>работа  за</w:t>
      </w:r>
      <w:proofErr w:type="gramEnd"/>
      <w:r>
        <w:rPr>
          <w:sz w:val="28"/>
          <w:szCs w:val="28"/>
        </w:rPr>
        <w:t xml:space="preserve"> отчетный период была проведена   в тесном сотрудничестве  с Управлением труда и с Комитетом по физической культуре и молодежной политике. Охватывались самые разные социальные слои населения. </w:t>
      </w:r>
    </w:p>
    <w:p w14:paraId="527B6DFA" w14:textId="77777777" w:rsidR="00314E5C" w:rsidRDefault="00314E5C" w:rsidP="00314E5C">
      <w:pPr>
        <w:widowControl w:val="0"/>
        <w:autoSpaceDE w:val="0"/>
        <w:autoSpaceDN w:val="0"/>
        <w:adjustRightInd w:val="0"/>
        <w:spacing w:line="276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Была проведена </w:t>
      </w:r>
      <w:proofErr w:type="gramStart"/>
      <w:r>
        <w:rPr>
          <w:sz w:val="28"/>
          <w:szCs w:val="28"/>
        </w:rPr>
        <w:t>работа  по</w:t>
      </w:r>
      <w:proofErr w:type="gramEnd"/>
      <w:r>
        <w:rPr>
          <w:sz w:val="28"/>
          <w:szCs w:val="28"/>
        </w:rPr>
        <w:t xml:space="preserve"> профилактике наркомании и противодействию её распространения путём организации  досуга населения, привлечения к различным видам самодеятельного искусства, организацией профилактических мероприятий. Основное внимание при этом уделяется работе с детьми и молодёжью, как наиболее восприимчивой к различным формам противоправного поведения возрастной категории. Профилактические мероприятия </w:t>
      </w:r>
      <w:proofErr w:type="gramStart"/>
      <w:r>
        <w:rPr>
          <w:sz w:val="28"/>
          <w:szCs w:val="28"/>
        </w:rPr>
        <w:t>велись  по</w:t>
      </w:r>
      <w:proofErr w:type="gramEnd"/>
      <w:r>
        <w:rPr>
          <w:sz w:val="28"/>
          <w:szCs w:val="28"/>
        </w:rPr>
        <w:t xml:space="preserve"> направлениям: </w:t>
      </w:r>
    </w:p>
    <w:p w14:paraId="6437023C" w14:textId="77777777" w:rsidR="00314E5C" w:rsidRDefault="00314E5C" w:rsidP="00314E5C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здоровый образ жизни; </w:t>
      </w:r>
    </w:p>
    <w:p w14:paraId="2D5D9FA6" w14:textId="77777777" w:rsidR="00314E5C" w:rsidRDefault="00314E5C" w:rsidP="00314E5C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профилактика наркомании, алкоголизма и табакокурения;</w:t>
      </w:r>
    </w:p>
    <w:p w14:paraId="7BC273B3" w14:textId="77777777" w:rsidR="00314E5C" w:rsidRDefault="00314E5C" w:rsidP="00314E5C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семейных ценностей.</w:t>
      </w:r>
    </w:p>
    <w:p w14:paraId="6DDD9668" w14:textId="77777777" w:rsidR="00314E5C" w:rsidRDefault="00314E5C" w:rsidP="00314E5C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E001B3" w14:textId="77777777" w:rsidR="00314E5C" w:rsidRDefault="00314E5C" w:rsidP="00314E5C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</w:t>
      </w:r>
      <w:proofErr w:type="gramStart"/>
      <w:r>
        <w:rPr>
          <w:sz w:val="28"/>
          <w:szCs w:val="28"/>
        </w:rPr>
        <w:t>формате Онлайн</w:t>
      </w:r>
      <w:proofErr w:type="gramEnd"/>
      <w:r>
        <w:rPr>
          <w:sz w:val="28"/>
          <w:szCs w:val="28"/>
        </w:rPr>
        <w:t xml:space="preserve"> прошли:</w:t>
      </w:r>
    </w:p>
    <w:p w14:paraId="74AE1BD9" w14:textId="77777777" w:rsidR="00314E5C" w:rsidRDefault="00314E5C" w:rsidP="00314E5C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конкурс рисунков, плакатов «Скажи наркотикам нет!»</w:t>
      </w:r>
    </w:p>
    <w:p w14:paraId="566F3C48" w14:textId="77777777" w:rsidR="00314E5C" w:rsidRDefault="00314E5C" w:rsidP="00314E5C">
      <w:pPr>
        <w:widowControl w:val="0"/>
        <w:autoSpaceDE w:val="0"/>
        <w:autoSpaceDN w:val="0"/>
        <w:adjustRightInd w:val="0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-конкурсная программа «Наши права»; </w:t>
      </w:r>
    </w:p>
    <w:p w14:paraId="04687817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информации «Поговорим о вреде наркотиков»; </w:t>
      </w:r>
    </w:p>
    <w:p w14:paraId="36D3CD58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викторина «Со здоровьем я дружу»;</w:t>
      </w:r>
    </w:p>
    <w:p w14:paraId="76796B47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познавательная викторина «Парад профессий».  </w:t>
      </w:r>
    </w:p>
    <w:p w14:paraId="2B15797B" w14:textId="77777777" w:rsidR="00314E5C" w:rsidRDefault="00314E5C" w:rsidP="00314E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сложившейся ситуацией </w:t>
      </w:r>
      <w:proofErr w:type="gramStart"/>
      <w:r>
        <w:rPr>
          <w:sz w:val="28"/>
          <w:szCs w:val="28"/>
        </w:rPr>
        <w:t>все  мероприятия</w:t>
      </w:r>
      <w:proofErr w:type="gramEnd"/>
      <w:r>
        <w:rPr>
          <w:sz w:val="28"/>
          <w:szCs w:val="28"/>
        </w:rPr>
        <w:t xml:space="preserve"> с апреля 2020 года проходили в дистанционном режиме.</w:t>
      </w:r>
    </w:p>
    <w:p w14:paraId="71E232BB" w14:textId="77777777" w:rsidR="00314E5C" w:rsidRDefault="00314E5C" w:rsidP="00314E5C">
      <w:pPr>
        <w:tabs>
          <w:tab w:val="left" w:pos="0"/>
        </w:tabs>
        <w:spacing w:line="276" w:lineRule="auto"/>
        <w:jc w:val="both"/>
        <w:rPr>
          <w:b/>
          <w:color w:val="FF0000"/>
          <w:sz w:val="16"/>
          <w:szCs w:val="16"/>
        </w:rPr>
      </w:pPr>
    </w:p>
    <w:p w14:paraId="0DC121FA" w14:textId="77777777" w:rsidR="00314E5C" w:rsidRDefault="00314E5C" w:rsidP="00314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Методической </w:t>
      </w:r>
      <w:proofErr w:type="gramStart"/>
      <w:r>
        <w:rPr>
          <w:sz w:val="28"/>
          <w:szCs w:val="28"/>
        </w:rPr>
        <w:t>службой  Центра</w:t>
      </w:r>
      <w:proofErr w:type="gramEnd"/>
      <w:r>
        <w:rPr>
          <w:sz w:val="28"/>
          <w:szCs w:val="28"/>
        </w:rPr>
        <w:t xml:space="preserve"> культуры и досуга за отчетный  период с целью повышения квалификации работников культуры  было организовано и проведено  1 семинарское занятие: </w:t>
      </w:r>
    </w:p>
    <w:p w14:paraId="454138FB" w14:textId="77777777" w:rsidR="00314E5C" w:rsidRDefault="00314E5C" w:rsidP="00314E5C">
      <w:pPr>
        <w:tabs>
          <w:tab w:val="left" w:pos="1480"/>
        </w:tabs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Март  -</w:t>
      </w:r>
      <w:proofErr w:type="gramEnd"/>
      <w:r>
        <w:rPr>
          <w:bCs/>
          <w:sz w:val="28"/>
          <w:szCs w:val="28"/>
        </w:rPr>
        <w:t xml:space="preserve"> «Победу празднует Держава, надев святые Ордена!»</w:t>
      </w:r>
    </w:p>
    <w:p w14:paraId="7233C1C2" w14:textId="77777777" w:rsidR="00314E5C" w:rsidRDefault="00314E5C" w:rsidP="00314E5C">
      <w:pPr>
        <w:tabs>
          <w:tab w:val="left" w:pos="1480"/>
        </w:tabs>
        <w:rPr>
          <w:bCs/>
          <w:sz w:val="16"/>
          <w:szCs w:val="16"/>
        </w:rPr>
      </w:pPr>
    </w:p>
    <w:p w14:paraId="469D21BE" w14:textId="77777777" w:rsidR="00314E5C" w:rsidRDefault="00314E5C" w:rsidP="00314E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Методистом </w:t>
      </w:r>
      <w:proofErr w:type="spellStart"/>
      <w:r>
        <w:rPr>
          <w:bCs/>
          <w:sz w:val="28"/>
          <w:szCs w:val="28"/>
        </w:rPr>
        <w:t>Н.Макаровой</w:t>
      </w:r>
      <w:proofErr w:type="spellEnd"/>
      <w:r>
        <w:rPr>
          <w:bCs/>
          <w:sz w:val="28"/>
          <w:szCs w:val="28"/>
        </w:rPr>
        <w:t xml:space="preserve"> разработаны методические материалы:</w:t>
      </w:r>
    </w:p>
    <w:p w14:paraId="15245004" w14:textId="77777777" w:rsidR="00314E5C" w:rsidRDefault="00314E5C" w:rsidP="00314E5C">
      <w:pPr>
        <w:tabs>
          <w:tab w:val="left" w:pos="2130"/>
        </w:tabs>
        <w:spacing w:line="276" w:lineRule="auto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«Помните! Через века, через года, помните!» - к 75-летию Победы – для </w:t>
      </w:r>
      <w:proofErr w:type="gramStart"/>
      <w:r>
        <w:rPr>
          <w:bCs/>
          <w:sz w:val="28"/>
          <w:szCs w:val="28"/>
        </w:rPr>
        <w:t>СДК,ГДК</w:t>
      </w:r>
      <w:proofErr w:type="gramEnd"/>
      <w:r>
        <w:rPr>
          <w:bCs/>
          <w:sz w:val="28"/>
          <w:szCs w:val="28"/>
        </w:rPr>
        <w:t>;</w:t>
      </w:r>
    </w:p>
    <w:p w14:paraId="2D1E62B3" w14:textId="77777777" w:rsidR="00314E5C" w:rsidRDefault="00314E5C" w:rsidP="00314E5C">
      <w:pPr>
        <w:tabs>
          <w:tab w:val="left" w:pos="213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«Чернобыль- боль Земли»- устный журнал для СДК, ГДК;</w:t>
      </w:r>
    </w:p>
    <w:p w14:paraId="01BD3E2E" w14:textId="77777777" w:rsidR="00314E5C" w:rsidRDefault="00314E5C" w:rsidP="00314E5C">
      <w:pPr>
        <w:tabs>
          <w:tab w:val="left" w:pos="213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«В сердце ты у каждого, Победа!» - к 75-летию Победы – для </w:t>
      </w:r>
      <w:proofErr w:type="gramStart"/>
      <w:r>
        <w:rPr>
          <w:bCs/>
          <w:sz w:val="28"/>
          <w:szCs w:val="28"/>
        </w:rPr>
        <w:t>СДК,ГДК</w:t>
      </w:r>
      <w:proofErr w:type="gramEnd"/>
      <w:r>
        <w:rPr>
          <w:bCs/>
          <w:sz w:val="28"/>
          <w:szCs w:val="28"/>
        </w:rPr>
        <w:t>.</w:t>
      </w:r>
    </w:p>
    <w:p w14:paraId="54071352" w14:textId="77777777" w:rsidR="00314E5C" w:rsidRDefault="00314E5C" w:rsidP="00314E5C">
      <w:pPr>
        <w:tabs>
          <w:tab w:val="left" w:pos="213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За отчетный период методистом Макаровой Н.А. было дано сельским работникам культуры свыше </w:t>
      </w:r>
      <w:proofErr w:type="gramStart"/>
      <w:r>
        <w:rPr>
          <w:bCs/>
          <w:sz w:val="28"/>
          <w:szCs w:val="28"/>
        </w:rPr>
        <w:t>10  онлайн</w:t>
      </w:r>
      <w:proofErr w:type="gramEnd"/>
      <w:r>
        <w:rPr>
          <w:bCs/>
          <w:sz w:val="28"/>
          <w:szCs w:val="28"/>
        </w:rPr>
        <w:t>-консультаций.</w:t>
      </w:r>
    </w:p>
    <w:p w14:paraId="2E7D1BDE" w14:textId="77777777" w:rsidR="00314E5C" w:rsidRDefault="00314E5C" w:rsidP="00314E5C">
      <w:pPr>
        <w:tabs>
          <w:tab w:val="left" w:pos="2130"/>
        </w:tabs>
        <w:spacing w:line="276" w:lineRule="auto"/>
        <w:rPr>
          <w:bCs/>
          <w:sz w:val="28"/>
          <w:szCs w:val="28"/>
        </w:rPr>
      </w:pPr>
    </w:p>
    <w:p w14:paraId="10A2CD6C" w14:textId="77777777" w:rsidR="00314E5C" w:rsidRDefault="00314E5C" w:rsidP="00314E5C">
      <w:pPr>
        <w:pStyle w:val="3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</w:t>
      </w:r>
      <w:r>
        <w:rPr>
          <w:rFonts w:ascii="Times New Roman" w:hAnsi="Times New Roman"/>
          <w:i/>
          <w:sz w:val="28"/>
          <w:szCs w:val="28"/>
        </w:rPr>
        <w:t>МКУ «Городской Дворец культуры Усть-Джегутинского городского поселения»</w:t>
      </w:r>
      <w:r>
        <w:rPr>
          <w:rFonts w:ascii="Times New Roman" w:hAnsi="Times New Roman"/>
          <w:b w:val="0"/>
          <w:sz w:val="28"/>
          <w:szCs w:val="28"/>
        </w:rPr>
        <w:t xml:space="preserve"> в течение </w:t>
      </w:r>
      <w:proofErr w:type="gramStart"/>
      <w:r>
        <w:rPr>
          <w:rFonts w:ascii="Times New Roman" w:hAnsi="Times New Roman"/>
          <w:b w:val="0"/>
          <w:sz w:val="28"/>
          <w:szCs w:val="28"/>
        </w:rPr>
        <w:t>2020  года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провёл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42 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культурно-массовых мероприятий, которые посетили </w:t>
      </w:r>
      <w:r>
        <w:rPr>
          <w:rFonts w:ascii="Times New Roman" w:hAnsi="Times New Roman"/>
          <w:i/>
          <w:sz w:val="28"/>
          <w:szCs w:val="28"/>
          <w:u w:val="single"/>
        </w:rPr>
        <w:t>2480</w:t>
      </w:r>
      <w:r>
        <w:rPr>
          <w:rFonts w:ascii="Times New Roman" w:hAnsi="Times New Roman"/>
          <w:b w:val="0"/>
          <w:sz w:val="28"/>
          <w:szCs w:val="28"/>
        </w:rPr>
        <w:t xml:space="preserve"> человек.  Число мест в зрительном зале - </w:t>
      </w:r>
      <w:r>
        <w:rPr>
          <w:rFonts w:ascii="Times New Roman" w:hAnsi="Times New Roman"/>
          <w:i/>
          <w:sz w:val="28"/>
          <w:szCs w:val="28"/>
          <w:u w:val="single"/>
        </w:rPr>
        <w:t>320</w:t>
      </w:r>
      <w:r>
        <w:rPr>
          <w:rFonts w:ascii="Times New Roman" w:hAnsi="Times New Roman"/>
          <w:b w:val="0"/>
          <w:sz w:val="28"/>
          <w:szCs w:val="28"/>
          <w:u w:val="single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Во Дворце культуры действует </w:t>
      </w:r>
      <w:r>
        <w:rPr>
          <w:rFonts w:ascii="Times New Roman" w:hAnsi="Times New Roman"/>
          <w:i/>
          <w:sz w:val="28"/>
          <w:szCs w:val="28"/>
          <w:u w:val="single"/>
        </w:rPr>
        <w:t>14</w:t>
      </w:r>
      <w:r>
        <w:rPr>
          <w:rFonts w:ascii="Times New Roman" w:hAnsi="Times New Roman"/>
          <w:b w:val="0"/>
          <w:sz w:val="28"/>
          <w:szCs w:val="28"/>
        </w:rPr>
        <w:t xml:space="preserve"> культурно-досуговых формирований, количество  участников  в них </w:t>
      </w:r>
      <w:r>
        <w:rPr>
          <w:rFonts w:ascii="Times New Roman" w:hAnsi="Times New Roman"/>
          <w:b w:val="0"/>
          <w:i/>
          <w:sz w:val="28"/>
          <w:szCs w:val="28"/>
          <w:u w:val="single"/>
        </w:rPr>
        <w:t>263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человек, из  них   детских  формирований  </w:t>
      </w:r>
      <w:r>
        <w:rPr>
          <w:rFonts w:ascii="Times New Roman" w:hAnsi="Times New Roman"/>
          <w:i/>
          <w:sz w:val="28"/>
          <w:szCs w:val="28"/>
          <w:u w:val="single"/>
        </w:rPr>
        <w:t>10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число участников в них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200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человек, для подростков и молодежи  </w:t>
      </w:r>
      <w:r>
        <w:rPr>
          <w:rFonts w:ascii="Times New Roman" w:hAnsi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 число участников в них </w:t>
      </w:r>
      <w:r>
        <w:rPr>
          <w:rFonts w:ascii="Times New Roman" w:hAnsi="Times New Roman"/>
          <w:i/>
          <w:sz w:val="28"/>
          <w:szCs w:val="28"/>
          <w:u w:val="single"/>
        </w:rPr>
        <w:t>63.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14:paraId="50AF5D6F" w14:textId="77777777" w:rsidR="00314E5C" w:rsidRDefault="00314E5C" w:rsidP="00314E5C">
      <w:pPr>
        <w:pStyle w:val="3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Деятельность коллектива ГДК была направлена на выполнение главных целей и задач, поставленных на 2020 год,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согласно перспективного плана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работы.</w:t>
      </w:r>
    </w:p>
    <w:p w14:paraId="72A043D0" w14:textId="77777777" w:rsidR="00314E5C" w:rsidRDefault="00314E5C" w:rsidP="00314E5C">
      <w:pPr>
        <w:pStyle w:val="3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В ДК ведется большая работа по организации досуга для разных возрастных категорий граждан, которая включает проведение мероприятий для детей и взрослых.</w:t>
      </w:r>
    </w:p>
    <w:p w14:paraId="09567043" w14:textId="77777777" w:rsidR="00314E5C" w:rsidRDefault="00314E5C" w:rsidP="00314E5C">
      <w:pPr>
        <w:pStyle w:val="3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На протяжении первого квартала 2020 года работниками ГДК были проведены мероприятия культурно-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досуговой  деятельности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охватывающие все возрастные категории населения.  Это и городские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конкурсы  чтецов</w:t>
      </w:r>
      <w:proofErr w:type="gramEnd"/>
      <w:r>
        <w:rPr>
          <w:rFonts w:ascii="Times New Roman" w:hAnsi="Times New Roman"/>
          <w:b w:val="0"/>
          <w:sz w:val="28"/>
          <w:szCs w:val="28"/>
        </w:rPr>
        <w:t>, и состязания юных художников для жителей микрорайона и города, и традиционные циклы для учащихся школ «Ура, каникулы!», а также познавательные и развлекательные программы для детей, тематические концерты, праздники и вечера отдыха. Заслуживают внимания разнообразные мероприятия для детей, проводимые за отчетный период:                                                                                        </w:t>
      </w:r>
    </w:p>
    <w:p w14:paraId="541D6AD1" w14:textId="77777777" w:rsidR="00314E5C" w:rsidRDefault="00314E5C" w:rsidP="00314E5C">
      <w:pPr>
        <w:pStyle w:val="3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«Ура! У нас каникулы!» (зимние каникулы).</w:t>
      </w:r>
    </w:p>
    <w:p w14:paraId="0797C1C6" w14:textId="77777777" w:rsidR="00314E5C" w:rsidRDefault="00314E5C" w:rsidP="00314E5C">
      <w:pPr>
        <w:pStyle w:val="3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«Физкульт – Ура!»» - спортивный праздник для детей города во дворе городского Дворца культуры под открытым небом, посвященный Дню физкультурника.</w:t>
      </w:r>
    </w:p>
    <w:p w14:paraId="63F18758" w14:textId="77777777" w:rsidR="00314E5C" w:rsidRDefault="00314E5C" w:rsidP="00314E5C">
      <w:pPr>
        <w:pStyle w:val="3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«Малая Родина» </w:t>
      </w:r>
      <w:proofErr w:type="gramStart"/>
      <w:r>
        <w:rPr>
          <w:rFonts w:ascii="Times New Roman" w:hAnsi="Times New Roman"/>
          <w:b w:val="0"/>
          <w:sz w:val="28"/>
          <w:szCs w:val="28"/>
        </w:rPr>
        <w:t>-  познавательная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программа для детей младших классов, посвященная Дню рождения  Карачаево-Черкесской Республики.</w:t>
      </w:r>
    </w:p>
    <w:p w14:paraId="43E22092" w14:textId="77777777" w:rsidR="00314E5C" w:rsidRDefault="00314E5C" w:rsidP="00314E5C">
      <w:pPr>
        <w:pStyle w:val="3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традиционным для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микрорайона  стал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праздник «День соседа», в котором принимают активное участие разные слои населения. В этом году праздник проводили во дворах многоэтажных домов. Зрители, стоя на балконах своих квартир, принимали участие в празднике и пели вместе с артистами любимые песни. Праздник получился весёлым.</w:t>
      </w:r>
    </w:p>
    <w:p w14:paraId="55086691" w14:textId="77777777" w:rsidR="00314E5C" w:rsidRDefault="00314E5C" w:rsidP="00314E5C">
      <w:pPr>
        <w:pStyle w:val="3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В 2020 году был запланирован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традиционный  городской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конкурс чтецов «Весна Победы», который собирал большое количество  исполнителей живого поэтического слова разных школьных возрастов – от пяти до 17 лет. Мероприятие было посвящено 75-летию со Дня Победы в Великой Отечественной войне.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  связи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со сложившейся эпидемиологической обстановкой участникам   конкурса пришлось принять участие в онлайн- мероприятии районного Дома культуры  посвященное 75-летию со Дня Победы в Великой Отечественной войне.</w:t>
      </w:r>
    </w:p>
    <w:p w14:paraId="3E53A73C" w14:textId="77777777" w:rsidR="00314E5C" w:rsidRDefault="00314E5C" w:rsidP="00314E5C">
      <w:pPr>
        <w:pStyle w:val="3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Подводя итоги за 2020 год, необходимо отметить, что коллектив городского Дворца культуры прилагал все усилия для того, чтобы работа учреждения проводилась на должном уровне и отвечала всем требованиям сегодняшнего дня, а деятельность творческих коллективов была содержательной и плодотворной.</w:t>
      </w:r>
    </w:p>
    <w:p w14:paraId="2A438B7B" w14:textId="77777777" w:rsidR="00314E5C" w:rsidRDefault="00314E5C" w:rsidP="00314E5C">
      <w:pPr>
        <w:ind w:firstLine="567"/>
        <w:jc w:val="both"/>
        <w:rPr>
          <w:b/>
          <w:bCs/>
          <w:i/>
          <w:iCs/>
          <w:sz w:val="16"/>
          <w:szCs w:val="16"/>
        </w:rPr>
      </w:pPr>
    </w:p>
    <w:p w14:paraId="7C4AA99F" w14:textId="77777777" w:rsidR="00314E5C" w:rsidRDefault="00314E5C" w:rsidP="00314E5C">
      <w:pPr>
        <w:ind w:firstLine="567"/>
        <w:jc w:val="both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>
        <w:rPr>
          <w:b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   </w:t>
      </w:r>
      <w:r>
        <w:rPr>
          <w:rStyle w:val="ae"/>
          <w:i/>
          <w:iCs/>
        </w:rPr>
        <w:t xml:space="preserve">Сведения о кадровом обеспечении отрасли культуры </w:t>
      </w:r>
      <w:r>
        <w:rPr>
          <w:rStyle w:val="ae"/>
          <w:i/>
          <w:iCs/>
          <w:sz w:val="16"/>
          <w:szCs w:val="16"/>
        </w:rPr>
        <w:t xml:space="preserve"> </w:t>
      </w:r>
    </w:p>
    <w:p w14:paraId="575A44F4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В сфере культуры (</w:t>
      </w:r>
      <w:proofErr w:type="gramStart"/>
      <w:r>
        <w:rPr>
          <w:sz w:val="28"/>
          <w:szCs w:val="28"/>
        </w:rPr>
        <w:t>РДК,ГДК</w:t>
      </w:r>
      <w:proofErr w:type="gramEnd"/>
      <w:r>
        <w:rPr>
          <w:sz w:val="28"/>
          <w:szCs w:val="28"/>
        </w:rPr>
        <w:t xml:space="preserve">,СДК)  Усть-Джегутинского муниципального района по состоянию на   1 января 2020  года  работают  </w:t>
      </w:r>
      <w:r>
        <w:rPr>
          <w:b/>
          <w:bCs/>
          <w:i/>
          <w:sz w:val="28"/>
          <w:szCs w:val="28"/>
          <w:u w:val="single"/>
        </w:rPr>
        <w:t>78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чел., из них штатных - </w:t>
      </w:r>
      <w:r>
        <w:rPr>
          <w:b/>
          <w:i/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,  работников относящихся к основному персоналу </w:t>
      </w:r>
      <w:r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  <w:u w:val="single"/>
        </w:rPr>
        <w:t>45</w:t>
      </w:r>
      <w:r>
        <w:rPr>
          <w:sz w:val="28"/>
          <w:szCs w:val="28"/>
        </w:rPr>
        <w:t xml:space="preserve">.  Из числа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относящихся к основному персоналу имеют образование: </w:t>
      </w:r>
    </w:p>
    <w:p w14:paraId="3D1418C9" w14:textId="77777777" w:rsidR="00314E5C" w:rsidRDefault="00314E5C" w:rsidP="00314E5C">
      <w:pPr>
        <w:rPr>
          <w:sz w:val="28"/>
          <w:szCs w:val="28"/>
        </w:rPr>
      </w:pPr>
      <w:r>
        <w:rPr>
          <w:sz w:val="28"/>
          <w:szCs w:val="28"/>
        </w:rPr>
        <w:t xml:space="preserve"> - высшее </w:t>
      </w:r>
      <w:proofErr w:type="gramStart"/>
      <w:r>
        <w:rPr>
          <w:sz w:val="28"/>
          <w:szCs w:val="28"/>
        </w:rPr>
        <w:t xml:space="preserve">-  </w:t>
      </w:r>
      <w:r>
        <w:rPr>
          <w:b/>
          <w:i/>
          <w:sz w:val="28"/>
          <w:szCs w:val="28"/>
          <w:u w:val="single"/>
        </w:rPr>
        <w:t>26</w:t>
      </w:r>
      <w:proofErr w:type="gramEnd"/>
      <w:r>
        <w:rPr>
          <w:b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чел.;</w:t>
      </w:r>
    </w:p>
    <w:p w14:paraId="4707B02F" w14:textId="77777777" w:rsidR="00314E5C" w:rsidRDefault="00314E5C" w:rsidP="00314E5C">
      <w:pPr>
        <w:rPr>
          <w:sz w:val="28"/>
          <w:szCs w:val="28"/>
        </w:rPr>
      </w:pPr>
      <w:r>
        <w:rPr>
          <w:sz w:val="28"/>
          <w:szCs w:val="28"/>
        </w:rPr>
        <w:t xml:space="preserve"> - средне профессиональное </w:t>
      </w:r>
      <w:proofErr w:type="gramStart"/>
      <w:r>
        <w:rPr>
          <w:sz w:val="28"/>
          <w:szCs w:val="28"/>
        </w:rPr>
        <w:t xml:space="preserve">- 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u w:val="single"/>
        </w:rPr>
        <w:t>11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чел. </w:t>
      </w:r>
    </w:p>
    <w:p w14:paraId="0CFEDAC3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числа штатных работников имеют </w:t>
      </w:r>
      <w:proofErr w:type="gramStart"/>
      <w:r>
        <w:rPr>
          <w:sz w:val="28"/>
          <w:szCs w:val="28"/>
        </w:rPr>
        <w:t xml:space="preserve">стаж:   </w:t>
      </w:r>
      <w:proofErr w:type="gramEnd"/>
      <w:r>
        <w:rPr>
          <w:sz w:val="28"/>
          <w:szCs w:val="28"/>
        </w:rPr>
        <w:t xml:space="preserve"> до 3 лет – </w:t>
      </w:r>
      <w:r>
        <w:rPr>
          <w:b/>
          <w:i/>
          <w:sz w:val="28"/>
          <w:szCs w:val="28"/>
        </w:rPr>
        <w:t xml:space="preserve">8 </w:t>
      </w:r>
      <w:r>
        <w:rPr>
          <w:sz w:val="28"/>
          <w:szCs w:val="28"/>
        </w:rPr>
        <w:t xml:space="preserve">чел.; от 3 до 10 лет -  </w:t>
      </w:r>
      <w:r>
        <w:rPr>
          <w:b/>
          <w:i/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 чел.; свыше 10 лет – </w:t>
      </w:r>
      <w:r>
        <w:rPr>
          <w:b/>
          <w:i/>
          <w:sz w:val="28"/>
          <w:szCs w:val="28"/>
          <w:u w:val="single"/>
        </w:rPr>
        <w:t xml:space="preserve">53 </w:t>
      </w:r>
      <w:r>
        <w:rPr>
          <w:sz w:val="28"/>
          <w:szCs w:val="28"/>
        </w:rPr>
        <w:t xml:space="preserve"> чел.  </w:t>
      </w:r>
    </w:p>
    <w:p w14:paraId="281B1C98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324BE13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 Одной из форм стимулирования труда работников подведомственных учреждений культуры является награждение отраслевыми знаками отличия, грамотами.</w:t>
      </w:r>
    </w:p>
    <w:p w14:paraId="239CA3FD" w14:textId="77777777" w:rsidR="00314E5C" w:rsidRDefault="00314E5C" w:rsidP="00314E5C">
      <w:pPr>
        <w:jc w:val="both"/>
        <w:rPr>
          <w:sz w:val="28"/>
          <w:szCs w:val="2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186"/>
        <w:gridCol w:w="1560"/>
        <w:gridCol w:w="3546"/>
        <w:gridCol w:w="1418"/>
      </w:tblGrid>
      <w:tr w:rsidR="00314E5C" w14:paraId="37D7DB4B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E685" w14:textId="77777777" w:rsidR="00314E5C" w:rsidRDefault="00314E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39D74C57" w14:textId="77777777" w:rsidR="00314E5C" w:rsidRDefault="00314E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7F26" w14:textId="77777777" w:rsidR="00314E5C" w:rsidRDefault="00314E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8A9A" w14:textId="77777777" w:rsidR="00314E5C" w:rsidRDefault="00314E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Подразде-ление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1FD1" w14:textId="77777777" w:rsidR="00314E5C" w:rsidRDefault="00314E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звания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8804" w14:textId="77777777" w:rsidR="00314E5C" w:rsidRDefault="00314E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присвоения</w:t>
            </w:r>
          </w:p>
        </w:tc>
      </w:tr>
      <w:tr w:rsidR="00314E5C" w14:paraId="3757B2C6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9DEA" w14:textId="77777777" w:rsidR="00314E5C" w:rsidRDefault="00314E5C">
            <w:pPr>
              <w:jc w:val="center"/>
            </w:pPr>
            <w: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9C3" w14:textId="77777777" w:rsidR="00314E5C" w:rsidRDefault="00314E5C">
            <w:r>
              <w:t xml:space="preserve">Айбазова </w:t>
            </w:r>
            <w:proofErr w:type="spellStart"/>
            <w:r>
              <w:t>Аполистан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1C24" w14:textId="77777777" w:rsidR="00314E5C" w:rsidRDefault="00314E5C">
            <w:pPr>
              <w:jc w:val="center"/>
            </w:pPr>
            <w:r>
              <w:t>Центр культ</w:t>
            </w:r>
            <w:proofErr w:type="gramStart"/>
            <w:r>
              <w:t>.</w:t>
            </w:r>
            <w:proofErr w:type="gramEnd"/>
            <w:r>
              <w:t xml:space="preserve"> и досуга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3CD" w14:textId="77777777" w:rsidR="00314E5C" w:rsidRDefault="00314E5C">
            <w:r>
              <w:t>Заслуженный работник культуры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7755" w14:textId="77777777" w:rsidR="00314E5C" w:rsidRDefault="00314E5C">
            <w:pPr>
              <w:jc w:val="center"/>
            </w:pPr>
            <w:r>
              <w:t>03.07.2012</w:t>
            </w:r>
          </w:p>
        </w:tc>
      </w:tr>
      <w:tr w:rsidR="00314E5C" w14:paraId="39923042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26EE" w14:textId="77777777" w:rsidR="00314E5C" w:rsidRDefault="00314E5C">
            <w:pPr>
              <w:jc w:val="center"/>
            </w:pPr>
            <w: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980" w14:textId="77777777" w:rsidR="00314E5C" w:rsidRDefault="00314E5C">
            <w:r>
              <w:t xml:space="preserve">Алиева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Хисаевна</w:t>
            </w:r>
            <w:proofErr w:type="spellEnd"/>
          </w:p>
          <w:p w14:paraId="2F46B074" w14:textId="77777777" w:rsidR="00314E5C" w:rsidRDefault="00314E5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1A85" w14:textId="77777777" w:rsidR="00314E5C" w:rsidRDefault="00314E5C">
            <w:pPr>
              <w:jc w:val="center"/>
            </w:pPr>
            <w:r>
              <w:t>МДХШ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4BFE" w14:textId="77777777" w:rsidR="00314E5C" w:rsidRDefault="00314E5C">
            <w:r>
              <w:t>Заслуженный художник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36C" w14:textId="77777777" w:rsidR="00314E5C" w:rsidRDefault="00314E5C">
            <w:pPr>
              <w:jc w:val="center"/>
            </w:pPr>
            <w:r>
              <w:t>24.09.2009</w:t>
            </w:r>
          </w:p>
        </w:tc>
      </w:tr>
      <w:tr w:rsidR="00314E5C" w14:paraId="74EEFE5E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2EB7" w14:textId="77777777" w:rsidR="00314E5C" w:rsidRDefault="00314E5C">
            <w:pPr>
              <w:jc w:val="center"/>
            </w:pPr>
            <w: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FB0C" w14:textId="77777777" w:rsidR="00314E5C" w:rsidRDefault="00314E5C">
            <w:proofErr w:type="spellStart"/>
            <w:r>
              <w:t>Атаев</w:t>
            </w:r>
            <w:proofErr w:type="spellEnd"/>
            <w:r>
              <w:t xml:space="preserve"> Борис </w:t>
            </w:r>
            <w:proofErr w:type="spellStart"/>
            <w:r>
              <w:t>Ахияевич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C9A9" w14:textId="77777777" w:rsidR="00314E5C" w:rsidRDefault="00314E5C">
            <w:pPr>
              <w:jc w:val="center"/>
            </w:pPr>
            <w:r>
              <w:t>МДХШ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2B1D" w14:textId="77777777" w:rsidR="00314E5C" w:rsidRDefault="00314E5C">
            <w:r>
              <w:t>Заслуженный учитель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E5C1" w14:textId="77777777" w:rsidR="00314E5C" w:rsidRDefault="00314E5C">
            <w:pPr>
              <w:jc w:val="center"/>
            </w:pPr>
            <w:r>
              <w:t>10.12.1998</w:t>
            </w:r>
          </w:p>
        </w:tc>
      </w:tr>
      <w:tr w:rsidR="00314E5C" w14:paraId="1C3A8CE3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5383" w14:textId="77777777" w:rsidR="00314E5C" w:rsidRDefault="00314E5C">
            <w:pPr>
              <w:jc w:val="center"/>
            </w:pPr>
            <w: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89B4" w14:textId="77777777" w:rsidR="00314E5C" w:rsidRDefault="00314E5C">
            <w:r>
              <w:t>Грищенко Ольга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9250" w14:textId="77777777" w:rsidR="00314E5C" w:rsidRDefault="00314E5C">
            <w:pPr>
              <w:jc w:val="center"/>
            </w:pPr>
            <w:r>
              <w:t>МДШИ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CB52" w14:textId="77777777" w:rsidR="00314E5C" w:rsidRDefault="00314E5C">
            <w:r>
              <w:t>Почетный работник общего образования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F4D5" w14:textId="77777777" w:rsidR="00314E5C" w:rsidRDefault="00314E5C">
            <w:pPr>
              <w:jc w:val="center"/>
            </w:pPr>
            <w:r>
              <w:t xml:space="preserve">11.06.2008  </w:t>
            </w:r>
          </w:p>
        </w:tc>
      </w:tr>
      <w:tr w:rsidR="00314E5C" w14:paraId="50185B24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9D89" w14:textId="77777777" w:rsidR="00314E5C" w:rsidRDefault="00314E5C">
            <w:pPr>
              <w:jc w:val="center"/>
            </w:pPr>
            <w:r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45AB" w14:textId="77777777" w:rsidR="00314E5C" w:rsidRDefault="00314E5C">
            <w:proofErr w:type="spellStart"/>
            <w:r>
              <w:t>Дышекова</w:t>
            </w:r>
            <w:proofErr w:type="spellEnd"/>
            <w:r>
              <w:t xml:space="preserve"> Татьяна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9419" w14:textId="77777777" w:rsidR="00314E5C" w:rsidRDefault="00314E5C">
            <w:pPr>
              <w:jc w:val="center"/>
            </w:pPr>
            <w:r>
              <w:t>МДШИ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8144" w14:textId="77777777" w:rsidR="00314E5C" w:rsidRDefault="00314E5C">
            <w:r>
              <w:t>Заслуженный работник культуры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BCAF" w14:textId="77777777" w:rsidR="00314E5C" w:rsidRDefault="00314E5C">
            <w:pPr>
              <w:jc w:val="center"/>
            </w:pPr>
            <w:r>
              <w:t>22.05.2003</w:t>
            </w:r>
          </w:p>
        </w:tc>
      </w:tr>
      <w:tr w:rsidR="00314E5C" w14:paraId="5638B6C3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5E8D" w14:textId="77777777" w:rsidR="00314E5C" w:rsidRDefault="00314E5C">
            <w:pPr>
              <w:jc w:val="center"/>
            </w:pPr>
            <w: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2555" w14:textId="77777777" w:rsidR="00314E5C" w:rsidRDefault="00314E5C">
            <w:r>
              <w:t xml:space="preserve">Жовтенко </w:t>
            </w:r>
          </w:p>
          <w:p w14:paraId="51920D1D" w14:textId="77777777" w:rsidR="00314E5C" w:rsidRDefault="00314E5C">
            <w:r>
              <w:t>Людмила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E647" w14:textId="77777777" w:rsidR="00314E5C" w:rsidRDefault="00314E5C">
            <w:pPr>
              <w:jc w:val="center"/>
            </w:pPr>
            <w:r>
              <w:t>МДШИ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C58" w14:textId="77777777" w:rsidR="00314E5C" w:rsidRDefault="00314E5C">
            <w:r>
              <w:t>Заслуженный учитель КЧР</w:t>
            </w:r>
          </w:p>
          <w:p w14:paraId="5C741AD5" w14:textId="77777777" w:rsidR="00314E5C" w:rsidRDefault="00314E5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466D" w14:textId="77777777" w:rsidR="00314E5C" w:rsidRDefault="00314E5C">
            <w:pPr>
              <w:jc w:val="center"/>
            </w:pPr>
            <w:r>
              <w:t xml:space="preserve">24.09.2009  </w:t>
            </w:r>
          </w:p>
        </w:tc>
      </w:tr>
      <w:tr w:rsidR="00314E5C" w14:paraId="6C415F5E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7B9" w14:textId="77777777" w:rsidR="00314E5C" w:rsidRDefault="00314E5C">
            <w:pPr>
              <w:jc w:val="center"/>
            </w:pPr>
            <w: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88BB" w14:textId="77777777" w:rsidR="00314E5C" w:rsidRDefault="00314E5C">
            <w:r>
              <w:t>Ефимова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1D38" w14:textId="77777777" w:rsidR="00314E5C" w:rsidRDefault="00314E5C">
            <w:pPr>
              <w:jc w:val="center"/>
            </w:pPr>
            <w:r>
              <w:t>МДМШ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920E" w14:textId="77777777" w:rsidR="00314E5C" w:rsidRDefault="00314E5C">
            <w:r>
              <w:t>Заслуженный учитель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2370" w14:textId="77777777" w:rsidR="00314E5C" w:rsidRDefault="00314E5C">
            <w:pPr>
              <w:jc w:val="center"/>
            </w:pPr>
            <w:r>
              <w:t>30.10.2013</w:t>
            </w:r>
          </w:p>
        </w:tc>
      </w:tr>
      <w:tr w:rsidR="00314E5C" w14:paraId="2733DE7C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97A1" w14:textId="77777777" w:rsidR="00314E5C" w:rsidRDefault="00314E5C">
            <w:pPr>
              <w:jc w:val="center"/>
            </w:pPr>
            <w: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C658" w14:textId="77777777" w:rsidR="00314E5C" w:rsidRDefault="00314E5C">
            <w:r>
              <w:t>Сафронова 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E30E" w14:textId="77777777" w:rsidR="00314E5C" w:rsidRDefault="00314E5C">
            <w:pPr>
              <w:jc w:val="center"/>
            </w:pPr>
            <w:r>
              <w:t>МДШИ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5B1" w14:textId="77777777" w:rsidR="00314E5C" w:rsidRDefault="00314E5C">
            <w:proofErr w:type="gramStart"/>
            <w:r>
              <w:t>Член  ВТОО</w:t>
            </w:r>
            <w:proofErr w:type="gramEnd"/>
            <w:r>
              <w:t xml:space="preserve"> «СХ  России»</w:t>
            </w:r>
          </w:p>
          <w:p w14:paraId="43855DB0" w14:textId="77777777" w:rsidR="00314E5C" w:rsidRDefault="00314E5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0279" w14:textId="77777777" w:rsidR="00314E5C" w:rsidRDefault="00314E5C">
            <w:pPr>
              <w:jc w:val="center"/>
            </w:pPr>
            <w:r>
              <w:t xml:space="preserve">12.04.2006  </w:t>
            </w:r>
          </w:p>
        </w:tc>
      </w:tr>
      <w:tr w:rsidR="00314E5C" w14:paraId="2861A2DA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FEB6" w14:textId="77777777" w:rsidR="00314E5C" w:rsidRDefault="00314E5C">
            <w:pPr>
              <w:jc w:val="center"/>
            </w:pPr>
            <w: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406B" w14:textId="77777777" w:rsidR="00314E5C" w:rsidRDefault="00314E5C">
            <w:r>
              <w:t>Пушкина Марина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1A78" w14:textId="77777777" w:rsidR="00314E5C" w:rsidRDefault="00314E5C">
            <w:pPr>
              <w:jc w:val="center"/>
            </w:pPr>
            <w:r>
              <w:t>ГДК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4004" w14:textId="77777777" w:rsidR="00314E5C" w:rsidRDefault="00314E5C">
            <w:r>
              <w:t>Заслуженный работник культуры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ABCD" w14:textId="77777777" w:rsidR="00314E5C" w:rsidRDefault="00314E5C">
            <w:pPr>
              <w:jc w:val="center"/>
            </w:pPr>
            <w:r>
              <w:t>08.04.2014</w:t>
            </w:r>
          </w:p>
        </w:tc>
      </w:tr>
      <w:tr w:rsidR="00314E5C" w14:paraId="11597B40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54B2" w14:textId="77777777" w:rsidR="00314E5C" w:rsidRDefault="00314E5C">
            <w:pPr>
              <w:jc w:val="center"/>
            </w:pPr>
            <w: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FFC9" w14:textId="77777777" w:rsidR="00314E5C" w:rsidRDefault="00314E5C">
            <w:proofErr w:type="spellStart"/>
            <w:r>
              <w:t>Пхешхова</w:t>
            </w:r>
            <w:proofErr w:type="spellEnd"/>
            <w:r>
              <w:t xml:space="preserve"> Мадина </w:t>
            </w:r>
            <w:proofErr w:type="spellStart"/>
            <w:r>
              <w:t>Зауровна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BB07" w14:textId="77777777" w:rsidR="00314E5C" w:rsidRDefault="00314E5C">
            <w:pPr>
              <w:jc w:val="center"/>
            </w:pPr>
            <w:r>
              <w:t>ГДК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E2CB" w14:textId="77777777" w:rsidR="00314E5C" w:rsidRDefault="00314E5C">
            <w:r>
              <w:t>Заслуженный работник культуры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6B20" w14:textId="77777777" w:rsidR="00314E5C" w:rsidRDefault="00314E5C">
            <w:pPr>
              <w:jc w:val="center"/>
            </w:pPr>
            <w:r>
              <w:t>05.09.2019</w:t>
            </w:r>
          </w:p>
        </w:tc>
      </w:tr>
      <w:tr w:rsidR="00314E5C" w14:paraId="1C0C54DF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0AD0" w14:textId="77777777" w:rsidR="00314E5C" w:rsidRDefault="00314E5C">
            <w:pPr>
              <w:jc w:val="center"/>
            </w:pPr>
            <w: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88C2" w14:textId="77777777" w:rsidR="00314E5C" w:rsidRDefault="00314E5C">
            <w:r>
              <w:t>Семенова Галина Тимофеевна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40FC" w14:textId="77777777" w:rsidR="00314E5C" w:rsidRDefault="00314E5C">
            <w:pPr>
              <w:jc w:val="center"/>
            </w:pPr>
            <w:r>
              <w:t>МДМШ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DA78" w14:textId="77777777" w:rsidR="00314E5C" w:rsidRDefault="00314E5C">
            <w:r>
              <w:t>Заслуженный работник культуры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D5AF" w14:textId="77777777" w:rsidR="00314E5C" w:rsidRDefault="00314E5C">
            <w:pPr>
              <w:jc w:val="center"/>
            </w:pPr>
            <w:r>
              <w:t>01.11.2010</w:t>
            </w:r>
          </w:p>
        </w:tc>
      </w:tr>
      <w:tr w:rsidR="00314E5C" w14:paraId="11928593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AEA1" w14:textId="77777777" w:rsidR="00314E5C" w:rsidRDefault="00314E5C">
            <w:pPr>
              <w:jc w:val="center"/>
            </w:pPr>
            <w:r>
              <w:t>12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1222" w14:textId="77777777" w:rsidR="00314E5C" w:rsidRDefault="00314E5C">
            <w:r>
              <w:t xml:space="preserve">Турклиев Борис </w:t>
            </w:r>
            <w:proofErr w:type="spellStart"/>
            <w:r>
              <w:t>Умарович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6C4F" w14:textId="77777777" w:rsidR="00314E5C" w:rsidRDefault="00314E5C">
            <w:pPr>
              <w:jc w:val="center"/>
            </w:pPr>
            <w:r>
              <w:t>Комитет по культуре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D0E4" w14:textId="77777777" w:rsidR="00314E5C" w:rsidRDefault="00314E5C">
            <w:r>
              <w:t>Народный артист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8B86" w14:textId="77777777" w:rsidR="00314E5C" w:rsidRDefault="00314E5C">
            <w:pPr>
              <w:jc w:val="center"/>
            </w:pPr>
            <w:r>
              <w:t>31.03.2006</w:t>
            </w:r>
          </w:p>
        </w:tc>
      </w:tr>
      <w:tr w:rsidR="00314E5C" w14:paraId="1339BBD1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0F7A" w14:textId="77777777" w:rsidR="00314E5C" w:rsidRDefault="00314E5C">
            <w:pPr>
              <w:jc w:val="center"/>
            </w:pPr>
            <w:r>
              <w:t>13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8234" w14:textId="77777777" w:rsidR="00314E5C" w:rsidRDefault="00314E5C">
            <w:r>
              <w:t xml:space="preserve">Турклиев Ильяс </w:t>
            </w:r>
            <w:proofErr w:type="spellStart"/>
            <w:r>
              <w:t>Умарович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D849" w14:textId="77777777" w:rsidR="00314E5C" w:rsidRDefault="00314E5C">
            <w:pPr>
              <w:jc w:val="center"/>
            </w:pPr>
            <w:r>
              <w:t>МДШИ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48BB" w14:textId="77777777" w:rsidR="00314E5C" w:rsidRDefault="00314E5C">
            <w:r>
              <w:t>Заслуженный учитель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EA1A" w14:textId="77777777" w:rsidR="00314E5C" w:rsidRDefault="00314E5C">
            <w:pPr>
              <w:jc w:val="center"/>
            </w:pPr>
            <w:r>
              <w:t>29.10.2004</w:t>
            </w:r>
          </w:p>
        </w:tc>
      </w:tr>
      <w:tr w:rsidR="00314E5C" w14:paraId="77846D19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08A2" w14:textId="77777777" w:rsidR="00314E5C" w:rsidRDefault="00314E5C">
            <w:pPr>
              <w:jc w:val="center"/>
            </w:pPr>
            <w:r>
              <w:t>14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022C" w14:textId="77777777" w:rsidR="00314E5C" w:rsidRDefault="00314E5C">
            <w:proofErr w:type="spellStart"/>
            <w:r>
              <w:t>Хапчаев</w:t>
            </w:r>
            <w:proofErr w:type="spellEnd"/>
            <w:r>
              <w:t xml:space="preserve"> Хасан </w:t>
            </w:r>
            <w:proofErr w:type="spellStart"/>
            <w:r>
              <w:t>Идрисович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2B3A" w14:textId="77777777" w:rsidR="00314E5C" w:rsidRDefault="00314E5C">
            <w:pPr>
              <w:jc w:val="center"/>
            </w:pPr>
            <w:r>
              <w:t>РДК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105C" w14:textId="77777777" w:rsidR="00314E5C" w:rsidRDefault="00314E5C">
            <w:r>
              <w:t>Заслуженный артист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6D6A" w14:textId="77777777" w:rsidR="00314E5C" w:rsidRDefault="00314E5C">
            <w:pPr>
              <w:jc w:val="center"/>
            </w:pPr>
            <w:r>
              <w:t>31.03.2006</w:t>
            </w:r>
          </w:p>
        </w:tc>
      </w:tr>
      <w:tr w:rsidR="00314E5C" w14:paraId="0FA77646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4002" w14:textId="77777777" w:rsidR="00314E5C" w:rsidRDefault="00314E5C">
            <w:pPr>
              <w:jc w:val="center"/>
            </w:pPr>
            <w:r>
              <w:t>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642B" w14:textId="77777777" w:rsidR="00314E5C" w:rsidRDefault="00314E5C">
            <w:r>
              <w:t>Чащина Татьяна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9E7D" w14:textId="77777777" w:rsidR="00314E5C" w:rsidRDefault="00314E5C">
            <w:pPr>
              <w:jc w:val="center"/>
            </w:pPr>
            <w:r>
              <w:t>МДШИ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E538" w14:textId="77777777" w:rsidR="00314E5C" w:rsidRDefault="00314E5C">
            <w:r>
              <w:t>Заслуженный учитель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7DF1" w14:textId="77777777" w:rsidR="00314E5C" w:rsidRDefault="00314E5C">
            <w:pPr>
              <w:jc w:val="center"/>
            </w:pPr>
            <w:r>
              <w:t>03.10.2012</w:t>
            </w:r>
          </w:p>
        </w:tc>
      </w:tr>
      <w:tr w:rsidR="00314E5C" w14:paraId="21822219" w14:textId="77777777" w:rsidTr="00314E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0850" w14:textId="77777777" w:rsidR="00314E5C" w:rsidRDefault="00314E5C">
            <w:pPr>
              <w:jc w:val="center"/>
            </w:pPr>
            <w:r>
              <w:t>16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B755" w14:textId="77777777" w:rsidR="00314E5C" w:rsidRDefault="00314E5C">
            <w:proofErr w:type="spellStart"/>
            <w:r>
              <w:t>Эркенов</w:t>
            </w:r>
            <w:proofErr w:type="spellEnd"/>
            <w:r>
              <w:t xml:space="preserve"> </w:t>
            </w:r>
            <w:proofErr w:type="spellStart"/>
            <w:r>
              <w:t>Арасул</w:t>
            </w:r>
            <w:proofErr w:type="spellEnd"/>
            <w:r>
              <w:t xml:space="preserve"> </w:t>
            </w:r>
            <w:proofErr w:type="spellStart"/>
            <w:r>
              <w:t>Исхакович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22A7" w14:textId="77777777" w:rsidR="00314E5C" w:rsidRDefault="00314E5C">
            <w:pPr>
              <w:jc w:val="center"/>
            </w:pPr>
            <w:r>
              <w:t>РДК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449" w14:textId="77777777" w:rsidR="00314E5C" w:rsidRDefault="00314E5C">
            <w:r>
              <w:t>Народный артист КЧР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C9A2" w14:textId="77777777" w:rsidR="00314E5C" w:rsidRDefault="00314E5C">
            <w:pPr>
              <w:jc w:val="center"/>
            </w:pPr>
            <w:r>
              <w:t>31.03.2006</w:t>
            </w:r>
          </w:p>
        </w:tc>
      </w:tr>
    </w:tbl>
    <w:p w14:paraId="1862CF2F" w14:textId="77777777" w:rsidR="00314E5C" w:rsidRDefault="00314E5C" w:rsidP="00314E5C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</w:p>
    <w:p w14:paraId="21B2F719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Работники культуры Усть-Джегутинского </w:t>
      </w:r>
      <w:proofErr w:type="gramStart"/>
      <w:r>
        <w:rPr>
          <w:sz w:val="28"/>
          <w:szCs w:val="28"/>
        </w:rPr>
        <w:t>района  были</w:t>
      </w:r>
      <w:proofErr w:type="gramEnd"/>
      <w:r>
        <w:rPr>
          <w:sz w:val="28"/>
          <w:szCs w:val="28"/>
        </w:rPr>
        <w:t xml:space="preserve"> награждены:</w:t>
      </w:r>
      <w:r>
        <w:rPr>
          <w:sz w:val="28"/>
          <w:szCs w:val="28"/>
        </w:rPr>
        <w:br/>
        <w:t xml:space="preserve">- Почетной грамотой Народного собрания (Парламента) КЧР   - 1  чел. </w:t>
      </w:r>
    </w:p>
    <w:p w14:paraId="69BE3652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Почетной грамотой Министерства культуры КЧР – 1 чел.</w:t>
      </w:r>
    </w:p>
    <w:p w14:paraId="4136E97D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Почетной   </w:t>
      </w:r>
      <w:proofErr w:type="gramStart"/>
      <w:r>
        <w:rPr>
          <w:sz w:val="28"/>
          <w:szCs w:val="28"/>
        </w:rPr>
        <w:t>грамотой  и</w:t>
      </w:r>
      <w:proofErr w:type="gramEnd"/>
      <w:r>
        <w:rPr>
          <w:sz w:val="28"/>
          <w:szCs w:val="28"/>
        </w:rPr>
        <w:t xml:space="preserve"> благодарностями  Главы    администрации   Усть - Джегутинского муниципального района – 6 чел.</w:t>
      </w:r>
    </w:p>
    <w:p w14:paraId="72A84A5B" w14:textId="77777777" w:rsidR="00314E5C" w:rsidRDefault="00314E5C" w:rsidP="00314E5C">
      <w:pPr>
        <w:jc w:val="both"/>
        <w:rPr>
          <w:sz w:val="28"/>
          <w:szCs w:val="28"/>
        </w:rPr>
      </w:pPr>
    </w:p>
    <w:p w14:paraId="3D397F1E" w14:textId="77777777" w:rsidR="00314E5C" w:rsidRDefault="00314E5C" w:rsidP="00314E5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4.Финансирование учреждений культуры Усть-Джегутинского </w:t>
      </w:r>
      <w:proofErr w:type="gramStart"/>
      <w:r>
        <w:rPr>
          <w:b/>
          <w:bCs/>
          <w:i/>
          <w:iCs/>
          <w:sz w:val="28"/>
          <w:szCs w:val="28"/>
        </w:rPr>
        <w:t>муниципального  района</w:t>
      </w:r>
      <w:proofErr w:type="gramEnd"/>
      <w:r>
        <w:rPr>
          <w:b/>
          <w:bCs/>
          <w:i/>
          <w:iCs/>
          <w:sz w:val="28"/>
          <w:szCs w:val="28"/>
        </w:rPr>
        <w:t xml:space="preserve"> на улучшение  материально-технической базы</w:t>
      </w:r>
    </w:p>
    <w:p w14:paraId="61CE77B1" w14:textId="77777777" w:rsidR="00314E5C" w:rsidRDefault="00314E5C" w:rsidP="00314E5C">
      <w:pPr>
        <w:jc w:val="center"/>
        <w:rPr>
          <w:b/>
          <w:i/>
        </w:rPr>
      </w:pPr>
      <w:r>
        <w:rPr>
          <w:b/>
          <w:i/>
        </w:rPr>
        <w:t>в 2020году</w:t>
      </w:r>
    </w:p>
    <w:p w14:paraId="48D29A51" w14:textId="77777777" w:rsidR="00314E5C" w:rsidRDefault="00314E5C" w:rsidP="00314E5C">
      <w:pPr>
        <w:pStyle w:val="ac"/>
        <w:rPr>
          <w:rStyle w:val="ae"/>
          <w:iCs/>
          <w:sz w:val="16"/>
          <w:szCs w:val="16"/>
        </w:rPr>
      </w:pPr>
    </w:p>
    <w:p w14:paraId="5276E72C" w14:textId="77777777" w:rsidR="00314E5C" w:rsidRDefault="00314E5C" w:rsidP="00314E5C">
      <w:pPr>
        <w:pStyle w:val="ab"/>
        <w:ind w:firstLine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рамках федерального национального проекта «Культура России 2016-2020гг.» в  МКУ МДШИ  микрорайона Московский производится капитальный ремонт здания школы, а также приобретены музыкальные инструменты – 2 концертных рояля, 3 фортепиано, 3 национальные гармоники, 3 скрипки.</w:t>
      </w:r>
    </w:p>
    <w:p w14:paraId="368F6358" w14:textId="77777777" w:rsidR="00314E5C" w:rsidRDefault="00314E5C" w:rsidP="0031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Центр культуры и </w:t>
      </w:r>
      <w:proofErr w:type="gramStart"/>
      <w:r>
        <w:rPr>
          <w:sz w:val="28"/>
          <w:szCs w:val="28"/>
        </w:rPr>
        <w:t>досуга  приобретено</w:t>
      </w:r>
      <w:proofErr w:type="gramEnd"/>
      <w:r>
        <w:rPr>
          <w:sz w:val="28"/>
          <w:szCs w:val="28"/>
        </w:rPr>
        <w:t xml:space="preserve"> улучшена материально-техническая база на сумму – 607452,00 (приобретено 2 ноутбука, системный блок, проекторы, мебель в кабинеты, замена теплосчетчика, огнетушителей), на проведение мероприятий выделено – 219960,00.</w:t>
      </w:r>
    </w:p>
    <w:p w14:paraId="35E2F113" w14:textId="77777777" w:rsidR="00314E5C" w:rsidRDefault="00314E5C" w:rsidP="00314E5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Потребности:.</w:t>
      </w:r>
      <w:proofErr w:type="gramEnd"/>
      <w:r>
        <w:rPr>
          <w:sz w:val="28"/>
          <w:szCs w:val="28"/>
        </w:rPr>
        <w:t xml:space="preserve"> </w:t>
      </w:r>
    </w:p>
    <w:p w14:paraId="5E473207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МКОУ ДО ДШИ Усть-Джегутинского муниципального района есть </w:t>
      </w:r>
      <w:proofErr w:type="gramStart"/>
      <w:r>
        <w:rPr>
          <w:sz w:val="28"/>
          <w:szCs w:val="28"/>
        </w:rPr>
        <w:t>проблемы  и</w:t>
      </w:r>
      <w:proofErr w:type="gramEnd"/>
      <w:r>
        <w:rPr>
          <w:sz w:val="28"/>
          <w:szCs w:val="28"/>
        </w:rPr>
        <w:t xml:space="preserve"> сложности, связанные    с деятельностью школы:</w:t>
      </w:r>
    </w:p>
    <w:p w14:paraId="6C57255C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износ инструментария;</w:t>
      </w:r>
    </w:p>
    <w:p w14:paraId="66412D0F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библиотечный фонд по музыкальным специализациям;</w:t>
      </w:r>
    </w:p>
    <w:p w14:paraId="6D6A955A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-отсутствие оснащенности классов компьютерами и </w:t>
      </w:r>
      <w:proofErr w:type="spellStart"/>
      <w:proofErr w:type="gramStart"/>
      <w:r>
        <w:rPr>
          <w:sz w:val="28"/>
          <w:szCs w:val="28"/>
        </w:rPr>
        <w:t>орг.техникой</w:t>
      </w:r>
      <w:proofErr w:type="spellEnd"/>
      <w:proofErr w:type="gramEnd"/>
      <w:r>
        <w:rPr>
          <w:sz w:val="28"/>
          <w:szCs w:val="28"/>
        </w:rPr>
        <w:t xml:space="preserve"> для дистанционного обучения;</w:t>
      </w:r>
    </w:p>
    <w:p w14:paraId="2CF09608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современных технических средств, для осуществления учебного процесса (аудио, видео, интерактивной доски).</w:t>
      </w:r>
    </w:p>
    <w:p w14:paraId="24B87FF5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 xml:space="preserve">МКОУ ДО ДМШ им. </w:t>
      </w:r>
      <w:proofErr w:type="spellStart"/>
      <w:r>
        <w:rPr>
          <w:sz w:val="28"/>
          <w:szCs w:val="28"/>
        </w:rPr>
        <w:t>Н.М.Боташева</w:t>
      </w:r>
      <w:proofErr w:type="spellEnd"/>
      <w:r>
        <w:rPr>
          <w:sz w:val="28"/>
          <w:szCs w:val="28"/>
        </w:rPr>
        <w:t xml:space="preserve"> Усть-Джегутинского муниципального района нуждается в капитальном ремонте школы, </w:t>
      </w:r>
      <w:proofErr w:type="gramStart"/>
      <w:r>
        <w:rPr>
          <w:sz w:val="28"/>
          <w:szCs w:val="28"/>
        </w:rPr>
        <w:t>в  усовершенствовании</w:t>
      </w:r>
      <w:proofErr w:type="gramEnd"/>
      <w:r>
        <w:rPr>
          <w:sz w:val="28"/>
          <w:szCs w:val="28"/>
        </w:rPr>
        <w:t xml:space="preserve"> пандуса, а так же школа нуждается в обновлении музыкальных инструментов (фортепиано, гитары, национальная гармоника, духовые инструменты, скрипки), в концертный зал требуется рояль, доступный общешкольный интернет и компьютеры в классы, уложить плитку в школьном дворе и оснастить лавочками.</w:t>
      </w:r>
    </w:p>
    <w:p w14:paraId="5511A5AE" w14:textId="77777777" w:rsidR="00314E5C" w:rsidRDefault="00314E5C" w:rsidP="00314E5C">
      <w:pPr>
        <w:tabs>
          <w:tab w:val="left" w:pos="1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Районный Дом культуры требует капитального ремонта, замены кресел в зрительном зале.</w:t>
      </w:r>
    </w:p>
    <w:p w14:paraId="210DEF96" w14:textId="77777777" w:rsidR="00314E5C" w:rsidRDefault="00314E5C" w:rsidP="00314E5C">
      <w:pPr>
        <w:tabs>
          <w:tab w:val="left" w:pos="116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школы дополнительного образования, РДК и ГДК необходимо приобрести автотранспортное средство (автобус). </w:t>
      </w:r>
    </w:p>
    <w:p w14:paraId="2EAD0C22" w14:textId="77777777" w:rsidR="00314E5C" w:rsidRDefault="00314E5C" w:rsidP="00314E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сельские Дома культуры необходимо </w:t>
      </w:r>
      <w:proofErr w:type="gramStart"/>
      <w:r>
        <w:rPr>
          <w:sz w:val="28"/>
          <w:szCs w:val="28"/>
        </w:rPr>
        <w:t xml:space="preserve">приобрести  </w:t>
      </w:r>
      <w:proofErr w:type="spellStart"/>
      <w:r>
        <w:rPr>
          <w:sz w:val="28"/>
          <w:szCs w:val="28"/>
        </w:rPr>
        <w:t>звукоусилительную</w:t>
      </w:r>
      <w:proofErr w:type="spellEnd"/>
      <w:proofErr w:type="gramEnd"/>
      <w:r>
        <w:rPr>
          <w:sz w:val="28"/>
          <w:szCs w:val="28"/>
        </w:rPr>
        <w:t xml:space="preserve"> аппаратуру и музыкальные инструменты.    </w:t>
      </w:r>
    </w:p>
    <w:p w14:paraId="3FB7487F" w14:textId="77777777" w:rsidR="00314E5C" w:rsidRDefault="00314E5C" w:rsidP="00314E5C">
      <w:pPr>
        <w:pStyle w:val="ac"/>
        <w:rPr>
          <w:rStyle w:val="ae"/>
          <w:i/>
          <w:iCs/>
        </w:rPr>
      </w:pPr>
    </w:p>
    <w:p w14:paraId="7565094C" w14:textId="77777777" w:rsidR="00314E5C" w:rsidRDefault="00314E5C" w:rsidP="00314E5C">
      <w:pPr>
        <w:pStyle w:val="ac"/>
        <w:jc w:val="center"/>
        <w:rPr>
          <w:rStyle w:val="ae"/>
          <w:i/>
          <w:iCs/>
        </w:rPr>
      </w:pPr>
      <w:r>
        <w:rPr>
          <w:rStyle w:val="ae"/>
          <w:i/>
          <w:iCs/>
        </w:rPr>
        <w:t xml:space="preserve">5. Основные </w:t>
      </w:r>
      <w:proofErr w:type="gramStart"/>
      <w:r>
        <w:rPr>
          <w:rStyle w:val="ae"/>
          <w:i/>
          <w:iCs/>
        </w:rPr>
        <w:t>задачи  комитета</w:t>
      </w:r>
      <w:proofErr w:type="gramEnd"/>
      <w:r>
        <w:rPr>
          <w:rStyle w:val="ae"/>
          <w:i/>
          <w:iCs/>
        </w:rPr>
        <w:t xml:space="preserve"> по культуре  администрации Усть-Джегутинского муниципального района на 2021 год</w:t>
      </w:r>
    </w:p>
    <w:p w14:paraId="4022AEA8" w14:textId="77777777" w:rsidR="00314E5C" w:rsidRDefault="00314E5C" w:rsidP="00314E5C">
      <w:pPr>
        <w:pStyle w:val="ac"/>
        <w:jc w:val="center"/>
        <w:rPr>
          <w:rStyle w:val="ae"/>
          <w:i/>
          <w:iCs/>
          <w:sz w:val="16"/>
          <w:szCs w:val="16"/>
        </w:rPr>
      </w:pPr>
    </w:p>
    <w:p w14:paraId="0D933B3A" w14:textId="77777777" w:rsidR="00314E5C" w:rsidRDefault="00314E5C" w:rsidP="00314E5C">
      <w:pPr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Реализация  муниципальных</w:t>
      </w:r>
      <w:proofErr w:type="gramEnd"/>
      <w:r>
        <w:rPr>
          <w:sz w:val="28"/>
          <w:szCs w:val="28"/>
          <w:shd w:val="clear" w:color="auto" w:fill="FFFFFF"/>
        </w:rPr>
        <w:t xml:space="preserve">  программ:   </w:t>
      </w:r>
    </w:p>
    <w:p w14:paraId="6453CB87" w14:textId="77777777" w:rsidR="00314E5C" w:rsidRDefault="00314E5C" w:rsidP="00314E5C">
      <w:pPr>
        <w:rPr>
          <w:sz w:val="28"/>
          <w:szCs w:val="28"/>
          <w:shd w:val="clear" w:color="auto" w:fill="FFFFFF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-  </w:t>
      </w:r>
      <w:r>
        <w:rPr>
          <w:sz w:val="28"/>
          <w:szCs w:val="28"/>
          <w:shd w:val="clear" w:color="auto" w:fill="FFFFFF"/>
        </w:rPr>
        <w:t>«</w:t>
      </w:r>
      <w:proofErr w:type="gramEnd"/>
      <w:r>
        <w:rPr>
          <w:sz w:val="28"/>
          <w:szCs w:val="28"/>
          <w:shd w:val="clear" w:color="auto" w:fill="FFFFFF"/>
        </w:rPr>
        <w:t>Развитие культуры в Усть-Джегутинском муниципальном районе    на 2021-2023 годы»</w:t>
      </w:r>
    </w:p>
    <w:p w14:paraId="7DB3E15E" w14:textId="77777777" w:rsidR="00314E5C" w:rsidRDefault="00314E5C" w:rsidP="00314E5C">
      <w:pPr>
        <w:jc w:val="both"/>
        <w:rPr>
          <w:rStyle w:val="20"/>
          <w:rFonts w:ascii="Times New Roman" w:hAnsi="Times New Roman"/>
          <w:b w:val="0"/>
          <w:bCs w:val="0"/>
          <w:i w:val="0"/>
          <w:iCs w:val="0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rStyle w:val="20"/>
          <w:b w:val="0"/>
          <w:i w:val="0"/>
        </w:rPr>
        <w:t>«</w:t>
      </w:r>
      <w:proofErr w:type="gramStart"/>
      <w:r>
        <w:rPr>
          <w:rStyle w:val="20"/>
          <w:b w:val="0"/>
          <w:i w:val="0"/>
        </w:rPr>
        <w:t>Выявление  и</w:t>
      </w:r>
      <w:proofErr w:type="gramEnd"/>
      <w:r>
        <w:rPr>
          <w:rStyle w:val="20"/>
          <w:b w:val="0"/>
          <w:i w:val="0"/>
        </w:rPr>
        <w:t xml:space="preserve"> поддержка  одаренных детей в Усть-Джегутинском  муниципальном  районе  на  2021 -2023 годы»</w:t>
      </w:r>
    </w:p>
    <w:p w14:paraId="78D9BF7E" w14:textId="77777777" w:rsidR="00314E5C" w:rsidRDefault="00314E5C" w:rsidP="00314E5C">
      <w:pPr>
        <w:jc w:val="both"/>
      </w:pPr>
      <w:r>
        <w:rPr>
          <w:sz w:val="28"/>
          <w:szCs w:val="28"/>
          <w:shd w:val="clear" w:color="auto" w:fill="FFFFFF"/>
        </w:rPr>
        <w:t>-</w:t>
      </w:r>
      <w:r>
        <w:rPr>
          <w:sz w:val="16"/>
          <w:szCs w:val="16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«Профилактика терроризма и экстремизма в Усть-Джегутинском муниципальном районе на 2021-2023 годы»</w:t>
      </w:r>
    </w:p>
    <w:p w14:paraId="549437CA" w14:textId="77777777" w:rsidR="00314E5C" w:rsidRDefault="00314E5C" w:rsidP="00314E5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«Профилактика правонарушений в Усть-Джегутинском муниципальном районе на 2021-2023 годы».</w:t>
      </w:r>
      <w:r>
        <w:rPr>
          <w:b/>
          <w:bCs/>
          <w:i/>
          <w:iCs/>
          <w:sz w:val="28"/>
          <w:szCs w:val="28"/>
        </w:rPr>
        <w:t xml:space="preserve">                 </w:t>
      </w:r>
    </w:p>
    <w:p w14:paraId="552D1354" w14:textId="77777777" w:rsidR="00314E5C" w:rsidRDefault="00314E5C" w:rsidP="00314E5C">
      <w:pPr>
        <w:pStyle w:val="ab"/>
        <w:jc w:val="center"/>
        <w:rPr>
          <w:sz w:val="28"/>
          <w:szCs w:val="28"/>
        </w:rPr>
      </w:pPr>
      <w:r>
        <w:rPr>
          <w:rStyle w:val="af"/>
          <w:rFonts w:ascii="Cambria" w:hAnsi="Cambria"/>
          <w:sz w:val="28"/>
          <w:szCs w:val="28"/>
        </w:rPr>
        <w:t>В области художественного образования детей:</w:t>
      </w:r>
    </w:p>
    <w:p w14:paraId="3D4B5A47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дополнительного образования в сфере культуры и искусства Усть-Джегутинского муниципального района;</w:t>
      </w:r>
    </w:p>
    <w:p w14:paraId="0ED32AB1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безопасности условий образовательного </w:t>
      </w:r>
      <w:proofErr w:type="gramStart"/>
      <w:r>
        <w:rPr>
          <w:sz w:val="28"/>
          <w:szCs w:val="28"/>
        </w:rPr>
        <w:t xml:space="preserve">процесса;   </w:t>
      </w:r>
      <w:proofErr w:type="gramEnd"/>
      <w:r>
        <w:rPr>
          <w:sz w:val="28"/>
          <w:szCs w:val="28"/>
        </w:rPr>
        <w:t xml:space="preserve">                                                           - сохранение  контингента;</w:t>
      </w:r>
    </w:p>
    <w:p w14:paraId="5619740F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квалификации преподавателей школ дополнительного образования путем участия в конкурсах профессионального мастерства, творческих школах, мастер-классах и семинарах;  </w:t>
      </w:r>
    </w:p>
    <w:p w14:paraId="29864049" w14:textId="77777777" w:rsidR="00314E5C" w:rsidRDefault="00314E5C" w:rsidP="00314E5C">
      <w:pPr>
        <w:pStyle w:val="ab"/>
        <w:jc w:val="center"/>
        <w:rPr>
          <w:sz w:val="28"/>
          <w:szCs w:val="28"/>
        </w:rPr>
      </w:pPr>
      <w:r>
        <w:rPr>
          <w:rStyle w:val="af"/>
          <w:rFonts w:ascii="Cambria" w:hAnsi="Cambria"/>
          <w:sz w:val="28"/>
          <w:szCs w:val="28"/>
        </w:rPr>
        <w:t>В области культурно - досуговой деятельности:</w:t>
      </w:r>
      <w:r>
        <w:rPr>
          <w:sz w:val="28"/>
          <w:szCs w:val="28"/>
        </w:rPr>
        <w:t xml:space="preserve">                                                                 </w:t>
      </w:r>
    </w:p>
    <w:p w14:paraId="1E5D0C62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духовно-нравственных ценностей личности, организация досуга населения, привлечение и реализация творческих и социокультурных инициатив жителей Усть-Джегутинского муниципального </w:t>
      </w:r>
      <w:proofErr w:type="gramStart"/>
      <w:r>
        <w:rPr>
          <w:sz w:val="28"/>
          <w:szCs w:val="28"/>
        </w:rPr>
        <w:t xml:space="preserve">района;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- поиск и внедрение новых форм культурно-досуговой деятельности, обновление ее содержания;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2B0D999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-развитие исполнительского мастерства самодеятельных коллективов;                                   </w:t>
      </w:r>
    </w:p>
    <w:p w14:paraId="0598C629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rStyle w:val="af"/>
          <w:rFonts w:ascii="Cambria" w:hAnsi="Cambria"/>
          <w:sz w:val="28"/>
          <w:szCs w:val="28"/>
        </w:rPr>
        <w:t xml:space="preserve">                          В области библиотечного обслуживания: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14:paraId="50F6C4DF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и развитие библиотечной деятельности Усть-Джегутинского муниципального района; </w:t>
      </w:r>
    </w:p>
    <w:p w14:paraId="25EB7EC6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информационной культуры у персонала и пользователей библиотек;</w:t>
      </w:r>
    </w:p>
    <w:p w14:paraId="566B2AA6" w14:textId="77777777" w:rsidR="00314E5C" w:rsidRDefault="00314E5C" w:rsidP="00314E5C">
      <w:pPr>
        <w:shd w:val="clear" w:color="auto" w:fill="FCFE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-увеличение </w:t>
      </w:r>
      <w:proofErr w:type="spellStart"/>
      <w:r>
        <w:rPr>
          <w:sz w:val="28"/>
          <w:szCs w:val="28"/>
        </w:rPr>
        <w:t>книгообеспеченности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обновляемости</w:t>
      </w:r>
      <w:proofErr w:type="spellEnd"/>
      <w:r>
        <w:rPr>
          <w:sz w:val="28"/>
          <w:szCs w:val="28"/>
        </w:rPr>
        <w:t xml:space="preserve"> библиотечного фонда;                                                 </w:t>
      </w:r>
    </w:p>
    <w:p w14:paraId="68500F66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собственных электронных информационных </w:t>
      </w:r>
      <w:proofErr w:type="gramStart"/>
      <w:r>
        <w:rPr>
          <w:sz w:val="28"/>
          <w:szCs w:val="28"/>
        </w:rPr>
        <w:t>ресурсов  для</w:t>
      </w:r>
      <w:proofErr w:type="gramEnd"/>
      <w:r>
        <w:rPr>
          <w:sz w:val="28"/>
          <w:szCs w:val="28"/>
        </w:rPr>
        <w:t xml:space="preserve"> предоставления библиотечных услуг в электронном виде;                                                                                                          - использование инновационных форм для привлечения к чтению новых пользователей. </w:t>
      </w:r>
      <w:r>
        <w:rPr>
          <w:sz w:val="28"/>
          <w:szCs w:val="28"/>
        </w:rPr>
        <w:tab/>
      </w:r>
    </w:p>
    <w:p w14:paraId="626BA7E0" w14:textId="77777777" w:rsidR="00314E5C" w:rsidRDefault="00314E5C" w:rsidP="00314E5C">
      <w:pPr>
        <w:pStyle w:val="ab"/>
        <w:jc w:val="center"/>
        <w:rPr>
          <w:sz w:val="28"/>
          <w:szCs w:val="28"/>
        </w:rPr>
      </w:pPr>
      <w:r>
        <w:rPr>
          <w:rStyle w:val="af"/>
          <w:rFonts w:ascii="Cambria" w:hAnsi="Cambria"/>
          <w:sz w:val="28"/>
          <w:szCs w:val="28"/>
        </w:rPr>
        <w:t>Общие задачи органов местного самоуправления и муниципальных учреждений:</w:t>
      </w:r>
    </w:p>
    <w:p w14:paraId="571424D3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-реализация муниципальных целевых программ в сфере культуры и участие в областных и федеральных программах;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AD5946F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-повышение качества предоставляемых населению услуг в области </w:t>
      </w:r>
      <w:proofErr w:type="gramStart"/>
      <w:r>
        <w:rPr>
          <w:sz w:val="28"/>
          <w:szCs w:val="28"/>
        </w:rPr>
        <w:t xml:space="preserve">культуры;   </w:t>
      </w:r>
      <w:proofErr w:type="gramEnd"/>
      <w:r>
        <w:rPr>
          <w:sz w:val="28"/>
          <w:szCs w:val="28"/>
        </w:rPr>
        <w:t xml:space="preserve">               -поддержка творческих и социокультурных инициатив населения;</w:t>
      </w:r>
      <w:r>
        <w:rPr>
          <w:sz w:val="28"/>
          <w:szCs w:val="28"/>
        </w:rPr>
        <w:tab/>
      </w:r>
    </w:p>
    <w:p w14:paraId="2EAC41BD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-совершенствование нормативно-правовой базы сферы культуры; </w:t>
      </w:r>
    </w:p>
    <w:p w14:paraId="2162BA37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эффективной кадровой политики;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-совершенствование системы повышения квалификации управленческих кадров и специалистов сферы культуры;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38E9F8D" w14:textId="77777777" w:rsidR="00314E5C" w:rsidRDefault="00314E5C" w:rsidP="00314E5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бюджетных средств.</w:t>
      </w:r>
    </w:p>
    <w:p w14:paraId="718BE0AD" w14:textId="77777777" w:rsidR="00314E5C" w:rsidRDefault="00314E5C" w:rsidP="00314E5C">
      <w:pPr>
        <w:pStyle w:val="ac"/>
        <w:jc w:val="both"/>
      </w:pPr>
    </w:p>
    <w:p w14:paraId="1E3741BD" w14:textId="77777777" w:rsidR="00314E5C" w:rsidRDefault="00314E5C" w:rsidP="00314E5C">
      <w:pPr>
        <w:pStyle w:val="ac"/>
        <w:jc w:val="both"/>
      </w:pPr>
    </w:p>
    <w:p w14:paraId="48E1B0EC" w14:textId="77777777" w:rsidR="00314E5C" w:rsidRDefault="00314E5C" w:rsidP="00314E5C">
      <w:pPr>
        <w:pStyle w:val="ac"/>
        <w:jc w:val="both"/>
      </w:pPr>
    </w:p>
    <w:p w14:paraId="154D2F98" w14:textId="77777777" w:rsidR="00314E5C" w:rsidRDefault="00314E5C" w:rsidP="00314E5C">
      <w:pPr>
        <w:pStyle w:val="ac"/>
        <w:jc w:val="both"/>
      </w:pPr>
    </w:p>
    <w:p w14:paraId="4D27963C" w14:textId="77777777" w:rsidR="00314E5C" w:rsidRDefault="00314E5C" w:rsidP="00314E5C">
      <w:pPr>
        <w:pStyle w:val="ac"/>
        <w:jc w:val="both"/>
      </w:pPr>
    </w:p>
    <w:p w14:paraId="02BB6899" w14:textId="77777777" w:rsidR="00314E5C" w:rsidRDefault="00314E5C" w:rsidP="00314E5C">
      <w:pPr>
        <w:pStyle w:val="ac"/>
        <w:jc w:val="both"/>
      </w:pPr>
    </w:p>
    <w:p w14:paraId="6AA85F2A" w14:textId="77777777" w:rsidR="00314E5C" w:rsidRDefault="00314E5C" w:rsidP="00314E5C">
      <w:pPr>
        <w:pStyle w:val="ac"/>
        <w:jc w:val="both"/>
      </w:pPr>
    </w:p>
    <w:p w14:paraId="5857C731" w14:textId="77777777" w:rsidR="00314E5C" w:rsidRDefault="00314E5C" w:rsidP="00314E5C">
      <w:pPr>
        <w:pStyle w:val="ac"/>
        <w:jc w:val="both"/>
      </w:pPr>
    </w:p>
    <w:p w14:paraId="3A819A16" w14:textId="77777777" w:rsidR="00314E5C" w:rsidRDefault="00314E5C" w:rsidP="00314E5C">
      <w:pPr>
        <w:pStyle w:val="ac"/>
        <w:jc w:val="both"/>
      </w:pPr>
    </w:p>
    <w:p w14:paraId="19011E6D" w14:textId="77777777" w:rsidR="00314E5C" w:rsidRDefault="00314E5C" w:rsidP="00314E5C">
      <w:pPr>
        <w:pStyle w:val="ac"/>
        <w:jc w:val="both"/>
      </w:pPr>
    </w:p>
    <w:p w14:paraId="5AF90CAB" w14:textId="77777777" w:rsidR="00314E5C" w:rsidRDefault="00314E5C" w:rsidP="00314E5C">
      <w:pPr>
        <w:pStyle w:val="ac"/>
        <w:jc w:val="both"/>
      </w:pPr>
    </w:p>
    <w:p w14:paraId="1F67EA7E" w14:textId="77777777" w:rsidR="00314E5C" w:rsidRDefault="00314E5C" w:rsidP="00314E5C">
      <w:pPr>
        <w:pStyle w:val="ac"/>
        <w:jc w:val="both"/>
      </w:pPr>
    </w:p>
    <w:p w14:paraId="709BAC9A" w14:textId="77777777" w:rsidR="00314E5C" w:rsidRDefault="00314E5C" w:rsidP="00314E5C">
      <w:pPr>
        <w:pStyle w:val="ac"/>
        <w:jc w:val="both"/>
      </w:pPr>
    </w:p>
    <w:p w14:paraId="1F397F11" w14:textId="77777777" w:rsidR="00314E5C" w:rsidRDefault="00314E5C" w:rsidP="00314E5C">
      <w:pPr>
        <w:pStyle w:val="ac"/>
        <w:jc w:val="both"/>
      </w:pPr>
    </w:p>
    <w:p w14:paraId="7BCC7109" w14:textId="77777777" w:rsidR="00314E5C" w:rsidRDefault="00314E5C" w:rsidP="00314E5C">
      <w:pPr>
        <w:pStyle w:val="ac"/>
        <w:jc w:val="both"/>
      </w:pPr>
    </w:p>
    <w:p w14:paraId="6D195982" w14:textId="77777777" w:rsidR="00314E5C" w:rsidRDefault="00314E5C" w:rsidP="00314E5C">
      <w:pPr>
        <w:pStyle w:val="ac"/>
        <w:jc w:val="both"/>
      </w:pPr>
    </w:p>
    <w:p w14:paraId="008BB828" w14:textId="77777777" w:rsidR="00314E5C" w:rsidRDefault="00314E5C" w:rsidP="00314E5C">
      <w:pPr>
        <w:pStyle w:val="ac"/>
        <w:jc w:val="both"/>
      </w:pPr>
    </w:p>
    <w:p w14:paraId="0B24879D" w14:textId="77777777" w:rsidR="00314E5C" w:rsidRDefault="00314E5C" w:rsidP="00314E5C">
      <w:pPr>
        <w:pStyle w:val="ac"/>
        <w:jc w:val="both"/>
      </w:pPr>
      <w:r>
        <w:t xml:space="preserve">Председатель </w:t>
      </w:r>
    </w:p>
    <w:p w14:paraId="1373448B" w14:textId="77777777" w:rsidR="00314E5C" w:rsidRDefault="00314E5C" w:rsidP="00314E5C">
      <w:pPr>
        <w:pStyle w:val="ac"/>
        <w:jc w:val="both"/>
      </w:pPr>
      <w:r>
        <w:t xml:space="preserve">комитета по культуре                                                                   </w:t>
      </w:r>
      <w:proofErr w:type="spellStart"/>
      <w:r>
        <w:t>Б.У.Турклиев</w:t>
      </w:r>
      <w:proofErr w:type="spellEnd"/>
    </w:p>
    <w:p w14:paraId="48193172" w14:textId="77777777" w:rsidR="00314E5C" w:rsidRDefault="00314E5C" w:rsidP="00314E5C">
      <w:pPr>
        <w:jc w:val="both"/>
        <w:rPr>
          <w:sz w:val="16"/>
          <w:szCs w:val="16"/>
        </w:rPr>
      </w:pPr>
    </w:p>
    <w:p w14:paraId="098AB34E" w14:textId="77777777" w:rsidR="00314E5C" w:rsidRDefault="00314E5C" w:rsidP="00314E5C"/>
    <w:p w14:paraId="383B2BE2" w14:textId="510F4A5A" w:rsidR="00314E5C" w:rsidRDefault="00314E5C" w:rsidP="00087E4C">
      <w:pPr>
        <w:jc w:val="both"/>
        <w:rPr>
          <w:b/>
          <w:sz w:val="28"/>
          <w:szCs w:val="28"/>
        </w:rPr>
      </w:pPr>
    </w:p>
    <w:p w14:paraId="52A442F3" w14:textId="77777777" w:rsidR="00314E5C" w:rsidRDefault="00314E5C" w:rsidP="00087E4C">
      <w:pPr>
        <w:jc w:val="both"/>
        <w:rPr>
          <w:b/>
          <w:sz w:val="28"/>
          <w:szCs w:val="28"/>
        </w:rPr>
      </w:pPr>
    </w:p>
    <w:p w14:paraId="5EA9D871" w14:textId="77777777" w:rsidR="004E63F1" w:rsidRDefault="004E63F1" w:rsidP="00087E4C">
      <w:pPr>
        <w:jc w:val="both"/>
        <w:rPr>
          <w:b/>
          <w:sz w:val="28"/>
          <w:szCs w:val="28"/>
        </w:rPr>
      </w:pPr>
    </w:p>
    <w:p w14:paraId="34E15113" w14:textId="77777777" w:rsidR="004E63F1" w:rsidRDefault="004E63F1" w:rsidP="00087E4C">
      <w:pPr>
        <w:jc w:val="both"/>
        <w:rPr>
          <w:b/>
          <w:sz w:val="28"/>
          <w:szCs w:val="28"/>
        </w:rPr>
      </w:pPr>
    </w:p>
    <w:p w14:paraId="42F02091" w14:textId="77777777" w:rsidR="00600933" w:rsidRDefault="00600933" w:rsidP="004E63F1">
      <w:pPr>
        <w:jc w:val="center"/>
        <w:rPr>
          <w:b/>
          <w:sz w:val="32"/>
          <w:szCs w:val="32"/>
        </w:rPr>
      </w:pPr>
    </w:p>
    <w:p w14:paraId="111E2C47" w14:textId="77777777" w:rsidR="004E63F1" w:rsidRPr="004E63F1" w:rsidRDefault="004E63F1" w:rsidP="004E63F1">
      <w:pPr>
        <w:jc w:val="both"/>
        <w:rPr>
          <w:sz w:val="28"/>
          <w:szCs w:val="28"/>
        </w:rPr>
      </w:pPr>
    </w:p>
    <w:sectPr w:rsidR="004E63F1" w:rsidRPr="004E63F1" w:rsidSect="006009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E2B2" w14:textId="77777777" w:rsidR="00BC54DA" w:rsidRDefault="00BC54DA" w:rsidP="00217300">
      <w:r>
        <w:separator/>
      </w:r>
    </w:p>
  </w:endnote>
  <w:endnote w:type="continuationSeparator" w:id="0">
    <w:p w14:paraId="06A6EF68" w14:textId="77777777" w:rsidR="00BC54DA" w:rsidRDefault="00BC54DA" w:rsidP="0021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043D" w14:textId="77777777" w:rsidR="00BC54DA" w:rsidRDefault="00BC54DA" w:rsidP="00217300">
      <w:r>
        <w:separator/>
      </w:r>
    </w:p>
  </w:footnote>
  <w:footnote w:type="continuationSeparator" w:id="0">
    <w:p w14:paraId="71DAC191" w14:textId="77777777" w:rsidR="00BC54DA" w:rsidRDefault="00BC54DA" w:rsidP="0021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BFA"/>
    <w:multiLevelType w:val="hybridMultilevel"/>
    <w:tmpl w:val="6D2A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6972"/>
    <w:multiLevelType w:val="hybridMultilevel"/>
    <w:tmpl w:val="2ED86546"/>
    <w:lvl w:ilvl="0" w:tplc="8F1814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34C3"/>
    <w:multiLevelType w:val="hybridMultilevel"/>
    <w:tmpl w:val="C422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F3892"/>
    <w:multiLevelType w:val="hybridMultilevel"/>
    <w:tmpl w:val="CEA8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07D09"/>
    <w:multiLevelType w:val="hybridMultilevel"/>
    <w:tmpl w:val="B5D8A456"/>
    <w:lvl w:ilvl="0" w:tplc="E5603EA6">
      <w:start w:val="1"/>
      <w:numFmt w:val="decimal"/>
      <w:lvlText w:val="%1."/>
      <w:lvlJc w:val="left"/>
      <w:pPr>
        <w:ind w:left="975" w:hanging="37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86E00CB"/>
    <w:multiLevelType w:val="hybridMultilevel"/>
    <w:tmpl w:val="19BA5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C1737D"/>
    <w:multiLevelType w:val="hybridMultilevel"/>
    <w:tmpl w:val="88188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C27"/>
    <w:rsid w:val="00075095"/>
    <w:rsid w:val="00087E4C"/>
    <w:rsid w:val="000F3B32"/>
    <w:rsid w:val="00140B25"/>
    <w:rsid w:val="00217300"/>
    <w:rsid w:val="00276470"/>
    <w:rsid w:val="002C4100"/>
    <w:rsid w:val="00314E5C"/>
    <w:rsid w:val="003C2CB6"/>
    <w:rsid w:val="00403C27"/>
    <w:rsid w:val="004E63F1"/>
    <w:rsid w:val="00600933"/>
    <w:rsid w:val="00646DB4"/>
    <w:rsid w:val="00690A3F"/>
    <w:rsid w:val="0074624F"/>
    <w:rsid w:val="007F09FB"/>
    <w:rsid w:val="00920C7F"/>
    <w:rsid w:val="00971D61"/>
    <w:rsid w:val="009A0A07"/>
    <w:rsid w:val="009D410D"/>
    <w:rsid w:val="00A30EAA"/>
    <w:rsid w:val="00A41A0E"/>
    <w:rsid w:val="00AC0720"/>
    <w:rsid w:val="00B9442D"/>
    <w:rsid w:val="00BC54DA"/>
    <w:rsid w:val="00C90CD0"/>
    <w:rsid w:val="00D863AA"/>
    <w:rsid w:val="00E95D60"/>
    <w:rsid w:val="00F0134F"/>
    <w:rsid w:val="00F4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C399"/>
  <w15:docId w15:val="{C1D5E2A3-834A-4F13-91DE-DA9D6296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E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4E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73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7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73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7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41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410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4E63F1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4E63F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314E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14E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14E5C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314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uiPriority w:val="99"/>
    <w:semiHidden/>
    <w:rsid w:val="00314E5C"/>
    <w:pPr>
      <w:spacing w:before="100" w:beforeAutospacing="1" w:after="100" w:afterAutospacing="1"/>
    </w:pPr>
  </w:style>
  <w:style w:type="character" w:styleId="ae">
    <w:name w:val="Strong"/>
    <w:basedOn w:val="a0"/>
    <w:qFormat/>
    <w:rsid w:val="00314E5C"/>
    <w:rPr>
      <w:b/>
      <w:bCs/>
    </w:rPr>
  </w:style>
  <w:style w:type="character" w:styleId="af">
    <w:name w:val="Emphasis"/>
    <w:basedOn w:val="a0"/>
    <w:uiPriority w:val="20"/>
    <w:qFormat/>
    <w:rsid w:val="00314E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6784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45363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Karina</cp:lastModifiedBy>
  <cp:revision>30</cp:revision>
  <cp:lastPrinted>2018-10-19T09:03:00Z</cp:lastPrinted>
  <dcterms:created xsi:type="dcterms:W3CDTF">2012-12-12T05:36:00Z</dcterms:created>
  <dcterms:modified xsi:type="dcterms:W3CDTF">2021-05-18T12:00:00Z</dcterms:modified>
</cp:coreProperties>
</file>