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46B84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1FD87EA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4653D148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1890969E" w14:textId="77777777" w:rsidR="00C43B36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7DEEEE9B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244ADE3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2FCFC7CA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130608E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47F50F10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F4FACBC" w14:textId="25F944E5" w:rsidR="00C43B36" w:rsidRDefault="00336C80" w:rsidP="00336C80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13.03.2020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</w:p>
    <w:p w14:paraId="4EA26C8E" w14:textId="77777777" w:rsidR="00C43B36" w:rsidRPr="00530DBD" w:rsidRDefault="00C43B36" w:rsidP="00456BF7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82B6FA2" w14:textId="7C8A0A16" w:rsidR="00CD4951" w:rsidRDefault="00CA49D3" w:rsidP="00CD4951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CD49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решение Думы Усть-Джегутинского муниципально</w:t>
      </w:r>
      <w:r w:rsidR="00C81B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го района от </w:t>
      </w:r>
      <w:r w:rsidR="00C801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04.04.2018</w:t>
      </w:r>
      <w:r w:rsidR="00C81B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г. № </w:t>
      </w:r>
      <w:r w:rsidR="00C801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333</w:t>
      </w:r>
      <w:r w:rsidR="00C81B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="00CD4951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="00CD4951" w:rsidRPr="00CD49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D49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«Об установлении пенсии за выслугу лет к </w:t>
      </w:r>
      <w:r w:rsidR="00C81BAB">
        <w:rPr>
          <w:rFonts w:ascii="Times New Roman" w:hAnsi="Times New Roman"/>
          <w:b/>
          <w:color w:val="000000"/>
          <w:sz w:val="28"/>
          <w:szCs w:val="28"/>
        </w:rPr>
        <w:t>страховой</w:t>
      </w:r>
      <w:r w:rsidR="00CD495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D49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пенсии»</w:t>
      </w:r>
    </w:p>
    <w:p w14:paraId="456670D8" w14:textId="77777777" w:rsidR="00CD4951" w:rsidRDefault="00CD4951" w:rsidP="00CD495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603E3E4" w14:textId="50372B94" w:rsidR="00CD4951" w:rsidRDefault="00CD4951" w:rsidP="00CD495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В связи с централизованным повышением денежного содержания  муниципальных служащих  с  01.01.20</w:t>
      </w:r>
      <w:r w:rsidR="00C80134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</w:t>
      </w:r>
      <w:r w:rsidR="00C80134">
        <w:rPr>
          <w:rFonts w:ascii="Times New Roman" w:hAnsi="Times New Roman"/>
          <w:color w:val="000000"/>
          <w:sz w:val="28"/>
          <w:szCs w:val="28"/>
        </w:rPr>
        <w:t>30.12.2019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№ </w:t>
      </w:r>
      <w:r w:rsidR="00C80134">
        <w:rPr>
          <w:rFonts w:ascii="Times New Roman" w:hAnsi="Times New Roman"/>
          <w:color w:val="000000"/>
          <w:sz w:val="28"/>
          <w:szCs w:val="28"/>
        </w:rPr>
        <w:t>543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штатного расписания на 20</w:t>
      </w:r>
      <w:r w:rsidR="00C80134">
        <w:rPr>
          <w:rFonts w:ascii="Times New Roman" w:hAnsi="Times New Roman"/>
          <w:color w:val="000000"/>
          <w:sz w:val="28"/>
          <w:szCs w:val="28"/>
        </w:rPr>
        <w:t xml:space="preserve">20 </w:t>
      </w:r>
      <w:r>
        <w:rPr>
          <w:rFonts w:ascii="Times New Roman" w:hAnsi="Times New Roman"/>
          <w:color w:val="000000"/>
          <w:sz w:val="28"/>
          <w:szCs w:val="28"/>
        </w:rPr>
        <w:t xml:space="preserve">год»   Дума Усть-Джегутинского муниципального района  </w:t>
      </w:r>
    </w:p>
    <w:p w14:paraId="5E4A5800" w14:textId="77777777" w:rsidR="00CD4951" w:rsidRDefault="00CD4951" w:rsidP="00CD495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1EDE5A" w14:textId="77777777" w:rsidR="00CD4951" w:rsidRDefault="00CD4951" w:rsidP="00CD495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6C45012D" w14:textId="77777777" w:rsidR="00CD4951" w:rsidRDefault="00CD4951" w:rsidP="00CD495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E4B1D6D" w14:textId="137593DE" w:rsidR="00CA49D3" w:rsidRDefault="0061145F" w:rsidP="00CA49D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CA49D3" w:rsidRPr="00CA49D3">
        <w:rPr>
          <w:rFonts w:ascii="Times New Roman" w:hAnsi="Times New Roman"/>
          <w:color w:val="000000"/>
          <w:sz w:val="28"/>
          <w:szCs w:val="28"/>
        </w:rPr>
        <w:t xml:space="preserve">одпункт 2  п.1 Решения Думы </w:t>
      </w:r>
      <w:r w:rsidR="00CA49D3" w:rsidRPr="00CA49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Усть-Джегутинского муниципального района от </w:t>
      </w:r>
      <w:r w:rsidR="00C801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04.04.2018 </w:t>
      </w:r>
      <w:r w:rsidR="00CA49D3" w:rsidRPr="00CA49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г. № </w:t>
      </w:r>
      <w:r w:rsidR="00C801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333</w:t>
      </w:r>
      <w:r w:rsidR="00CA49D3" w:rsidRPr="00CA49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CA49D3" w:rsidRPr="00CA49D3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CA49D3" w:rsidRPr="00CA49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«Об установлении пенсии за выслугу лет к </w:t>
      </w:r>
      <w:r w:rsidR="00C81B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="00C81BAB">
        <w:rPr>
          <w:rFonts w:ascii="Times New Roman" w:hAnsi="Times New Roman"/>
          <w:color w:val="000000"/>
          <w:sz w:val="28"/>
          <w:szCs w:val="28"/>
        </w:rPr>
        <w:t>траховой</w:t>
      </w:r>
      <w:r w:rsidR="00CA49D3" w:rsidRPr="00CA49D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A49D3" w:rsidRPr="00CA49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пенсии»</w:t>
      </w:r>
      <w:r w:rsidR="00C81B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A49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14:paraId="12B49EAA" w14:textId="77777777" w:rsidR="00CA49D3" w:rsidRDefault="00CA49D3" w:rsidP="00CA49D3">
      <w:pPr>
        <w:pStyle w:val="a3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6379ED9" w14:textId="77777777" w:rsidR="00CA49D3" w:rsidRDefault="00CA49D3" w:rsidP="00CA49D3">
      <w:pPr>
        <w:pStyle w:val="a3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«2) стажа муниципальной службы  17 лет,</w:t>
      </w:r>
    </w:p>
    <w:p w14:paraId="0ED5C26D" w14:textId="77777777" w:rsidR="00CA49D3" w:rsidRDefault="00CA49D3" w:rsidP="00CA49D3">
      <w:pPr>
        <w:pStyle w:val="a3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пенсию за выслугу лет, составляющую суммарно  с учетом пенсии по  старости  в  размере  61 процента месячного денежного содержания (денежного вознаграждения)  </w:t>
      </w:r>
    </w:p>
    <w:p w14:paraId="39909009" w14:textId="77777777" w:rsidR="00CA49D3" w:rsidRPr="00CA49D3" w:rsidRDefault="00CA49D3" w:rsidP="00CA49D3">
      <w:pPr>
        <w:pStyle w:val="a3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9F28B33" w14:textId="2F16F98C" w:rsidR="00CD4951" w:rsidRPr="00CA49D3" w:rsidRDefault="00CD4951" w:rsidP="00CA49D3">
      <w:pPr>
        <w:pStyle w:val="ConsPlusNonformat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9D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с  01.01.20</w:t>
      </w:r>
      <w:r w:rsidR="00C8013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CA49D3">
        <w:rPr>
          <w:rFonts w:ascii="Times New Roman" w:hAnsi="Times New Roman" w:cs="Times New Roman"/>
          <w:color w:val="000000"/>
          <w:sz w:val="28"/>
          <w:szCs w:val="28"/>
        </w:rPr>
        <w:t xml:space="preserve"> года  в  сумме – </w:t>
      </w:r>
      <w:r w:rsidR="00C80134">
        <w:rPr>
          <w:rFonts w:ascii="Times New Roman" w:hAnsi="Times New Roman" w:cs="Times New Roman"/>
          <w:color w:val="000000"/>
          <w:sz w:val="28"/>
          <w:szCs w:val="28"/>
        </w:rPr>
        <w:t>5360,59</w:t>
      </w:r>
      <w:r w:rsidRPr="00CA49D3">
        <w:rPr>
          <w:rFonts w:ascii="Times New Roman" w:hAnsi="Times New Roman" w:cs="Times New Roman"/>
          <w:color w:val="000000"/>
          <w:sz w:val="28"/>
          <w:szCs w:val="28"/>
        </w:rPr>
        <w:t xml:space="preserve"> рублей».</w:t>
      </w:r>
    </w:p>
    <w:p w14:paraId="68D30CE0" w14:textId="77777777" w:rsidR="00CD4951" w:rsidRDefault="00CD4951" w:rsidP="00CD495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</w:p>
    <w:p w14:paraId="03A1D634" w14:textId="078CD78C" w:rsidR="00CD4951" w:rsidRDefault="00CD4951" w:rsidP="00CA49D3">
      <w:pPr>
        <w:pStyle w:val="ConsPlusNonformat"/>
        <w:numPr>
          <w:ilvl w:val="0"/>
          <w:numId w:val="9"/>
        </w:num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решение вступает в силу со дня его подписания и распространяется на правоотношения, возникшие 01.01.20</w:t>
      </w:r>
      <w:r w:rsidR="00C801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года.</w:t>
      </w:r>
    </w:p>
    <w:p w14:paraId="72A340C9" w14:textId="77777777" w:rsidR="00CD4951" w:rsidRDefault="00CD4951" w:rsidP="00CD49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BF94C30" w14:textId="77777777" w:rsidR="00CA49D3" w:rsidRDefault="00CA49D3" w:rsidP="00CD49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5ECC04E" w14:textId="77777777" w:rsidR="00CD4951" w:rsidRDefault="00CD4951" w:rsidP="00CD49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Глава-Председатель</w:t>
      </w:r>
    </w:p>
    <w:p w14:paraId="069A3559" w14:textId="77777777" w:rsidR="00CD4951" w:rsidRDefault="00CD4951" w:rsidP="00CD49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Думы Усть-Джегутинского                                      </w:t>
      </w:r>
    </w:p>
    <w:p w14:paraId="64FD55F8" w14:textId="77777777" w:rsidR="00C43B36" w:rsidRPr="00F609F2" w:rsidRDefault="00CD4951" w:rsidP="00CD49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                                                  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Ш.С. Тебуев </w:t>
      </w:r>
      <w:r w:rsidR="00C43B36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9E0"/>
    <w:multiLevelType w:val="hybridMultilevel"/>
    <w:tmpl w:val="8AAE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D294978"/>
    <w:multiLevelType w:val="hybridMultilevel"/>
    <w:tmpl w:val="FAD6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B3756"/>
    <w:multiLevelType w:val="hybridMultilevel"/>
    <w:tmpl w:val="0C4AB1E4"/>
    <w:lvl w:ilvl="0" w:tplc="69321DC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4E24412"/>
    <w:multiLevelType w:val="hybridMultilevel"/>
    <w:tmpl w:val="B2A0126E"/>
    <w:lvl w:ilvl="0" w:tplc="BC9096E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D167802"/>
    <w:multiLevelType w:val="hybridMultilevel"/>
    <w:tmpl w:val="C7D4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0F7FAC"/>
    <w:rsid w:val="00127685"/>
    <w:rsid w:val="001361EF"/>
    <w:rsid w:val="001673D6"/>
    <w:rsid w:val="001826D9"/>
    <w:rsid w:val="00242409"/>
    <w:rsid w:val="00336C80"/>
    <w:rsid w:val="00402C4B"/>
    <w:rsid w:val="00456BF7"/>
    <w:rsid w:val="00457E37"/>
    <w:rsid w:val="00530DBD"/>
    <w:rsid w:val="0061145F"/>
    <w:rsid w:val="00914EBF"/>
    <w:rsid w:val="009A114E"/>
    <w:rsid w:val="00A40B46"/>
    <w:rsid w:val="00A6744E"/>
    <w:rsid w:val="00A7007F"/>
    <w:rsid w:val="00AB4F26"/>
    <w:rsid w:val="00AE1661"/>
    <w:rsid w:val="00AF2226"/>
    <w:rsid w:val="00BE6E6A"/>
    <w:rsid w:val="00C43B36"/>
    <w:rsid w:val="00C80134"/>
    <w:rsid w:val="00C81BAB"/>
    <w:rsid w:val="00C83FB7"/>
    <w:rsid w:val="00CA49D3"/>
    <w:rsid w:val="00CD4951"/>
    <w:rsid w:val="00D25714"/>
    <w:rsid w:val="00D403F7"/>
    <w:rsid w:val="00DC0174"/>
    <w:rsid w:val="00E17DDC"/>
    <w:rsid w:val="00E50ADB"/>
    <w:rsid w:val="00ED0E0C"/>
    <w:rsid w:val="00F24BC9"/>
    <w:rsid w:val="00F609F2"/>
    <w:rsid w:val="00F8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BE1D"/>
  <w15:docId w15:val="{00361FF4-38DA-4598-AEA4-C0208106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9каб</dc:creator>
  <cp:lastModifiedBy>Karina</cp:lastModifiedBy>
  <cp:revision>56</cp:revision>
  <cp:lastPrinted>2020-02-26T13:14:00Z</cp:lastPrinted>
  <dcterms:created xsi:type="dcterms:W3CDTF">2016-03-02T07:51:00Z</dcterms:created>
  <dcterms:modified xsi:type="dcterms:W3CDTF">2020-03-18T12:22:00Z</dcterms:modified>
</cp:coreProperties>
</file>