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02" w:rsidRPr="00E0229A" w:rsidRDefault="00762C02" w:rsidP="00762C0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E0229A">
        <w:rPr>
          <w:rFonts w:ascii="Times New Roman" w:hAnsi="Times New Roman"/>
        </w:rPr>
        <w:t>Приложение №1 к постановлению</w:t>
      </w:r>
    </w:p>
    <w:p w:rsidR="00762C02" w:rsidRPr="00E0229A" w:rsidRDefault="00762C02" w:rsidP="00762C02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E0229A">
        <w:rPr>
          <w:rFonts w:ascii="Times New Roman" w:hAnsi="Times New Roman"/>
        </w:rPr>
        <w:t xml:space="preserve">      администрации </w:t>
      </w:r>
      <w:proofErr w:type="spellStart"/>
      <w:r w:rsidRPr="00E0229A">
        <w:rPr>
          <w:rFonts w:ascii="Times New Roman" w:hAnsi="Times New Roman"/>
        </w:rPr>
        <w:t>Усть-Джегутинского</w:t>
      </w:r>
      <w:proofErr w:type="spellEnd"/>
    </w:p>
    <w:p w:rsidR="00762C02" w:rsidRPr="00E0229A" w:rsidRDefault="00762C02" w:rsidP="00762C02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E0229A">
        <w:rPr>
          <w:rFonts w:ascii="Times New Roman" w:hAnsi="Times New Roman"/>
        </w:rPr>
        <w:t xml:space="preserve">                                                                                                   муниципального района</w:t>
      </w:r>
    </w:p>
    <w:p w:rsidR="00762C02" w:rsidRPr="00E0229A" w:rsidRDefault="00762C02" w:rsidP="00762C02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от 27.06.2014      № 582</w:t>
      </w:r>
    </w:p>
    <w:p w:rsidR="00762C02" w:rsidRPr="00E0229A" w:rsidRDefault="00762C02" w:rsidP="00762C02">
      <w:pPr>
        <w:tabs>
          <w:tab w:val="left" w:pos="6229"/>
        </w:tabs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762C02" w:rsidRDefault="00762C02" w:rsidP="00762C02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E0229A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762C02">
        <w:rPr>
          <w:rFonts w:ascii="Times New Roman" w:hAnsi="Times New Roman"/>
        </w:rPr>
        <w:t xml:space="preserve"> «Обращение в суд с заявлением о признании гражданина недееспособным </w:t>
      </w:r>
    </w:p>
    <w:p w:rsidR="00762C02" w:rsidRDefault="00762C02" w:rsidP="00762C02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762C02">
        <w:rPr>
          <w:rFonts w:ascii="Times New Roman" w:hAnsi="Times New Roman"/>
        </w:rPr>
        <w:t>или об ограничении дееспособности гражданина,</w:t>
      </w:r>
    </w:p>
    <w:p w:rsidR="00762C02" w:rsidRDefault="00762C02" w:rsidP="00762C02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762C02">
        <w:rPr>
          <w:rFonts w:ascii="Times New Roman" w:hAnsi="Times New Roman"/>
        </w:rPr>
        <w:t xml:space="preserve"> а также о признании подопечного </w:t>
      </w:r>
      <w:proofErr w:type="gramStart"/>
      <w:r w:rsidRPr="00762C02">
        <w:rPr>
          <w:rFonts w:ascii="Times New Roman" w:hAnsi="Times New Roman"/>
        </w:rPr>
        <w:t>дееспособным</w:t>
      </w:r>
      <w:proofErr w:type="gramEnd"/>
      <w:r w:rsidRPr="00762C02">
        <w:rPr>
          <w:rFonts w:ascii="Times New Roman" w:hAnsi="Times New Roman"/>
        </w:rPr>
        <w:t xml:space="preserve">, </w:t>
      </w:r>
    </w:p>
    <w:p w:rsidR="00762C02" w:rsidRDefault="00762C02" w:rsidP="00762C02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762C02">
        <w:rPr>
          <w:rFonts w:ascii="Times New Roman" w:hAnsi="Times New Roman"/>
        </w:rPr>
        <w:t xml:space="preserve">если отпали основания, в силу которых гражданин </w:t>
      </w:r>
    </w:p>
    <w:p w:rsidR="00762C02" w:rsidRPr="00762C02" w:rsidRDefault="00762C02" w:rsidP="00762C02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762C02">
        <w:rPr>
          <w:rFonts w:ascii="Times New Roman" w:hAnsi="Times New Roman"/>
        </w:rPr>
        <w:t>был признан недееспособным или ограниченно дееспособным»</w:t>
      </w:r>
    </w:p>
    <w:p w:rsidR="00681CBF" w:rsidRDefault="00681CBF" w:rsidP="00762C02">
      <w:pPr>
        <w:jc w:val="right"/>
        <w:rPr>
          <w:rFonts w:ascii="Times New Roman" w:hAnsi="Times New Roman"/>
        </w:rPr>
      </w:pPr>
    </w:p>
    <w:p w:rsidR="00762C02" w:rsidRDefault="00762C02" w:rsidP="00762C02">
      <w:pPr>
        <w:jc w:val="right"/>
        <w:rPr>
          <w:rFonts w:ascii="Times New Roman" w:hAnsi="Times New Roman"/>
        </w:rPr>
      </w:pPr>
    </w:p>
    <w:p w:rsidR="00762C02" w:rsidRPr="00E0229A" w:rsidRDefault="00762C02" w:rsidP="00762C02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E0229A">
        <w:rPr>
          <w:rFonts w:ascii="Times New Roman" w:eastAsia="Times New Roman" w:hAnsi="Times New Roman"/>
          <w:b/>
          <w:bCs/>
        </w:rPr>
        <w:t>Форма заявления о выдаче заключения</w:t>
      </w:r>
    </w:p>
    <w:p w:rsidR="00762C02" w:rsidRPr="00E0229A" w:rsidRDefault="00762C02" w:rsidP="00762C02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0229A">
        <w:rPr>
          <w:rFonts w:ascii="Times New Roman" w:eastAsia="Times New Roman" w:hAnsi="Times New Roman"/>
          <w:b/>
          <w:bCs/>
        </w:rPr>
        <w:t xml:space="preserve">               </w:t>
      </w:r>
    </w:p>
    <w:tbl>
      <w:tblPr>
        <w:tblW w:w="0" w:type="auto"/>
        <w:tblInd w:w="4594" w:type="dxa"/>
        <w:tblLayout w:type="fixed"/>
        <w:tblLook w:val="0000" w:firstRow="0" w:lastRow="0" w:firstColumn="0" w:lastColumn="0" w:noHBand="0" w:noVBand="0"/>
      </w:tblPr>
      <w:tblGrid>
        <w:gridCol w:w="4796"/>
      </w:tblGrid>
      <w:tr w:rsidR="00B474CD" w:rsidRPr="00E0229A" w:rsidTr="00B474CD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CD" w:rsidRPr="00B474CD" w:rsidRDefault="00B474CD" w:rsidP="00101AD2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474CD">
              <w:rPr>
                <w:rFonts w:ascii="Times New Roman" w:hAnsi="Times New Roman"/>
                <w:b/>
              </w:rPr>
              <w:t xml:space="preserve">Главе администрации  </w:t>
            </w:r>
            <w:proofErr w:type="spellStart"/>
            <w:r w:rsidRPr="00B474CD">
              <w:rPr>
                <w:rFonts w:ascii="Times New Roman" w:hAnsi="Times New Roman"/>
                <w:b/>
              </w:rPr>
              <w:t>Усть-Джегутинского</w:t>
            </w:r>
            <w:proofErr w:type="spellEnd"/>
          </w:p>
          <w:p w:rsidR="00B474CD" w:rsidRPr="00B474CD" w:rsidRDefault="00B474CD" w:rsidP="00101AD2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474CD">
              <w:rPr>
                <w:rFonts w:ascii="Times New Roman" w:hAnsi="Times New Roman"/>
                <w:b/>
              </w:rPr>
              <w:t>муниципального района</w:t>
            </w:r>
          </w:p>
          <w:p w:rsidR="00B474CD" w:rsidRPr="00B474CD" w:rsidRDefault="00B474CD" w:rsidP="00101AD2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74CD">
              <w:rPr>
                <w:rFonts w:ascii="Times New Roman" w:hAnsi="Times New Roman"/>
                <w:b/>
              </w:rPr>
              <w:t>М.А.Лайпанову</w:t>
            </w:r>
            <w:proofErr w:type="spellEnd"/>
          </w:p>
          <w:p w:rsidR="00B474CD" w:rsidRPr="00E0229A" w:rsidRDefault="00B474CD" w:rsidP="00101AD2">
            <w:pPr>
              <w:pBdr>
                <w:bottom w:val="single" w:sz="8" w:space="1" w:color="000000"/>
              </w:pBd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4CD" w:rsidRPr="00E0229A" w:rsidRDefault="00B474CD" w:rsidP="00101AD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(Ф.И.О. должностного лица)</w:t>
            </w:r>
          </w:p>
          <w:p w:rsidR="00B474CD" w:rsidRPr="00E0229A" w:rsidRDefault="00B474CD" w:rsidP="00101AD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74CD" w:rsidRPr="00E0229A" w:rsidTr="00B474CD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Сведения о заявителе: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</w:t>
            </w:r>
            <w:bookmarkStart w:id="0" w:name="_GoBack"/>
            <w:bookmarkEnd w:id="0"/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(Ф.И.О.)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Документ, удостоверяющий личность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_________________(вид документа)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__________________(серия, номер)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______________________________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______________________________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 xml:space="preserve">(кем, когда </w:t>
            </w:r>
            <w:proofErr w:type="gramStart"/>
            <w:r w:rsidRPr="00B474CD">
              <w:rPr>
                <w:rFonts w:ascii="Times New Roman" w:hAnsi="Times New Roman"/>
              </w:rPr>
              <w:t>выдан</w:t>
            </w:r>
            <w:proofErr w:type="gramEnd"/>
            <w:r w:rsidRPr="00B474CD">
              <w:rPr>
                <w:rFonts w:ascii="Times New Roman" w:hAnsi="Times New Roman"/>
              </w:rPr>
              <w:t>)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Адрес места жительства__________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______________________________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______________________________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(с указанием почтового индекса)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тел.__________________________</w:t>
            </w:r>
          </w:p>
          <w:p w:rsidR="00B474CD" w:rsidRPr="00B474CD" w:rsidRDefault="00B474CD" w:rsidP="00B474C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474CD">
              <w:rPr>
                <w:rFonts w:ascii="Times New Roman" w:hAnsi="Times New Roman"/>
              </w:rPr>
              <w:t>эл. почта______________________</w:t>
            </w:r>
          </w:p>
          <w:p w:rsidR="00B474CD" w:rsidRPr="00E0229A" w:rsidRDefault="00B474CD" w:rsidP="00101AD2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2C02" w:rsidRPr="00E0229A" w:rsidRDefault="00762C02" w:rsidP="00762C02">
      <w:pPr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762C02" w:rsidRPr="00E0229A" w:rsidRDefault="00762C02" w:rsidP="00762C02">
      <w:pPr>
        <w:autoSpaceDE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62C02" w:rsidRPr="00E0229A" w:rsidRDefault="00762C02" w:rsidP="00762C02">
      <w:pPr>
        <w:autoSpaceDE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E0229A">
        <w:rPr>
          <w:rFonts w:ascii="Times New Roman" w:eastAsia="Times New Roman" w:hAnsi="Times New Roman"/>
        </w:rPr>
        <w:t>ЗАПРОС (ЗАЯВЛЕНИЕ)</w:t>
      </w:r>
    </w:p>
    <w:p w:rsidR="00762C02" w:rsidRPr="00E0229A" w:rsidRDefault="00762C02" w:rsidP="00762C0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 xml:space="preserve">              Я,</w:t>
      </w:r>
      <w:r w:rsidRPr="00E0229A">
        <w:rPr>
          <w:rFonts w:ascii="Times New Roman" w:hAnsi="Times New Roman"/>
          <w:bCs/>
        </w:rPr>
        <w:t>________________________________________________________________,</w:t>
      </w:r>
    </w:p>
    <w:p w:rsidR="00762C02" w:rsidRPr="00E0229A" w:rsidRDefault="00762C02" w:rsidP="00762C02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</w:rPr>
      </w:pPr>
      <w:r w:rsidRPr="00E0229A">
        <w:rPr>
          <w:rFonts w:ascii="Times New Roman" w:hAnsi="Times New Roman"/>
        </w:rPr>
        <w:t>(фамилия, имя, отчество)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0229A">
        <w:rPr>
          <w:rFonts w:ascii="Times New Roman" w:eastAsia="Times New Roman" w:hAnsi="Times New Roman"/>
          <w:color w:val="000000"/>
        </w:rPr>
        <w:t xml:space="preserve">прошу выдать заключение о  _______________________________________________________________________, 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0229A">
        <w:rPr>
          <w:rFonts w:ascii="Times New Roman" w:eastAsia="Times New Roman" w:hAnsi="Times New Roman"/>
          <w:color w:val="000000"/>
        </w:rPr>
        <w:t xml:space="preserve">гражданину РФ, _________________________________________________________, 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0229A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0229A">
        <w:rPr>
          <w:rFonts w:ascii="Times New Roman" w:eastAsia="Times New Roman" w:hAnsi="Times New Roman"/>
          <w:color w:val="000000"/>
        </w:rPr>
        <w:t xml:space="preserve"> в связи </w:t>
      </w:r>
      <w:proofErr w:type="gramStart"/>
      <w:r w:rsidRPr="00E0229A">
        <w:rPr>
          <w:rFonts w:ascii="Times New Roman" w:eastAsia="Times New Roman" w:hAnsi="Times New Roman"/>
          <w:color w:val="000000"/>
        </w:rPr>
        <w:t>с</w:t>
      </w:r>
      <w:proofErr w:type="gramEnd"/>
      <w:r w:rsidRPr="00E0229A">
        <w:rPr>
          <w:rFonts w:ascii="Times New Roman" w:eastAsia="Times New Roman" w:hAnsi="Times New Roman"/>
          <w:color w:val="000000"/>
        </w:rPr>
        <w:t xml:space="preserve"> ______________________________________________________________ 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0229A">
        <w:rPr>
          <w:rFonts w:ascii="Times New Roman" w:eastAsia="Times New Roman" w:hAnsi="Times New Roman"/>
          <w:color w:val="000000"/>
        </w:rPr>
        <w:t xml:space="preserve">______________________________________________________________________________________________________________________________________________ 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762C02" w:rsidRPr="00E0229A" w:rsidRDefault="00762C02" w:rsidP="00762C02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</w:rPr>
      </w:pP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lastRenderedPageBreak/>
        <w:t>Документы и (или) информация, необходимые для получения государственной услуги, прилагаются.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>Результат предоставления государственной услуги прошу: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>вручить лично, направить по месту жительства (месту нахождения) в форме документа на бумажном носителе (</w:t>
      </w:r>
      <w:proofErr w:type="gramStart"/>
      <w:r w:rsidRPr="00E0229A">
        <w:rPr>
          <w:rFonts w:ascii="Times New Roman" w:hAnsi="Times New Roman"/>
        </w:rPr>
        <w:t>нужное</w:t>
      </w:r>
      <w:proofErr w:type="gramEnd"/>
      <w:r w:rsidRPr="00E0229A">
        <w:rPr>
          <w:rFonts w:ascii="Times New Roman" w:hAnsi="Times New Roman"/>
        </w:rPr>
        <w:t xml:space="preserve"> подчеркнуть).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>Решение об отказе в приеме запроса и документов (информации, сведений, данных),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</w:t>
      </w:r>
      <w:r w:rsidRPr="00E0229A">
        <w:rPr>
          <w:rFonts w:ascii="Times New Roman" w:hAnsi="Times New Roman"/>
          <w:color w:val="FF0000"/>
        </w:rPr>
        <w:t xml:space="preserve"> </w:t>
      </w:r>
      <w:r w:rsidRPr="00E0229A">
        <w:rPr>
          <w:rFonts w:ascii="Times New Roman" w:hAnsi="Times New Roman"/>
        </w:rPr>
        <w:t>(нужное подчеркнуть).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E0229A">
        <w:rPr>
          <w:rFonts w:ascii="Times New Roman" w:hAnsi="Times New Roman"/>
        </w:rPr>
        <w:t>Решение об отказе в предоставлении государственной услуги прошу: вручить лично, направить по месту жительства (месту нахождения) в форме документа на бумажном носителе</w:t>
      </w:r>
      <w:r w:rsidRPr="00E0229A">
        <w:rPr>
          <w:rFonts w:ascii="Times New Roman" w:hAnsi="Times New Roman"/>
          <w:color w:val="FF0000"/>
        </w:rPr>
        <w:t xml:space="preserve"> </w:t>
      </w:r>
      <w:r w:rsidRPr="00E0229A">
        <w:rPr>
          <w:rFonts w:ascii="Times New Roman" w:hAnsi="Times New Roman"/>
        </w:rPr>
        <w:t>(нужное подчеркнуть).</w:t>
      </w:r>
    </w:p>
    <w:p w:rsidR="00762C02" w:rsidRPr="00E0229A" w:rsidRDefault="00762C02" w:rsidP="00762C02">
      <w:pPr>
        <w:widowControl w:val="0"/>
        <w:shd w:val="clear" w:color="auto" w:fill="FFFFFF"/>
        <w:tabs>
          <w:tab w:val="left" w:leader="underscore" w:pos="8770"/>
        </w:tabs>
        <w:spacing w:after="0" w:line="240" w:lineRule="auto"/>
        <w:rPr>
          <w:rFonts w:ascii="Times New Roman" w:hAnsi="Times New Roman"/>
          <w:bCs/>
        </w:rPr>
      </w:pPr>
    </w:p>
    <w:p w:rsidR="00762C02" w:rsidRPr="00E0229A" w:rsidRDefault="00762C02" w:rsidP="00762C02">
      <w:pPr>
        <w:widowControl w:val="0"/>
        <w:shd w:val="clear" w:color="auto" w:fill="FFFFFF"/>
        <w:tabs>
          <w:tab w:val="left" w:leader="underscore" w:pos="8770"/>
        </w:tabs>
        <w:spacing w:after="0" w:line="240" w:lineRule="auto"/>
        <w:rPr>
          <w:rFonts w:ascii="Times New Roman" w:hAnsi="Times New Roman"/>
        </w:rPr>
      </w:pPr>
      <w:r w:rsidRPr="00E0229A">
        <w:rPr>
          <w:rFonts w:ascii="Times New Roman" w:hAnsi="Times New Roman"/>
          <w:bCs/>
        </w:rPr>
        <w:t>Я, _______________________________________________________________,</w:t>
      </w:r>
    </w:p>
    <w:p w:rsidR="00762C02" w:rsidRPr="00E0229A" w:rsidRDefault="00762C02" w:rsidP="00762C0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E0229A">
        <w:rPr>
          <w:rFonts w:ascii="Times New Roman" w:hAnsi="Times New Roman"/>
        </w:rPr>
        <w:t>(фамилия, имя, отчество)</w:t>
      </w:r>
    </w:p>
    <w:p w:rsidR="00762C02" w:rsidRPr="00E0229A" w:rsidRDefault="00762C02" w:rsidP="00762C0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762C02" w:rsidRPr="00E0229A" w:rsidRDefault="00762C02" w:rsidP="00762C02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E0229A">
        <w:rPr>
          <w:rFonts w:ascii="Times New Roman" w:hAnsi="Times New Roman"/>
        </w:rPr>
        <w:t xml:space="preserve">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762C02" w:rsidRPr="00E0229A" w:rsidTr="00101AD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02" w:rsidRPr="00E0229A" w:rsidRDefault="00762C02" w:rsidP="00101AD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0229A">
              <w:rPr>
                <w:rFonts w:ascii="Times New Roman" w:eastAsia="Times New Roman" w:hAnsi="Times New Roman"/>
              </w:rPr>
              <w:t xml:space="preserve">      Подпись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______________________________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Дата__________________________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Запрос принят: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_______________________________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_______________________________</w:t>
            </w:r>
            <w:r w:rsidRPr="00E0229A">
              <w:rPr>
                <w:rFonts w:ascii="Times New Roman" w:hAnsi="Times New Roman"/>
              </w:rPr>
              <w:br/>
              <w:t>_______________________________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(Ф.И.О., должность лица, уполномоченного  на прием запроса)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_______________________________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(подпись)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Дата__________________________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02" w:rsidRPr="00E0229A" w:rsidRDefault="00762C02" w:rsidP="00101AD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_______________________________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(расшифровка подписи)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_______________________________</w:t>
            </w:r>
          </w:p>
          <w:p w:rsidR="00762C02" w:rsidRPr="00E0229A" w:rsidRDefault="00762C02" w:rsidP="00101A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0229A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762C02" w:rsidRPr="00E0229A" w:rsidRDefault="00762C02" w:rsidP="00762C02">
      <w:pPr>
        <w:spacing w:after="0" w:line="240" w:lineRule="auto"/>
        <w:rPr>
          <w:rFonts w:ascii="Times New Roman" w:hAnsi="Times New Roman"/>
        </w:rPr>
      </w:pPr>
    </w:p>
    <w:p w:rsidR="00762C02" w:rsidRPr="00E0229A" w:rsidRDefault="00762C02" w:rsidP="00762C02">
      <w:pPr>
        <w:spacing w:after="0" w:line="240" w:lineRule="auto"/>
        <w:rPr>
          <w:rFonts w:ascii="Times New Roman" w:hAnsi="Times New Roman"/>
        </w:rPr>
      </w:pPr>
    </w:p>
    <w:p w:rsidR="00762C02" w:rsidRPr="00E0229A" w:rsidRDefault="00762C02" w:rsidP="00762C02">
      <w:pPr>
        <w:spacing w:after="0" w:line="240" w:lineRule="auto"/>
        <w:rPr>
          <w:rFonts w:ascii="Times New Roman" w:hAnsi="Times New Roman"/>
        </w:rPr>
      </w:pPr>
    </w:p>
    <w:p w:rsidR="00762C02" w:rsidRPr="00762C02" w:rsidRDefault="00762C02" w:rsidP="00762C02">
      <w:pPr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  <w:b/>
          <w:lang w:eastAsia="ru-RU"/>
        </w:rPr>
        <w:t>2.9.</w:t>
      </w:r>
      <w:r w:rsidRPr="00E0229A">
        <w:rPr>
          <w:rFonts w:ascii="Times New Roman" w:hAnsi="Times New Roman"/>
          <w:lang w:eastAsia="ru-RU"/>
        </w:rPr>
        <w:t xml:space="preserve"> </w:t>
      </w:r>
      <w:r w:rsidRPr="00E0229A">
        <w:rPr>
          <w:rFonts w:ascii="Times New Roman" w:hAnsi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  способы их получения заявителем, в том числе в электронной форме, порядок их представления.</w:t>
      </w:r>
    </w:p>
    <w:p w:rsidR="00762C02" w:rsidRPr="00E0229A" w:rsidRDefault="00762C02" w:rsidP="00762C02">
      <w:pPr>
        <w:spacing w:after="0" w:line="240" w:lineRule="auto"/>
        <w:jc w:val="both"/>
        <w:rPr>
          <w:rFonts w:ascii="Times New Roman" w:hAnsi="Times New Roman"/>
        </w:rPr>
      </w:pP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>-  Запрос (заявление) на предоставление государственной услуги (далее - запрос).</w:t>
      </w:r>
    </w:p>
    <w:p w:rsidR="00762C02" w:rsidRPr="00E0229A" w:rsidRDefault="00B474CD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  <w:hyperlink r:id="rId5" w:history="1">
        <w:r w:rsidR="00762C02" w:rsidRPr="00E0229A">
          <w:rPr>
            <w:rFonts w:ascii="Times New Roman" w:hAnsi="Times New Roman"/>
          </w:rPr>
          <w:t>Запрос</w:t>
        </w:r>
      </w:hyperlink>
      <w:r w:rsidR="00762C02" w:rsidRPr="00E0229A">
        <w:rPr>
          <w:rFonts w:ascii="Times New Roman" w:hAnsi="Times New Roman"/>
        </w:rPr>
        <w:t xml:space="preserve"> в форме документа на бумажном носителе оформляется согласно Приложению №2 к Регламенту;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>-  паспорт или иной документ, удостоверяющий личность;</w:t>
      </w:r>
    </w:p>
    <w:p w:rsidR="00762C02" w:rsidRPr="00E0229A" w:rsidRDefault="00762C02" w:rsidP="00762C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62C02" w:rsidRPr="00E0229A" w:rsidRDefault="00762C02" w:rsidP="00762C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E0229A">
        <w:rPr>
          <w:rFonts w:ascii="Times New Roman" w:hAnsi="Times New Roman"/>
        </w:rPr>
        <w:t>- автобиография.</w:t>
      </w:r>
    </w:p>
    <w:p w:rsidR="00762C02" w:rsidRPr="00E0229A" w:rsidRDefault="00762C02" w:rsidP="00762C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62C02" w:rsidRPr="00E0229A" w:rsidRDefault="00762C02" w:rsidP="00762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0229A">
        <w:rPr>
          <w:rFonts w:ascii="Times New Roman" w:hAnsi="Times New Roman"/>
          <w:b/>
        </w:rPr>
        <w:t xml:space="preserve">2.10. Предоставление государственной услуги возможно с использованием универсальной электронной карты. </w:t>
      </w:r>
    </w:p>
    <w:p w:rsidR="00762C02" w:rsidRPr="00E0229A" w:rsidRDefault="00762C02" w:rsidP="00762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62C02" w:rsidRPr="00E0229A" w:rsidRDefault="00762C02" w:rsidP="00762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762C02" w:rsidRPr="00E0229A" w:rsidRDefault="00762C02" w:rsidP="00762C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62C02" w:rsidRPr="00E0229A" w:rsidRDefault="00762C02" w:rsidP="00762C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0229A">
        <w:rPr>
          <w:rFonts w:ascii="Times New Roman" w:hAnsi="Times New Roman"/>
          <w:b/>
        </w:rPr>
        <w:t>2.11.</w:t>
      </w:r>
      <w:r w:rsidRPr="00E0229A">
        <w:rPr>
          <w:rFonts w:ascii="Times New Roman" w:hAnsi="Times New Roman"/>
        </w:rPr>
        <w:t xml:space="preserve"> </w:t>
      </w:r>
      <w:proofErr w:type="gramStart"/>
      <w:r w:rsidRPr="00E0229A">
        <w:rPr>
          <w:rFonts w:ascii="Times New Roman" w:hAnsi="Times New Roman"/>
          <w:b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форме, порядок их представления.</w:t>
      </w:r>
      <w:proofErr w:type="gramEnd"/>
    </w:p>
    <w:p w:rsidR="00762C02" w:rsidRPr="00E0229A" w:rsidRDefault="00762C02" w:rsidP="00762C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62C02" w:rsidRPr="00E0229A" w:rsidRDefault="00762C02" w:rsidP="00762C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229A">
        <w:rPr>
          <w:rFonts w:ascii="Times New Roman" w:eastAsia="Times New Roman" w:hAnsi="Times New Roman"/>
          <w:lang w:eastAsia="ru-RU"/>
        </w:rPr>
        <w:t>- копию свидетельства о браке (если гражданин, выразивший желание стать опекуном, состоит в браке), сведений о рождении ребенка, об объявлении ребенка до 18 лет полностью дееспособным, о государственной регистрации смерти граждан, в том числе детей – в органах записи актов гражданского состояния;</w:t>
      </w:r>
    </w:p>
    <w:p w:rsidR="00762C02" w:rsidRPr="00E0229A" w:rsidRDefault="00762C02" w:rsidP="00762C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62C02" w:rsidRPr="00E0229A" w:rsidRDefault="00762C02" w:rsidP="00762C02">
      <w:pPr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  <w:iCs/>
        </w:rPr>
        <w:t xml:space="preserve">-  сведения о статусе безработного (если гражданин, выразивший желание стать опекуном или попечителем, является безработным)  - в </w:t>
      </w:r>
      <w:r w:rsidRPr="00E0229A">
        <w:rPr>
          <w:rFonts w:ascii="Times New Roman" w:hAnsi="Times New Roman"/>
        </w:rPr>
        <w:t>государственных учреждениях - Центрах занятости населения Карачаево-Черкесской Республики;</w:t>
      </w:r>
      <w:r w:rsidRPr="00E0229A">
        <w:rPr>
          <w:rFonts w:ascii="Times New Roman" w:hAnsi="Times New Roman"/>
          <w:iCs/>
        </w:rPr>
        <w:t xml:space="preserve">  </w:t>
      </w:r>
    </w:p>
    <w:p w:rsidR="00762C02" w:rsidRPr="00E0229A" w:rsidRDefault="00762C02" w:rsidP="00762C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0229A">
        <w:rPr>
          <w:rFonts w:ascii="Times New Roman" w:hAnsi="Times New Roman"/>
          <w:color w:val="0000FF"/>
        </w:rPr>
        <w:t xml:space="preserve">       -</w:t>
      </w:r>
      <w:r w:rsidRPr="00E0229A">
        <w:rPr>
          <w:rFonts w:ascii="Times New Roman" w:hAnsi="Times New Roman"/>
        </w:rPr>
        <w:t>сведения о доходах граждан, получающих пенсионные выплаты (для пенсионеров - копии пенсионного удостоверения, справки из территориального органа  Пенсионного фонда Российской Федерации или иного органа, осуществляющего пенсионное обеспечение);</w:t>
      </w:r>
    </w:p>
    <w:p w:rsidR="00762C02" w:rsidRPr="00E0229A" w:rsidRDefault="00762C02" w:rsidP="00762C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:rsidR="00762C02" w:rsidRPr="00E0229A" w:rsidRDefault="00762C02" w:rsidP="00762C02">
      <w:pPr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 xml:space="preserve">- </w:t>
      </w:r>
      <w:r w:rsidRPr="00E0229A">
        <w:rPr>
          <w:rFonts w:ascii="Times New Roman" w:hAnsi="Times New Roman"/>
          <w:iCs/>
        </w:rPr>
        <w:t>сведения о регистрации по месту жительства или месту пребывания</w:t>
      </w:r>
      <w:r w:rsidRPr="00E0229A">
        <w:rPr>
          <w:rFonts w:ascii="Times New Roman" w:hAnsi="Times New Roman"/>
        </w:rPr>
        <w:t xml:space="preserve"> – в Отделах Федеральной миграционной службы по Карачаево-Черкесской Республике;</w:t>
      </w:r>
    </w:p>
    <w:p w:rsidR="00762C02" w:rsidRPr="00E0229A" w:rsidRDefault="00762C02" w:rsidP="00762C02">
      <w:pPr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>- сведения о доходах граждан  - в межрайонных, районных инспекциях Федеральной налоговой службы Российской Федерации по Карачаево-Черкесской Республике;</w:t>
      </w:r>
    </w:p>
    <w:p w:rsidR="00762C02" w:rsidRPr="00E0229A" w:rsidRDefault="00762C02" w:rsidP="00762C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0229A">
        <w:rPr>
          <w:rFonts w:ascii="Times New Roman" w:eastAsia="Times New Roman" w:hAnsi="Times New Roman"/>
          <w:lang w:eastAsia="ru-RU"/>
        </w:rPr>
        <w:t>- сведения о количестве членов семьи, зарегистрированных совместно с заявителем, о размере занимаемой семьей площади жилого помещения, 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 (администрации городских и сельских поселений);</w:t>
      </w:r>
      <w:proofErr w:type="gramEnd"/>
    </w:p>
    <w:p w:rsidR="00762C02" w:rsidRPr="00E0229A" w:rsidRDefault="00762C02" w:rsidP="00762C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E0229A">
        <w:rPr>
          <w:rFonts w:ascii="Times New Roman" w:eastAsia="Times New Roman" w:hAnsi="Times New Roman"/>
          <w:color w:val="0000FF"/>
          <w:lang w:eastAsia="ru-RU"/>
        </w:rPr>
        <w:t xml:space="preserve">  </w:t>
      </w:r>
    </w:p>
    <w:p w:rsidR="00762C02" w:rsidRPr="00E0229A" w:rsidRDefault="00762C02" w:rsidP="00762C02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</w:rPr>
        <w:t>- справку, подтверждающую отсутствие у гражданина судимости за умышленное преступление против жизни и здоровья граждан (Министерство  внутренних дел Российской Федерации по Карачаево-Черкесской Республике);</w:t>
      </w:r>
    </w:p>
    <w:p w:rsidR="00762C02" w:rsidRPr="00E0229A" w:rsidRDefault="00762C02" w:rsidP="00762C02">
      <w:pPr>
        <w:spacing w:after="0" w:line="240" w:lineRule="auto"/>
        <w:jc w:val="both"/>
        <w:rPr>
          <w:rFonts w:ascii="Times New Roman" w:hAnsi="Times New Roman"/>
        </w:rPr>
      </w:pPr>
      <w:r w:rsidRPr="00E0229A">
        <w:rPr>
          <w:rFonts w:ascii="Times New Roman" w:hAnsi="Times New Roman"/>
          <w:iCs/>
        </w:rPr>
        <w:t xml:space="preserve">- </w:t>
      </w:r>
      <w:r w:rsidRPr="00E0229A">
        <w:rPr>
          <w:rFonts w:ascii="Times New Roman" w:hAnsi="Times New Roman"/>
        </w:rPr>
        <w:t>справку о соответствии жилых помещений санитарным и техническим правилам и нормам (территориальный отдел Управления Федеральной службы по надзору в сфере защиты прав потребителей и благополучия человека по Карачаево-Черкесской Республике).</w:t>
      </w:r>
    </w:p>
    <w:p w:rsidR="00762C02" w:rsidRPr="00E0229A" w:rsidRDefault="00762C02" w:rsidP="00762C02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762C02" w:rsidRPr="00762C02" w:rsidRDefault="00762C02" w:rsidP="00762C02">
      <w:pPr>
        <w:jc w:val="both"/>
        <w:rPr>
          <w:rFonts w:ascii="Times New Roman" w:hAnsi="Times New Roman"/>
        </w:rPr>
      </w:pPr>
    </w:p>
    <w:sectPr w:rsidR="00762C02" w:rsidRPr="0076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FA"/>
    <w:rsid w:val="00681CBF"/>
    <w:rsid w:val="00762C02"/>
    <w:rsid w:val="00B474CD"/>
    <w:rsid w:val="00E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0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0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7013AB78ED4F191150DA4576A7C9ACA64C4E50E3E2C37BFE135D449967F31C39AFDD44F94C6C75FQ17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- автобиография.</vt:lpstr>
      <vt:lpstr>    </vt:lpstr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4</cp:revision>
  <dcterms:created xsi:type="dcterms:W3CDTF">2016-06-22T09:19:00Z</dcterms:created>
  <dcterms:modified xsi:type="dcterms:W3CDTF">2016-06-22T09:51:00Z</dcterms:modified>
</cp:coreProperties>
</file>