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50" w:rsidRPr="0049340B" w:rsidRDefault="009E5AD0"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B70350" w:rsidRPr="0049340B">
        <w:rPr>
          <w:rFonts w:ascii="Times New Roman" w:eastAsia="Times New Roman" w:hAnsi="Times New Roman" w:cs="Times New Roman"/>
          <w:spacing w:val="40"/>
          <w:sz w:val="28"/>
          <w:szCs w:val="28"/>
          <w:lang w:eastAsia="ru-RU"/>
        </w:rPr>
        <w:t xml:space="preserve">Проект </w:t>
      </w:r>
    </w:p>
    <w:p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rsidR="006D780E" w:rsidRPr="006D780E" w:rsidRDefault="00B7035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 xml:space="preserve">г. </w:t>
      </w:r>
      <w:proofErr w:type="spellStart"/>
      <w:r w:rsidR="006D780E" w:rsidRPr="006D780E">
        <w:rPr>
          <w:rFonts w:ascii="Times New Roman" w:eastAsia="Times New Roman" w:hAnsi="Times New Roman" w:cs="Times New Roman"/>
          <w:sz w:val="28"/>
          <w:szCs w:val="28"/>
          <w:lang w:eastAsia="ru-RU"/>
        </w:rPr>
        <w:t>Усть-Джегута</w:t>
      </w:r>
      <w:proofErr w:type="spellEnd"/>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w:t>
      </w:r>
    </w:p>
    <w:p w:rsidR="006D780E" w:rsidRPr="006D780E" w:rsidRDefault="006D780E" w:rsidP="006D780E">
      <w:pPr>
        <w:spacing w:after="0" w:line="240" w:lineRule="auto"/>
        <w:rPr>
          <w:rFonts w:ascii="Times New Roman" w:eastAsia="Times New Roman" w:hAnsi="Times New Roman" w:cs="Times New Roman"/>
          <w:sz w:val="28"/>
          <w:szCs w:val="28"/>
          <w:lang w:eastAsia="ru-RU"/>
        </w:rPr>
      </w:pPr>
    </w:p>
    <w:p w:rsidR="008D028E" w:rsidRPr="00C318B8" w:rsidRDefault="006D780E" w:rsidP="008D028E">
      <w:pPr>
        <w:spacing w:after="0" w:line="240" w:lineRule="auto"/>
        <w:jc w:val="both"/>
        <w:rPr>
          <w:rFonts w:ascii="Times New Roman" w:hAnsi="Times New Roman" w:cs="Times New Roman"/>
          <w:sz w:val="28"/>
          <w:szCs w:val="28"/>
        </w:rPr>
      </w:pPr>
      <w:r w:rsidRPr="006D780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9E5AD0">
        <w:rPr>
          <w:rFonts w:ascii="Times New Roman" w:eastAsia="Times New Roman" w:hAnsi="Times New Roman" w:cs="Times New Roman"/>
          <w:bCs/>
          <w:sz w:val="28"/>
          <w:szCs w:val="28"/>
          <w:lang w:eastAsia="ru-RU"/>
        </w:rPr>
        <w:t xml:space="preserve">27.03.2019 </w:t>
      </w:r>
      <w:r w:rsidR="009E5AD0">
        <w:rPr>
          <w:rFonts w:ascii="Times New Roman" w:eastAsia="Times New Roman" w:hAnsi="Times New Roman" w:cs="Times New Roman"/>
          <w:bCs/>
          <w:iCs/>
          <w:sz w:val="28"/>
          <w:szCs w:val="28"/>
          <w:lang w:eastAsia="ru-RU"/>
        </w:rPr>
        <w:t>№121</w:t>
      </w:r>
      <w:r w:rsidR="008D028E">
        <w:rPr>
          <w:rFonts w:ascii="Times New Roman" w:eastAsia="Times New Roman" w:hAnsi="Times New Roman" w:cs="Times New Roman"/>
          <w:bCs/>
          <w:iCs/>
          <w:sz w:val="28"/>
          <w:szCs w:val="28"/>
          <w:lang w:eastAsia="ru-RU"/>
        </w:rPr>
        <w:t xml:space="preserve"> «</w:t>
      </w:r>
      <w:r w:rsidR="008D028E" w:rsidRPr="00C318B8">
        <w:rPr>
          <w:rFonts w:ascii="Times New Roman" w:hAnsi="Times New Roman" w:cs="Times New Roman"/>
          <w:color w:val="000000"/>
          <w:sz w:val="28"/>
          <w:szCs w:val="28"/>
        </w:rPr>
        <w:t>Об утверждении административного регламента по предоставлению администрацией Усть-Джегутинского муниципального района муниципальной услуги «</w:t>
      </w:r>
      <w:r w:rsidR="009E5AD0">
        <w:rPr>
          <w:rFonts w:ascii="Times New Roman" w:hAnsi="Times New Roman" w:cs="Times New Roman"/>
          <w:color w:val="000000"/>
          <w:sz w:val="28"/>
          <w:szCs w:val="28"/>
        </w:rPr>
        <w:t>Предоставление разрешения на ввод объекта в эксплуатацию»</w:t>
      </w:r>
      <w:r w:rsidR="008D028E" w:rsidRPr="00C318B8">
        <w:rPr>
          <w:rFonts w:ascii="Times New Roman" w:hAnsi="Times New Roman" w:cs="Times New Roman"/>
          <w:sz w:val="28"/>
          <w:szCs w:val="28"/>
        </w:rPr>
        <w:t xml:space="preserve"> </w:t>
      </w:r>
    </w:p>
    <w:p w:rsidR="008D028E" w:rsidRPr="00C318B8" w:rsidRDefault="008D028E" w:rsidP="008D028E">
      <w:pPr>
        <w:spacing w:after="0" w:line="240" w:lineRule="auto"/>
        <w:jc w:val="both"/>
        <w:rPr>
          <w:rFonts w:ascii="Times New Roman" w:hAnsi="Times New Roman" w:cs="Times New Roman"/>
          <w:b/>
          <w:bCs/>
          <w:sz w:val="28"/>
          <w:szCs w:val="28"/>
        </w:rPr>
      </w:pPr>
    </w:p>
    <w:p w:rsidR="006D780E" w:rsidRPr="006D780E" w:rsidRDefault="006D780E" w:rsidP="008D028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D780E" w:rsidRPr="00B70350" w:rsidRDefault="009B598C" w:rsidP="00B5395B">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B5395B">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Федеральными законами от 27.07.2010 № 210-ФЗ</w:t>
      </w:r>
      <w:r w:rsidR="00990A18">
        <w:rPr>
          <w:rFonts w:ascii="Times New Roman" w:eastAsia="Calibri" w:hAnsi="Times New Roman" w:cs="Times New Roman"/>
          <w:bCs/>
          <w:color w:val="000000" w:themeColor="text1"/>
          <w:sz w:val="28"/>
          <w:szCs w:val="28"/>
        </w:rPr>
        <w:t xml:space="preserve"> (в редакции от 29.12.2017</w:t>
      </w:r>
      <w:r w:rsidR="00B5395B">
        <w:rPr>
          <w:rFonts w:ascii="Times New Roman" w:eastAsia="Calibri" w:hAnsi="Times New Roman" w:cs="Times New Roman"/>
          <w:bCs/>
          <w:color w:val="000000" w:themeColor="text1"/>
          <w:sz w:val="28"/>
          <w:szCs w:val="28"/>
        </w:rPr>
        <w:t xml:space="preserve"> </w:t>
      </w:r>
      <w:r w:rsidR="0049340B">
        <w:rPr>
          <w:rFonts w:ascii="Times New Roman" w:eastAsia="Calibri" w:hAnsi="Times New Roman" w:cs="Times New Roman"/>
          <w:bCs/>
          <w:color w:val="000000" w:themeColor="text1"/>
          <w:sz w:val="28"/>
          <w:szCs w:val="28"/>
        </w:rPr>
        <w:t>№479-ФЗ,</w:t>
      </w:r>
      <w:r w:rsidR="00990A18">
        <w:rPr>
          <w:rFonts w:ascii="Times New Roman" w:eastAsia="Calibri" w:hAnsi="Times New Roman" w:cs="Times New Roman"/>
          <w:bCs/>
          <w:color w:val="000000" w:themeColor="text1"/>
          <w:sz w:val="28"/>
          <w:szCs w:val="28"/>
        </w:rPr>
        <w:t xml:space="preserve"> от 19.07.2018 №204-ФЗ)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712A2">
        <w:rPr>
          <w:rFonts w:ascii="Times New Roman" w:eastAsia="Times New Roman" w:hAnsi="Times New Roman" w:cs="Times New Roman"/>
          <w:bCs/>
          <w:color w:val="333333"/>
          <w:kern w:val="36"/>
          <w:sz w:val="28"/>
          <w:szCs w:val="28"/>
          <w:lang w:eastAsia="ru-RU"/>
        </w:rPr>
        <w:t xml:space="preserve"> </w:t>
      </w:r>
    </w:p>
    <w:p w:rsidR="00EF4F36" w:rsidRPr="004712A2" w:rsidRDefault="00EF4F36" w:rsidP="004656A0">
      <w:pPr>
        <w:keepNext/>
        <w:keepLines/>
        <w:shd w:val="clear" w:color="auto" w:fill="FFFFFF"/>
        <w:spacing w:after="0" w:line="240" w:lineRule="auto"/>
        <w:jc w:val="both"/>
        <w:outlineLvl w:val="0"/>
        <w:rPr>
          <w:rFonts w:ascii="Times New Roman" w:eastAsia="Times New Roman" w:hAnsi="Times New Roman" w:cs="Times New Roman"/>
          <w:bCs/>
          <w:color w:val="333333"/>
          <w:kern w:val="36"/>
          <w:sz w:val="24"/>
          <w:szCs w:val="24"/>
          <w:lang w:eastAsia="ru-RU"/>
        </w:rPr>
      </w:pPr>
    </w:p>
    <w:p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1A4A35" w:rsidRDefault="001A20F3" w:rsidP="009E5AD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D780E"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w:t>
      </w:r>
      <w:r w:rsidR="009E5AD0" w:rsidRPr="006D780E">
        <w:rPr>
          <w:rFonts w:ascii="Times New Roman" w:eastAsia="Times New Roman" w:hAnsi="Times New Roman" w:cs="Times New Roman"/>
          <w:bCs/>
          <w:sz w:val="28"/>
          <w:szCs w:val="28"/>
          <w:lang w:eastAsia="ru-RU"/>
        </w:rPr>
        <w:t xml:space="preserve">от </w:t>
      </w:r>
      <w:r w:rsidR="009E5AD0">
        <w:rPr>
          <w:rFonts w:ascii="Times New Roman" w:eastAsia="Times New Roman" w:hAnsi="Times New Roman" w:cs="Times New Roman"/>
          <w:bCs/>
          <w:sz w:val="28"/>
          <w:szCs w:val="28"/>
          <w:lang w:eastAsia="ru-RU"/>
        </w:rPr>
        <w:t xml:space="preserve">27.03.2019 </w:t>
      </w:r>
      <w:r w:rsidR="009E5AD0">
        <w:rPr>
          <w:rFonts w:ascii="Times New Roman" w:eastAsia="Times New Roman" w:hAnsi="Times New Roman" w:cs="Times New Roman"/>
          <w:bCs/>
          <w:iCs/>
          <w:sz w:val="28"/>
          <w:szCs w:val="28"/>
          <w:lang w:eastAsia="ru-RU"/>
        </w:rPr>
        <w:t>№121 «</w:t>
      </w:r>
      <w:r w:rsidR="009E5AD0" w:rsidRPr="00C318B8">
        <w:rPr>
          <w:rFonts w:ascii="Times New Roman" w:hAnsi="Times New Roman" w:cs="Times New Roman"/>
          <w:color w:val="000000"/>
          <w:sz w:val="28"/>
          <w:szCs w:val="28"/>
        </w:rPr>
        <w:t>Об утверждении административного регламента по предоставлению администрацией Усть-Джегутинского муниципального района муниципальной услуги «</w:t>
      </w:r>
      <w:r w:rsidR="009E5AD0">
        <w:rPr>
          <w:rFonts w:ascii="Times New Roman" w:hAnsi="Times New Roman" w:cs="Times New Roman"/>
          <w:color w:val="000000"/>
          <w:sz w:val="28"/>
          <w:szCs w:val="28"/>
        </w:rPr>
        <w:t>Предоставление разрешения на ввод объекта в эксплуатацию»</w:t>
      </w:r>
      <w:r w:rsidR="009E5AD0" w:rsidRPr="00C318B8">
        <w:rPr>
          <w:rFonts w:ascii="Times New Roman" w:hAnsi="Times New Roman" w:cs="Times New Roman"/>
          <w:sz w:val="28"/>
          <w:szCs w:val="28"/>
        </w:rPr>
        <w:t xml:space="preserve"> </w:t>
      </w:r>
      <w:r w:rsidR="008D028E" w:rsidRPr="00C318B8">
        <w:rPr>
          <w:rFonts w:ascii="Times New Roman" w:hAnsi="Times New Roman" w:cs="Times New Roman"/>
          <w:sz w:val="28"/>
          <w:szCs w:val="28"/>
        </w:rPr>
        <w:t xml:space="preserve"> </w:t>
      </w:r>
      <w:r w:rsidR="006D780E" w:rsidRPr="006D780E">
        <w:rPr>
          <w:rFonts w:ascii="Times New Roman" w:eastAsia="Times New Roman" w:hAnsi="Times New Roman" w:cs="Times New Roman"/>
          <w:bCs/>
          <w:sz w:val="28"/>
          <w:szCs w:val="28"/>
          <w:lang w:eastAsia="ru-RU"/>
        </w:rPr>
        <w:t>следующие изменения:</w:t>
      </w:r>
    </w:p>
    <w:p w:rsidR="001A4A35" w:rsidRDefault="001A20F3" w:rsidP="001A20F3">
      <w:pPr>
        <w:widowControl w:val="0"/>
        <w:spacing w:after="0" w:line="240" w:lineRule="auto"/>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proofErr w:type="gramStart"/>
      <w:r w:rsidR="001A4A35" w:rsidRPr="00F51389">
        <w:rPr>
          <w:rFonts w:ascii="Times New Roman" w:eastAsia="Times New Roman" w:hAnsi="Times New Roman" w:cs="Times New Roman"/>
          <w:bCs/>
          <w:iCs/>
          <w:sz w:val="28"/>
          <w:szCs w:val="28"/>
          <w:lang w:eastAsia="ru-RU"/>
        </w:rPr>
        <w:t xml:space="preserve"> В</w:t>
      </w:r>
      <w:proofErr w:type="gramEnd"/>
      <w:r w:rsidR="001A4A35" w:rsidRPr="00F51389">
        <w:rPr>
          <w:rFonts w:ascii="Times New Roman" w:eastAsia="Times New Roman" w:hAnsi="Times New Roman" w:cs="Times New Roman"/>
          <w:bCs/>
          <w:iCs/>
          <w:sz w:val="28"/>
          <w:szCs w:val="28"/>
          <w:lang w:eastAsia="ru-RU"/>
        </w:rPr>
        <w:t xml:space="preserve"> прил</w:t>
      </w:r>
      <w:r w:rsidR="001A4A35">
        <w:rPr>
          <w:rFonts w:ascii="Times New Roman" w:eastAsia="Times New Roman" w:hAnsi="Times New Roman" w:cs="Times New Roman"/>
          <w:bCs/>
          <w:iCs/>
          <w:sz w:val="28"/>
          <w:szCs w:val="28"/>
          <w:lang w:eastAsia="ru-RU"/>
        </w:rPr>
        <w:t>ож</w:t>
      </w:r>
      <w:r>
        <w:rPr>
          <w:rFonts w:ascii="Times New Roman" w:eastAsia="Times New Roman" w:hAnsi="Times New Roman" w:cs="Times New Roman"/>
          <w:bCs/>
          <w:iCs/>
          <w:sz w:val="28"/>
          <w:szCs w:val="28"/>
          <w:lang w:eastAsia="ru-RU"/>
        </w:rPr>
        <w:t>ении к постановлению пункт 5.2</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w:t>
      </w:r>
      <w:r w:rsidR="008D028E" w:rsidRPr="008D028E">
        <w:rPr>
          <w:rFonts w:ascii="Times New Roman" w:hAnsi="Times New Roman" w:cs="Times New Roman"/>
          <w:sz w:val="28"/>
          <w:szCs w:val="28"/>
        </w:rPr>
        <w:t xml:space="preserve">. </w:t>
      </w:r>
      <w:r w:rsidRPr="001A20F3">
        <w:rPr>
          <w:rFonts w:ascii="Times New Roman" w:hAnsi="Times New Roman" w:cs="Times New Roman"/>
          <w:sz w:val="28"/>
          <w:szCs w:val="28"/>
        </w:rPr>
        <w:t>Предмет жалобы.</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1A20F3">
        <w:rPr>
          <w:rFonts w:ascii="Times New Roman" w:hAnsi="Times New Roman" w:cs="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A20F3">
        <w:rPr>
          <w:rFonts w:ascii="Times New Roman" w:hAnsi="Times New Roman" w:cs="Times New Roman"/>
          <w:sz w:val="28"/>
          <w:szCs w:val="28"/>
        </w:rPr>
        <w:t xml:space="preserve"> Заявитель может обратиться с жалобой, в том числе в следующих случаях:</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1)нарушение срока регистрации запроса о предоставлении муниципальной услуги;</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2)нарушение срока предоставления муниципальной услуги;</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1A20F3">
        <w:rPr>
          <w:rFonts w:ascii="Times New Roman" w:hAnsi="Times New Roman" w:cs="Times New Roman"/>
          <w:sz w:val="28"/>
          <w:szCs w:val="28"/>
        </w:rPr>
        <w:lastRenderedPageBreak/>
        <w:t>правовыми актами для предоставления муниципальной услуги, у заявителя;</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1A20F3">
        <w:rPr>
          <w:rFonts w:ascii="Times New Roman" w:hAnsi="Times New Roman" w:cs="Times New Roman"/>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1A20F3">
        <w:rPr>
          <w:rFonts w:ascii="Times New Roman" w:hAnsi="Times New Roman" w:cs="Times New Roman"/>
          <w:sz w:val="28"/>
          <w:szCs w:val="28"/>
        </w:rPr>
        <w:t xml:space="preserve">7)отказ органа, предоставляющего муниципальную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8)нарушение срока или порядка выдачи документов по результатам предоставления муниципальной услуги;</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1A20F3">
        <w:rPr>
          <w:rFonts w:ascii="Times New Roman" w:hAnsi="Times New Roman" w:cs="Times New Roman"/>
          <w:sz w:val="28"/>
          <w:szCs w:val="28"/>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Федеральным  законом.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0F3">
        <w:rPr>
          <w:rFonts w:ascii="Times New Roman" w:hAnsi="Times New Roman" w:cs="Times New Roman"/>
          <w:sz w:val="28"/>
          <w:szCs w:val="28"/>
        </w:rPr>
        <w:t>2.Опубликовать настоящее постановление в газете «</w:t>
      </w:r>
      <w:proofErr w:type="spellStart"/>
      <w:r w:rsidRPr="001A20F3">
        <w:rPr>
          <w:rFonts w:ascii="Times New Roman" w:hAnsi="Times New Roman" w:cs="Times New Roman"/>
          <w:sz w:val="28"/>
          <w:szCs w:val="28"/>
        </w:rPr>
        <w:t>Джегутинская</w:t>
      </w:r>
      <w:proofErr w:type="spellEnd"/>
      <w:r w:rsidRPr="001A20F3">
        <w:rPr>
          <w:rFonts w:ascii="Times New Roman" w:hAnsi="Times New Roman" w:cs="Times New Roman"/>
          <w:sz w:val="28"/>
          <w:szCs w:val="28"/>
        </w:rPr>
        <w:t xml:space="preserve"> неделя» либо обнародовать на информационном стенде администрации </w:t>
      </w:r>
      <w:proofErr w:type="spellStart"/>
      <w:r w:rsidRPr="001A20F3">
        <w:rPr>
          <w:rFonts w:ascii="Times New Roman" w:hAnsi="Times New Roman" w:cs="Times New Roman"/>
          <w:sz w:val="28"/>
          <w:szCs w:val="28"/>
        </w:rPr>
        <w:t>Усть-Джегутинского</w:t>
      </w:r>
      <w:proofErr w:type="spellEnd"/>
      <w:r w:rsidRPr="001A20F3">
        <w:rPr>
          <w:rFonts w:ascii="Times New Roman" w:hAnsi="Times New Roman" w:cs="Times New Roman"/>
          <w:sz w:val="28"/>
          <w:szCs w:val="28"/>
        </w:rPr>
        <w:t xml:space="preserve"> муниципального района в установленном порядке.</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       3.</w:t>
      </w:r>
      <w:proofErr w:type="gramStart"/>
      <w:r w:rsidRPr="001A20F3">
        <w:rPr>
          <w:rFonts w:ascii="Times New Roman" w:hAnsi="Times New Roman" w:cs="Times New Roman"/>
          <w:sz w:val="28"/>
          <w:szCs w:val="28"/>
        </w:rPr>
        <w:t>Разместить</w:t>
      </w:r>
      <w:proofErr w:type="gramEnd"/>
      <w:r w:rsidRPr="001A20F3">
        <w:rPr>
          <w:rFonts w:ascii="Times New Roman" w:hAnsi="Times New Roman" w:cs="Times New Roman"/>
          <w:sz w:val="28"/>
          <w:szCs w:val="28"/>
        </w:rPr>
        <w:t xml:space="preserve"> настоящее постановление на официальном сайте администрации  </w:t>
      </w:r>
      <w:proofErr w:type="spellStart"/>
      <w:r w:rsidRPr="001A20F3">
        <w:rPr>
          <w:rFonts w:ascii="Times New Roman" w:hAnsi="Times New Roman" w:cs="Times New Roman"/>
          <w:sz w:val="28"/>
          <w:szCs w:val="28"/>
        </w:rPr>
        <w:t>Усть-Джегутинского</w:t>
      </w:r>
      <w:proofErr w:type="spellEnd"/>
      <w:r w:rsidRPr="001A20F3">
        <w:rPr>
          <w:rFonts w:ascii="Times New Roman" w:hAnsi="Times New Roman" w:cs="Times New Roman"/>
          <w:sz w:val="28"/>
          <w:szCs w:val="28"/>
        </w:rPr>
        <w:t xml:space="preserve"> муниципального  района  в сети  Интернет www.udmunicipal.ru.</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0F3">
        <w:rPr>
          <w:rFonts w:ascii="Times New Roman" w:hAnsi="Times New Roman" w:cs="Times New Roman"/>
          <w:sz w:val="28"/>
          <w:szCs w:val="28"/>
        </w:rPr>
        <w:t>4.Настоящее постановление вступает в силу со дня официального опубликования (обнародования).</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0F3">
        <w:rPr>
          <w:rFonts w:ascii="Times New Roman" w:hAnsi="Times New Roman" w:cs="Times New Roman"/>
          <w:sz w:val="28"/>
          <w:szCs w:val="28"/>
        </w:rPr>
        <w:t>5.</w:t>
      </w:r>
      <w:proofErr w:type="gramStart"/>
      <w:r w:rsidRPr="001A20F3">
        <w:rPr>
          <w:rFonts w:ascii="Times New Roman" w:hAnsi="Times New Roman" w:cs="Times New Roman"/>
          <w:sz w:val="28"/>
          <w:szCs w:val="28"/>
        </w:rPr>
        <w:t>Контроль за</w:t>
      </w:r>
      <w:proofErr w:type="gramEnd"/>
      <w:r w:rsidRPr="001A20F3">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sidRPr="001A20F3">
        <w:rPr>
          <w:rFonts w:ascii="Times New Roman" w:hAnsi="Times New Roman" w:cs="Times New Roman"/>
          <w:sz w:val="28"/>
          <w:szCs w:val="28"/>
        </w:rPr>
        <w:t>Усть-Джегутинского</w:t>
      </w:r>
      <w:proofErr w:type="spellEnd"/>
      <w:r w:rsidRPr="001A20F3">
        <w:rPr>
          <w:rFonts w:ascii="Times New Roman" w:hAnsi="Times New Roman" w:cs="Times New Roman"/>
          <w:sz w:val="28"/>
          <w:szCs w:val="28"/>
        </w:rPr>
        <w:t xml:space="preserve"> муниципального района, курирующего данные вопросы.</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r w:rsidRPr="001A20F3">
        <w:rPr>
          <w:rFonts w:ascii="Times New Roman" w:hAnsi="Times New Roman" w:cs="Times New Roman"/>
          <w:b/>
          <w:sz w:val="28"/>
          <w:szCs w:val="28"/>
        </w:rPr>
        <w:t xml:space="preserve">Глава администрации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proofErr w:type="spellStart"/>
      <w:r w:rsidRPr="001A20F3">
        <w:rPr>
          <w:rFonts w:ascii="Times New Roman" w:hAnsi="Times New Roman" w:cs="Times New Roman"/>
          <w:b/>
          <w:sz w:val="28"/>
          <w:szCs w:val="28"/>
        </w:rPr>
        <w:t>Усть-Джегутинского</w:t>
      </w:r>
      <w:proofErr w:type="spellEnd"/>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r w:rsidRPr="001A20F3">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1A20F3">
        <w:rPr>
          <w:rFonts w:ascii="Times New Roman" w:hAnsi="Times New Roman" w:cs="Times New Roman"/>
          <w:b/>
          <w:sz w:val="28"/>
          <w:szCs w:val="28"/>
        </w:rPr>
        <w:t xml:space="preserve"> М.А. </w:t>
      </w:r>
      <w:proofErr w:type="spellStart"/>
      <w:r w:rsidRPr="001A20F3">
        <w:rPr>
          <w:rFonts w:ascii="Times New Roman" w:hAnsi="Times New Roman" w:cs="Times New Roman"/>
          <w:b/>
          <w:sz w:val="28"/>
          <w:szCs w:val="28"/>
        </w:rPr>
        <w:t>Лайпанов</w:t>
      </w:r>
      <w:proofErr w:type="spellEnd"/>
      <w:r w:rsidRPr="001A20F3">
        <w:rPr>
          <w:rFonts w:ascii="Times New Roman" w:hAnsi="Times New Roman" w:cs="Times New Roman"/>
          <w:b/>
          <w:sz w:val="28"/>
          <w:szCs w:val="28"/>
        </w:rPr>
        <w:t xml:space="preserve">       </w:t>
      </w:r>
    </w:p>
    <w:p w:rsid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                                   </w:t>
      </w:r>
    </w:p>
    <w:p w:rsid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r w:rsidRPr="001A20F3">
        <w:rPr>
          <w:rFonts w:ascii="Times New Roman" w:hAnsi="Times New Roman" w:cs="Times New Roman"/>
          <w:sz w:val="28"/>
          <w:szCs w:val="28"/>
        </w:rPr>
        <w:t xml:space="preserve">                                                                                                                                                                                                                                                                                                                                                                                                                                                                                      </w:t>
      </w:r>
      <w:r w:rsidRPr="001A20F3">
        <w:rPr>
          <w:rFonts w:ascii="Times New Roman" w:hAnsi="Times New Roman" w:cs="Times New Roman"/>
          <w:b/>
          <w:sz w:val="28"/>
          <w:szCs w:val="28"/>
        </w:rPr>
        <w:lastRenderedPageBreak/>
        <w:t>Проект  согласован:</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bookmarkStart w:id="0" w:name="_GoBack"/>
      <w:bookmarkEnd w:id="0"/>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Первый заместитель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Главы администрации                                       </w:t>
      </w:r>
      <w:r>
        <w:rPr>
          <w:rFonts w:ascii="Times New Roman" w:hAnsi="Times New Roman" w:cs="Times New Roman"/>
          <w:sz w:val="28"/>
          <w:szCs w:val="28"/>
        </w:rPr>
        <w:t xml:space="preserve">                </w:t>
      </w:r>
      <w:r w:rsidRPr="001A20F3">
        <w:rPr>
          <w:rFonts w:ascii="Times New Roman" w:hAnsi="Times New Roman" w:cs="Times New Roman"/>
          <w:sz w:val="28"/>
          <w:szCs w:val="28"/>
        </w:rPr>
        <w:t>А.А. Семенов</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 xml:space="preserve">                </w:t>
      </w:r>
      <w:r w:rsidRPr="001A20F3">
        <w:rPr>
          <w:rFonts w:ascii="Times New Roman" w:hAnsi="Times New Roman" w:cs="Times New Roman"/>
          <w:sz w:val="28"/>
          <w:szCs w:val="28"/>
        </w:rPr>
        <w:t xml:space="preserve">Р.Р. </w:t>
      </w:r>
      <w:proofErr w:type="spellStart"/>
      <w:r w:rsidRPr="001A20F3">
        <w:rPr>
          <w:rFonts w:ascii="Times New Roman" w:hAnsi="Times New Roman" w:cs="Times New Roman"/>
          <w:sz w:val="28"/>
          <w:szCs w:val="28"/>
        </w:rPr>
        <w:t>Амучиев</w:t>
      </w:r>
      <w:proofErr w:type="spellEnd"/>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 xml:space="preserve">                </w:t>
      </w:r>
      <w:r w:rsidRPr="001A20F3">
        <w:rPr>
          <w:rFonts w:ascii="Times New Roman" w:hAnsi="Times New Roman" w:cs="Times New Roman"/>
          <w:sz w:val="28"/>
          <w:szCs w:val="28"/>
        </w:rPr>
        <w:t xml:space="preserve">С.Н. Лещенко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Заместитель Главы администрации –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Управляющий делами                                       </w:t>
      </w:r>
      <w:r>
        <w:rPr>
          <w:rFonts w:ascii="Times New Roman" w:hAnsi="Times New Roman" w:cs="Times New Roman"/>
          <w:sz w:val="28"/>
          <w:szCs w:val="28"/>
        </w:rPr>
        <w:t xml:space="preserve">                </w:t>
      </w:r>
      <w:r w:rsidRPr="001A20F3">
        <w:rPr>
          <w:rFonts w:ascii="Times New Roman" w:hAnsi="Times New Roman" w:cs="Times New Roman"/>
          <w:sz w:val="28"/>
          <w:szCs w:val="28"/>
        </w:rPr>
        <w:t xml:space="preserve">К.Б. </w:t>
      </w:r>
      <w:proofErr w:type="spellStart"/>
      <w:r w:rsidRPr="001A20F3">
        <w:rPr>
          <w:rFonts w:ascii="Times New Roman" w:hAnsi="Times New Roman" w:cs="Times New Roman"/>
          <w:sz w:val="28"/>
          <w:szCs w:val="28"/>
        </w:rPr>
        <w:t>Каппушев</w:t>
      </w:r>
      <w:proofErr w:type="spellEnd"/>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Начальник отдела </w:t>
      </w:r>
      <w:proofErr w:type="gramStart"/>
      <w:r w:rsidRPr="001A20F3">
        <w:rPr>
          <w:rFonts w:ascii="Times New Roman" w:hAnsi="Times New Roman" w:cs="Times New Roman"/>
          <w:sz w:val="28"/>
          <w:szCs w:val="28"/>
        </w:rPr>
        <w:t>по</w:t>
      </w:r>
      <w:proofErr w:type="gramEnd"/>
      <w:r w:rsidRPr="001A20F3">
        <w:rPr>
          <w:rFonts w:ascii="Times New Roman" w:hAnsi="Times New Roman" w:cs="Times New Roman"/>
          <w:sz w:val="28"/>
          <w:szCs w:val="28"/>
        </w:rPr>
        <w:t xml:space="preserve">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правовым вопросам                                            </w:t>
      </w:r>
      <w:r>
        <w:rPr>
          <w:rFonts w:ascii="Times New Roman" w:hAnsi="Times New Roman" w:cs="Times New Roman"/>
          <w:sz w:val="28"/>
          <w:szCs w:val="28"/>
        </w:rPr>
        <w:t xml:space="preserve">               </w:t>
      </w:r>
      <w:r w:rsidRPr="001A20F3">
        <w:rPr>
          <w:rFonts w:ascii="Times New Roman" w:hAnsi="Times New Roman" w:cs="Times New Roman"/>
          <w:sz w:val="28"/>
          <w:szCs w:val="28"/>
        </w:rPr>
        <w:t xml:space="preserve">А.Х. </w:t>
      </w:r>
      <w:proofErr w:type="spellStart"/>
      <w:r w:rsidRPr="001A20F3">
        <w:rPr>
          <w:rFonts w:ascii="Times New Roman" w:hAnsi="Times New Roman" w:cs="Times New Roman"/>
          <w:sz w:val="28"/>
          <w:szCs w:val="28"/>
        </w:rPr>
        <w:t>Байрамуков</w:t>
      </w:r>
      <w:proofErr w:type="spellEnd"/>
      <w:r w:rsidRPr="001A20F3">
        <w:rPr>
          <w:rFonts w:ascii="Times New Roman" w:hAnsi="Times New Roman" w:cs="Times New Roman"/>
          <w:sz w:val="28"/>
          <w:szCs w:val="28"/>
        </w:rPr>
        <w:t xml:space="preserve">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Проект   подготовлен:</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Начальник  отдела муниципального</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хозяйства и архитектуры                                     </w:t>
      </w:r>
      <w:r>
        <w:rPr>
          <w:rFonts w:ascii="Times New Roman" w:hAnsi="Times New Roman" w:cs="Times New Roman"/>
          <w:sz w:val="28"/>
          <w:szCs w:val="28"/>
        </w:rPr>
        <w:t xml:space="preserve">                 </w:t>
      </w:r>
      <w:r w:rsidRPr="001A20F3">
        <w:rPr>
          <w:rFonts w:ascii="Times New Roman" w:hAnsi="Times New Roman" w:cs="Times New Roman"/>
          <w:sz w:val="28"/>
          <w:szCs w:val="28"/>
        </w:rPr>
        <w:t xml:space="preserve">Ю.С. </w:t>
      </w:r>
      <w:proofErr w:type="spellStart"/>
      <w:r w:rsidRPr="001A20F3">
        <w:rPr>
          <w:rFonts w:ascii="Times New Roman" w:hAnsi="Times New Roman" w:cs="Times New Roman"/>
          <w:sz w:val="28"/>
          <w:szCs w:val="28"/>
        </w:rPr>
        <w:t>Ахматьянова</w:t>
      </w:r>
      <w:proofErr w:type="spellEnd"/>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
    <w:p w:rsidR="001C2E6B" w:rsidRDefault="001C2E6B" w:rsidP="001A20F3">
      <w:pPr>
        <w:widowControl w:val="0"/>
        <w:autoSpaceDE w:val="0"/>
        <w:autoSpaceDN w:val="0"/>
        <w:adjustRightInd w:val="0"/>
        <w:spacing w:after="0" w:line="240" w:lineRule="auto"/>
        <w:jc w:val="both"/>
      </w:pPr>
    </w:p>
    <w:sectPr w:rsidR="001C2E6B" w:rsidSect="00B70350">
      <w:footerReference w:type="default" r:id="rId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48" w:rsidRDefault="00D95A48">
      <w:pPr>
        <w:spacing w:after="0" w:line="240" w:lineRule="auto"/>
      </w:pPr>
      <w:r>
        <w:separator/>
      </w:r>
    </w:p>
  </w:endnote>
  <w:endnote w:type="continuationSeparator" w:id="0">
    <w:p w:rsidR="00D95A48" w:rsidRDefault="00D9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A" w:rsidRDefault="00D95A48"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48" w:rsidRDefault="00D95A48">
      <w:pPr>
        <w:spacing w:after="0" w:line="240" w:lineRule="auto"/>
      </w:pPr>
      <w:r>
        <w:separator/>
      </w:r>
    </w:p>
  </w:footnote>
  <w:footnote w:type="continuationSeparator" w:id="0">
    <w:p w:rsidR="00D95A48" w:rsidRDefault="00D95A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E179A"/>
    <w:rsid w:val="001A20F3"/>
    <w:rsid w:val="001A4A35"/>
    <w:rsid w:val="001A7E75"/>
    <w:rsid w:val="001B38BE"/>
    <w:rsid w:val="001C1623"/>
    <w:rsid w:val="001C2E6B"/>
    <w:rsid w:val="00281DCD"/>
    <w:rsid w:val="00313198"/>
    <w:rsid w:val="004656A0"/>
    <w:rsid w:val="004712A2"/>
    <w:rsid w:val="0049340B"/>
    <w:rsid w:val="00571CFE"/>
    <w:rsid w:val="0063159F"/>
    <w:rsid w:val="00646323"/>
    <w:rsid w:val="006B76E3"/>
    <w:rsid w:val="006D780E"/>
    <w:rsid w:val="0074469E"/>
    <w:rsid w:val="008D028E"/>
    <w:rsid w:val="00983FD6"/>
    <w:rsid w:val="00990A18"/>
    <w:rsid w:val="009B598C"/>
    <w:rsid w:val="009E5AD0"/>
    <w:rsid w:val="00A130C5"/>
    <w:rsid w:val="00A468CB"/>
    <w:rsid w:val="00AE431E"/>
    <w:rsid w:val="00B5395B"/>
    <w:rsid w:val="00B70350"/>
    <w:rsid w:val="00B90192"/>
    <w:rsid w:val="00BF62A1"/>
    <w:rsid w:val="00C448B5"/>
    <w:rsid w:val="00C63DD3"/>
    <w:rsid w:val="00CE49DC"/>
    <w:rsid w:val="00D24C12"/>
    <w:rsid w:val="00D95A48"/>
    <w:rsid w:val="00DC04F9"/>
    <w:rsid w:val="00DC1122"/>
    <w:rsid w:val="00E70A1D"/>
    <w:rsid w:val="00EF4F36"/>
    <w:rsid w:val="00F5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semiHidden/>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semiHidden/>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Юлия</cp:lastModifiedBy>
  <cp:revision>7</cp:revision>
  <cp:lastPrinted>2019-08-22T08:51:00Z</cp:lastPrinted>
  <dcterms:created xsi:type="dcterms:W3CDTF">2019-08-21T13:56:00Z</dcterms:created>
  <dcterms:modified xsi:type="dcterms:W3CDTF">2021-02-12T09:06:00Z</dcterms:modified>
</cp:coreProperties>
</file>