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AA22" w14:textId="34E35B21" w:rsidR="008429A3" w:rsidRPr="00AF2B26" w:rsidRDefault="008429A3" w:rsidP="0083136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F2B26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="0083136F" w:rsidRPr="00AF2B26">
        <w:rPr>
          <w:rFonts w:ascii="Times New Roman" w:hAnsi="Times New Roman" w:cs="Times New Roman"/>
          <w:sz w:val="28"/>
        </w:rPr>
        <w:t>Проект</w:t>
      </w:r>
    </w:p>
    <w:p w14:paraId="57210F19" w14:textId="77777777" w:rsidR="0083136F" w:rsidRPr="00AF2B26" w:rsidRDefault="0083136F" w:rsidP="0083136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59D7C8F2" w14:textId="77777777" w:rsidR="008429A3" w:rsidRPr="00AF2B26" w:rsidRDefault="008429A3" w:rsidP="0084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14:paraId="4644C9A6" w14:textId="77777777" w:rsidR="008429A3" w:rsidRPr="00AF2B26" w:rsidRDefault="008429A3" w:rsidP="0084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>КАРАЧАЕВО- ЧЕРКЕССКАЯ РЕСПУБЛИКА</w:t>
      </w:r>
    </w:p>
    <w:p w14:paraId="57F8C80F" w14:textId="77777777" w:rsidR="008429A3" w:rsidRPr="00AF2B26" w:rsidRDefault="008429A3" w:rsidP="008429A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МУНИЦИПАЬНОГО  РАЙОНА</w:t>
      </w:r>
    </w:p>
    <w:p w14:paraId="7E1FD0B8" w14:textId="77777777" w:rsidR="008429A3" w:rsidRPr="00AF2B26" w:rsidRDefault="008429A3" w:rsidP="008429A3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B26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AF2B26">
        <w:rPr>
          <w:rFonts w:ascii="Times New Roman" w:hAnsi="Times New Roman" w:cs="Times New Roman"/>
          <w:b/>
          <w:sz w:val="28"/>
          <w:szCs w:val="28"/>
        </w:rPr>
        <w:tab/>
      </w:r>
    </w:p>
    <w:p w14:paraId="25972AEA" w14:textId="2A4D07CD" w:rsidR="008429A3" w:rsidRPr="00AF2B26" w:rsidRDefault="008429A3" w:rsidP="008429A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_________2025                    </w:t>
      </w:r>
      <w:r w:rsidRPr="00AF2B26">
        <w:rPr>
          <w:rFonts w:ascii="Times New Roman" w:hAnsi="Times New Roman" w:cs="Times New Roman"/>
          <w:sz w:val="28"/>
          <w:szCs w:val="28"/>
        </w:rPr>
        <w:tab/>
      </w:r>
      <w:r w:rsidRPr="00AF2B26">
        <w:rPr>
          <w:rFonts w:ascii="Times New Roman" w:hAnsi="Times New Roman" w:cs="Times New Roman"/>
          <w:bCs/>
          <w:iCs/>
          <w:sz w:val="28"/>
          <w:szCs w:val="28"/>
        </w:rPr>
        <w:t>г.</w:t>
      </w:r>
      <w:r w:rsidR="0083136F" w:rsidRPr="00AF2B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2B26">
        <w:rPr>
          <w:rFonts w:ascii="Times New Roman" w:hAnsi="Times New Roman" w:cs="Times New Roman"/>
          <w:bCs/>
          <w:iCs/>
          <w:sz w:val="28"/>
          <w:szCs w:val="28"/>
        </w:rPr>
        <w:t>Усть-Джегута</w:t>
      </w:r>
      <w:r w:rsidRPr="00AF2B2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F2B2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F2B2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F2B26">
        <w:rPr>
          <w:rFonts w:ascii="Times New Roman" w:hAnsi="Times New Roman" w:cs="Times New Roman"/>
          <w:bCs/>
          <w:sz w:val="28"/>
          <w:szCs w:val="28"/>
        </w:rPr>
        <w:t>№_____</w:t>
      </w:r>
    </w:p>
    <w:p w14:paraId="33562774" w14:textId="77777777" w:rsidR="00D73784" w:rsidRPr="00AF2B26" w:rsidRDefault="00D73784" w:rsidP="00D7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="008429A3"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получении общего образования в формах семейного образования и самообразования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29A3"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Усть-Джегутинского муниципального района</w:t>
      </w:r>
    </w:p>
    <w:p w14:paraId="0B345BD2" w14:textId="77777777" w:rsidR="00A4408E" w:rsidRPr="00AF2B26" w:rsidRDefault="008429A3" w:rsidP="00F9714E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2B3301F" w14:textId="70031E17" w:rsidR="00D73784" w:rsidRPr="00AF2B26" w:rsidRDefault="00A81167" w:rsidP="00A4408E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F2B26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Федеральным Законом №273-Ф3 от 29 декабря 2012 года «Об образовании в Российской Федерации», Приказом Министерства просвещения Российской Федерации №115 от 22 марта 2021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="00F9714E" w:rsidRPr="00AF2B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Письмо Министерства образования и науки РФ от 15 ноября 2013 г. № НТ-1139/08 </w:t>
      </w:r>
      <w:r w:rsidR="0083136F" w:rsidRPr="00AF2B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F9714E" w:rsidRPr="00AF2B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организации получения образования в семейной форме</w:t>
      </w:r>
      <w:r w:rsidR="0083136F" w:rsidRPr="00AF2B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F9714E" w:rsidRPr="00AF2B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AF2B26">
        <w:rPr>
          <w:rFonts w:ascii="Times New Roman" w:eastAsia="Arial Unicode MS" w:hAnsi="Times New Roman" w:cs="Times New Roman"/>
          <w:sz w:val="28"/>
          <w:szCs w:val="28"/>
        </w:rPr>
        <w:t xml:space="preserve">Федеральным законом № 152 от 27 июля 2006 года "О персональных данных"  Федеральным государственным образовательным стандартом начального общего, основного общего и среднего общего образования  и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прав граждан Российской Федерации на выбор формы получения общего образования, </w:t>
      </w:r>
      <w:r w:rsidR="008429A3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муниципального района  </w:t>
      </w:r>
    </w:p>
    <w:p w14:paraId="5F4A153D" w14:textId="77777777" w:rsidR="00D73784" w:rsidRPr="00AF2B26" w:rsidRDefault="00D73784" w:rsidP="00F971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81DA84B" w14:textId="77777777" w:rsidR="00D73784" w:rsidRPr="00AF2B26" w:rsidRDefault="00D73784" w:rsidP="00CE1085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получении общего образования в формах семейного образования и самообразования (приложение 1).</w:t>
      </w:r>
    </w:p>
    <w:p w14:paraId="64CE04A2" w14:textId="77777777" w:rsidR="00D73784" w:rsidRPr="00AF2B26" w:rsidRDefault="00D73784" w:rsidP="00CE108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форму:</w:t>
      </w:r>
    </w:p>
    <w:p w14:paraId="4E94AE51" w14:textId="77777777" w:rsidR="00D73784" w:rsidRPr="00AF2B26" w:rsidRDefault="00D73784" w:rsidP="00A4408E">
      <w:pPr>
        <w:pStyle w:val="a4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выборе формы получения образования в форме семейного обучения или форму самообразования (приложение 2);</w:t>
      </w:r>
    </w:p>
    <w:p w14:paraId="38F02FBE" w14:textId="77777777" w:rsidR="00D73784" w:rsidRPr="00AF2B26" w:rsidRDefault="006429E9" w:rsidP="00A4408E">
      <w:pPr>
        <w:pStyle w:val="a4"/>
        <w:numPr>
          <w:ilvl w:val="0"/>
          <w:numId w:val="40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или его родителей (законных представителей) на зачисление в образовательную организацию для прохождения промежуточной и/или государственной итоговой аттестации экстерном (приложение 3);</w:t>
      </w:r>
    </w:p>
    <w:p w14:paraId="71646F73" w14:textId="77777777" w:rsidR="00D73784" w:rsidRPr="00AF2B26" w:rsidRDefault="00D73784" w:rsidP="00A4408E">
      <w:pPr>
        <w:pStyle w:val="a4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приказа о зачислении экстерна (приложение 4);</w:t>
      </w:r>
    </w:p>
    <w:p w14:paraId="35149067" w14:textId="63A1DD8B" w:rsidR="00D73784" w:rsidRPr="00AF2B26" w:rsidRDefault="00D73784" w:rsidP="00A4408E">
      <w:pPr>
        <w:pStyle w:val="a4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6429E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</w:t>
      </w:r>
      <w:r w:rsidR="00F6421A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промежуточной аттестации в общеобразовательной организации (приложение 5);</w:t>
      </w:r>
    </w:p>
    <w:p w14:paraId="70F4A28C" w14:textId="77777777" w:rsidR="00D73784" w:rsidRPr="00AF2B26" w:rsidRDefault="00D73784" w:rsidP="00A4408E">
      <w:pPr>
        <w:pStyle w:val="a4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об организации и проведении промежуточной и государственной итоговой аттестации обучающегося, получающего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образование в форме семейного образования или самообразования (приложение 6);</w:t>
      </w:r>
    </w:p>
    <w:p w14:paraId="740CBA9C" w14:textId="77777777" w:rsidR="00D73784" w:rsidRPr="00AF2B26" w:rsidRDefault="00D73784" w:rsidP="00A4408E">
      <w:pPr>
        <w:pStyle w:val="a4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учёта детей, получающих образование в форме семейного образования или самообразования (приложение 7).</w:t>
      </w:r>
    </w:p>
    <w:p w14:paraId="275FE64A" w14:textId="77777777" w:rsidR="00C13F37" w:rsidRPr="00AF2B26" w:rsidRDefault="00C13F37" w:rsidP="00F9714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2B2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AF2B26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AF2B26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района.</w:t>
      </w:r>
    </w:p>
    <w:p w14:paraId="251262DA" w14:textId="77777777" w:rsidR="00C13F37" w:rsidRPr="00AF2B26" w:rsidRDefault="00C13F37" w:rsidP="00F9714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AF2B26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официальном сайте администрации  Усть-Джегутинского муниципального района в сети  Интернет </w:t>
      </w:r>
      <w:hyperlink r:id="rId5" w:history="1">
        <w:r w:rsidRPr="00AF2B2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F2B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F2B2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udmunicipal</w:t>
        </w:r>
        <w:proofErr w:type="spellEnd"/>
        <w:r w:rsidRPr="00AF2B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F2B2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F2B26">
        <w:rPr>
          <w:rFonts w:ascii="Times New Roman" w:hAnsi="Times New Roman" w:cs="Times New Roman"/>
          <w:sz w:val="28"/>
          <w:szCs w:val="28"/>
        </w:rPr>
        <w:t>.</w:t>
      </w:r>
    </w:p>
    <w:p w14:paraId="4D6700FD" w14:textId="77777777" w:rsidR="00C13F37" w:rsidRPr="00AF2B26" w:rsidRDefault="00C13F37" w:rsidP="00F9714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</w:p>
    <w:p w14:paraId="039DC1CE" w14:textId="77777777" w:rsidR="00D73784" w:rsidRPr="00AF2B26" w:rsidRDefault="00C13F37" w:rsidP="00F9714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620B1C9" w14:textId="77777777" w:rsidR="00C13F37" w:rsidRPr="00AF2B26" w:rsidRDefault="00C13F37" w:rsidP="00C13F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13D78" w14:textId="77777777" w:rsidR="00C13F37" w:rsidRPr="00AF2B26" w:rsidRDefault="00C13F37" w:rsidP="00C13F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FE914" w14:textId="77777777" w:rsidR="00907DB6" w:rsidRPr="00AF2B26" w:rsidRDefault="00907DB6" w:rsidP="00907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B2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98D7EDB" w14:textId="77777777" w:rsidR="00907DB6" w:rsidRPr="00AF2B26" w:rsidRDefault="00907DB6" w:rsidP="00907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B26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14:paraId="04486231" w14:textId="77777777" w:rsidR="00907DB6" w:rsidRPr="00AF2B26" w:rsidRDefault="00907DB6" w:rsidP="00907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B26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М.А. Лайпанов</w:t>
      </w:r>
    </w:p>
    <w:p w14:paraId="67EBA1FA" w14:textId="77777777" w:rsidR="00907DB6" w:rsidRPr="00AF2B26" w:rsidRDefault="00907DB6" w:rsidP="00C13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B1EC27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Проект согласован:</w:t>
      </w:r>
    </w:p>
    <w:p w14:paraId="25BD896F" w14:textId="77777777" w:rsidR="00907DB6" w:rsidRPr="00AF2B26" w:rsidRDefault="00907DB6" w:rsidP="00907D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734E2510" w14:textId="77777777" w:rsidR="00907DB6" w:rsidRPr="00AF2B26" w:rsidRDefault="00907DB6" w:rsidP="00907DB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AF2B26">
        <w:rPr>
          <w:rFonts w:ascii="Times New Roman" w:hAnsi="Times New Roman" w:cs="Times New Roman"/>
          <w:sz w:val="28"/>
          <w:szCs w:val="28"/>
        </w:rPr>
        <w:tab/>
      </w:r>
      <w:r w:rsidRPr="00AF2B26">
        <w:rPr>
          <w:rFonts w:ascii="Times New Roman" w:hAnsi="Times New Roman" w:cs="Times New Roman"/>
          <w:sz w:val="28"/>
          <w:szCs w:val="28"/>
        </w:rPr>
        <w:tab/>
      </w:r>
      <w:r w:rsidRPr="00AF2B26">
        <w:rPr>
          <w:rFonts w:ascii="Times New Roman" w:hAnsi="Times New Roman" w:cs="Times New Roman"/>
          <w:sz w:val="28"/>
          <w:szCs w:val="28"/>
        </w:rPr>
        <w:tab/>
      </w:r>
      <w:r w:rsidRPr="00AF2B26">
        <w:rPr>
          <w:rFonts w:ascii="Times New Roman" w:hAnsi="Times New Roman" w:cs="Times New Roman"/>
          <w:sz w:val="28"/>
          <w:szCs w:val="28"/>
        </w:rPr>
        <w:tab/>
      </w:r>
      <w:r w:rsidRPr="00AF2B26">
        <w:rPr>
          <w:rFonts w:ascii="Times New Roman" w:hAnsi="Times New Roman" w:cs="Times New Roman"/>
          <w:sz w:val="28"/>
          <w:szCs w:val="28"/>
        </w:rPr>
        <w:tab/>
      </w:r>
      <w:r w:rsidRPr="00AF2B26">
        <w:rPr>
          <w:rFonts w:ascii="Times New Roman" w:hAnsi="Times New Roman" w:cs="Times New Roman"/>
          <w:sz w:val="28"/>
          <w:szCs w:val="28"/>
        </w:rPr>
        <w:tab/>
      </w:r>
      <w:r w:rsidRPr="00AF2B26">
        <w:rPr>
          <w:rFonts w:ascii="Times New Roman" w:hAnsi="Times New Roman" w:cs="Times New Roman"/>
          <w:sz w:val="28"/>
          <w:szCs w:val="28"/>
        </w:rPr>
        <w:tab/>
        <w:t xml:space="preserve">  А.А. Семенов</w:t>
      </w:r>
    </w:p>
    <w:p w14:paraId="17F0CA6E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0B929BEE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Заместитель </w:t>
      </w:r>
    </w:p>
    <w:p w14:paraId="1274B542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Главы  администрации                                                                    Р. Р. </w:t>
      </w:r>
      <w:proofErr w:type="spellStart"/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>Амучиев</w:t>
      </w:r>
      <w:proofErr w:type="spellEnd"/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</w:p>
    <w:p w14:paraId="225A5682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EB56F2C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Заместитель </w:t>
      </w:r>
    </w:p>
    <w:p w14:paraId="1176E2CC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Главы  администрации                                                                    С.Н. Лещенко </w:t>
      </w:r>
    </w:p>
    <w:p w14:paraId="18E770AC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hanging="14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1DA31AF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Заместитель </w:t>
      </w:r>
    </w:p>
    <w:p w14:paraId="2AB0A6B8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>Главы  администрации-</w:t>
      </w:r>
    </w:p>
    <w:p w14:paraId="55F8B7C3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Управляющий делами                                                                     А.Х. Байрамуков  </w:t>
      </w:r>
    </w:p>
    <w:p w14:paraId="41AE994B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23BA9D6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Начальник отдела </w:t>
      </w:r>
    </w:p>
    <w:p w14:paraId="25EF5D8C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правовым вопросам                                                                    К.К. Тамбиев                                                                  </w:t>
      </w:r>
    </w:p>
    <w:p w14:paraId="6AE47F6D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rFonts w:ascii="Times New Roman" w:eastAsia="Times New Roman" w:hAnsi="Times New Roman" w:cs="Times New Roman"/>
          <w:spacing w:val="-2"/>
          <w:sz w:val="20"/>
          <w:szCs w:val="28"/>
        </w:rPr>
      </w:pPr>
    </w:p>
    <w:p w14:paraId="5AF961F2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C2F69BE" w14:textId="77777777" w:rsidR="00907DB6" w:rsidRPr="00AF2B26" w:rsidRDefault="00907DB6" w:rsidP="00907DB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Проект подготовил:</w:t>
      </w:r>
    </w:p>
    <w:p w14:paraId="31F855EC" w14:textId="77777777" w:rsidR="00C13F37" w:rsidRPr="00AF2B26" w:rsidRDefault="00C13F37" w:rsidP="00C13F3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F05058B" w14:textId="77777777" w:rsidR="00D73784" w:rsidRPr="00AF2B26" w:rsidRDefault="00907DB6" w:rsidP="00C13F3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И.о. начальника Управления образования                                    А.Р. </w:t>
      </w:r>
      <w:proofErr w:type="spellStart"/>
      <w:r w:rsidRPr="00AF2B26">
        <w:rPr>
          <w:rFonts w:ascii="Times New Roman" w:eastAsia="Times New Roman" w:hAnsi="Times New Roman" w:cs="Times New Roman"/>
          <w:spacing w:val="-2"/>
          <w:sz w:val="28"/>
          <w:szCs w:val="28"/>
        </w:rPr>
        <w:t>Боташова</w:t>
      </w:r>
      <w:proofErr w:type="spellEnd"/>
    </w:p>
    <w:p w14:paraId="1EB271ED" w14:textId="77777777" w:rsidR="00753CFC" w:rsidRPr="00AF2B26" w:rsidRDefault="00D73784" w:rsidP="00A440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753CFC" w:rsidRPr="00AF2B26">
        <w:rPr>
          <w:rFonts w:ascii="Times New Roman" w:hAnsi="Times New Roman" w:cs="Times New Roman"/>
          <w:bCs/>
          <w:sz w:val="28"/>
          <w:szCs w:val="28"/>
        </w:rPr>
        <w:t xml:space="preserve">Приложение №1 </w:t>
      </w:r>
    </w:p>
    <w:p w14:paraId="3EC94F10" w14:textId="77777777" w:rsidR="00753CFC" w:rsidRPr="00AF2B26" w:rsidRDefault="00753CFC" w:rsidP="00753CFC">
      <w:pPr>
        <w:spacing w:after="0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к  постановлению   </w:t>
      </w:r>
    </w:p>
    <w:p w14:paraId="4BEAFAF8" w14:textId="77777777" w:rsidR="00753CFC" w:rsidRPr="00AF2B26" w:rsidRDefault="00753CFC" w:rsidP="00753CFC">
      <w:pPr>
        <w:spacing w:after="0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F2B26">
        <w:rPr>
          <w:rFonts w:ascii="Times New Roman" w:hAnsi="Times New Roman" w:cs="Times New Roman"/>
          <w:sz w:val="28"/>
          <w:szCs w:val="28"/>
        </w:rPr>
        <w:t>Усть-Джегутинского         муниципального района</w:t>
      </w:r>
    </w:p>
    <w:p w14:paraId="10AAD3FD" w14:textId="77777777" w:rsidR="00753CFC" w:rsidRPr="00AF2B26" w:rsidRDefault="00753CFC" w:rsidP="00753C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           2025 №   </w:t>
      </w:r>
    </w:p>
    <w:p w14:paraId="049346DD" w14:textId="77777777" w:rsidR="00753CFC" w:rsidRPr="00AF2B26" w:rsidRDefault="00753CFC" w:rsidP="00C46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12375F" w14:textId="77777777" w:rsidR="00753CFC" w:rsidRPr="00AF2B26" w:rsidRDefault="00753CFC" w:rsidP="00C46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E2FBFF" w14:textId="77777777" w:rsidR="00753CFC" w:rsidRPr="00AF2B26" w:rsidRDefault="00486721" w:rsidP="00753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8EA4039" w14:textId="77777777" w:rsidR="00D73784" w:rsidRPr="00AF2B26" w:rsidRDefault="00D73784" w:rsidP="00753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получении общего образования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формах семейного образования и самообразования</w:t>
      </w:r>
      <w:r w:rsidR="00C46A77"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13F37"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Усть-Джегутинском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</w:t>
      </w:r>
    </w:p>
    <w:p w14:paraId="7DAEBBB2" w14:textId="77777777" w:rsidR="00D73784" w:rsidRPr="00AF2B26" w:rsidRDefault="00D73784" w:rsidP="00C46A77">
      <w:pPr>
        <w:pStyle w:val="a4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3639892" w14:textId="7E646D9A" w:rsidR="00D73784" w:rsidRPr="00AF2B26" w:rsidRDefault="00D73784" w:rsidP="00A4408E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1.1. Настоящее Положение разработано в соответствии с требованиями Конституци</w:t>
      </w:r>
      <w:r w:rsid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  <w:r w:rsid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КЧР,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</w:t>
      </w:r>
      <w:r w:rsid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C13F3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</w:t>
      </w:r>
      <w:r w:rsid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3F3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Федерации,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12.2012 г. № 273-ФЗ «Об образовании в Российской Федерации», </w:t>
      </w:r>
      <w:r w:rsidR="00C13F37" w:rsidRPr="00AF2B26">
        <w:rPr>
          <w:rFonts w:ascii="Times New Roman" w:eastAsia="Arial Unicode MS" w:hAnsi="Times New Roman" w:cs="Times New Roman"/>
          <w:sz w:val="28"/>
          <w:szCs w:val="28"/>
        </w:rPr>
        <w:t>Приказом Министерства просвещения Российской Федерации №115 от 22 марта 2021 года «Об утверждении Порядка организации и осуществления образовательной деятельности по основным общеобразовательным программам - начального общего, основного общег</w:t>
      </w:r>
      <w:r w:rsidR="00A4408E" w:rsidRPr="00AF2B26">
        <w:rPr>
          <w:rFonts w:ascii="Times New Roman" w:eastAsia="Arial Unicode MS" w:hAnsi="Times New Roman" w:cs="Times New Roman"/>
          <w:sz w:val="28"/>
          <w:szCs w:val="28"/>
        </w:rPr>
        <w:t>о и среднего общего образования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иными нормативными правовыми актами.</w:t>
      </w:r>
    </w:p>
    <w:p w14:paraId="0EE0EB17" w14:textId="2132CB6A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1.2. В соответствии </w:t>
      </w:r>
      <w:r w:rsidR="0045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17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55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555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 </w:t>
      </w:r>
      <w:r w:rsidR="004555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55CA" w:rsidRPr="0045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образование может быть получено:</w:t>
      </w:r>
    </w:p>
    <w:p w14:paraId="7D626B7E" w14:textId="77777777" w:rsidR="004555CA" w:rsidRPr="004555CA" w:rsidRDefault="004555CA" w:rsidP="004555CA">
      <w:pPr>
        <w:shd w:val="clear" w:color="auto" w:fill="FFFFFF"/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организациях, осуществляющих образовательную деятельность;</w:t>
      </w:r>
    </w:p>
    <w:p w14:paraId="660757E7" w14:textId="43C2BF54" w:rsidR="00D73784" w:rsidRPr="00AF2B26" w:rsidRDefault="004555CA" w:rsidP="004555CA">
      <w:pPr>
        <w:shd w:val="clear" w:color="auto" w:fill="FFFFFF"/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14:paraId="42C42CE8" w14:textId="77777777" w:rsidR="00D73784" w:rsidRPr="00AF2B26" w:rsidRDefault="00D73784" w:rsidP="00A4408E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1.3. С учетом потребностей и возможностей личности обучающихся,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общеобразовательные программы могут осваиваться в форме семейного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и самообразования. Обучение в форме семейного образования 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самообразования осуществляется с правом последующего прохождения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промежуточной и государственной итоговой аттестации в организациях,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осуществляющих образовательную деятельность.</w:t>
      </w:r>
    </w:p>
    <w:p w14:paraId="7AFBA103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1.4. Семейное образование - форма освоения ребенком по инициативе родителей (законных представителей) общеобразовательных программ нача</w:t>
      </w:r>
      <w:r w:rsidR="008A0A32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общего, основного общего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5CDD0A" w14:textId="77777777" w:rsidR="00D73784" w:rsidRPr="00AF2B26" w:rsidRDefault="00A4408E" w:rsidP="00A440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C13F3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Самообразование, как форма обучения предполагает самостоятельное,</w:t>
      </w:r>
      <w:r w:rsidR="00C13F3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14:paraId="5F98804E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1.6.</w:t>
      </w:r>
      <w:r w:rsidR="00C13F3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получающее образование в семейной форме или в форме самообразования, по решению своему или родителей (законных представителей) с учетом мнения несовершеннолетнего обучающегося на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любом этапе обучения вправе продолжить его в любой иной форме, предусмотренной Законом</w:t>
      </w:r>
      <w:r w:rsidR="008A0A32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образовании»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использовать право на сочетание форм получения образования и обучения.</w:t>
      </w:r>
    </w:p>
    <w:p w14:paraId="787F0899" w14:textId="77777777" w:rsidR="00D73784" w:rsidRPr="00AF2B26" w:rsidRDefault="00C46A77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408E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Совершеннолетний обучающийся или родители (законные представители) несовершеннолетнего обучающегося информируют о выборе формы получения общего образования в форме </w:t>
      </w:r>
      <w:r w:rsidR="00C13F3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образования/самообразования Управление образования </w:t>
      </w:r>
      <w:r w:rsidR="008A0A32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Усть-Джегутинского муниципального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направляя уведомление согласно приложению №2.</w:t>
      </w:r>
    </w:p>
    <w:p w14:paraId="3C79D4BC" w14:textId="77777777" w:rsidR="00D73784" w:rsidRPr="00AF2B26" w:rsidRDefault="00D73784" w:rsidP="00A440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Обучающиеся, выбравшие форму получения образования в форме семейного образования/самообразования, но не зачисленные в образовательную организацию в качестве экстернов, вправе участвовать во всероссийской олимпиаде школьников, выставках, смотрах, физкультурных мероприятиях, спортивных мероприятиях в заявительном порядке. В этом случае заявление на участие в мероприятии подается в общеобразовательн</w:t>
      </w:r>
      <w:r w:rsidR="00A4408E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организацию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закрепленного за конкретными территориями, на котором проживает обучающийся.</w:t>
      </w:r>
    </w:p>
    <w:p w14:paraId="28E31394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1.9. Общеобразовательн</w:t>
      </w:r>
      <w:r w:rsidR="00A4408E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8E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уведомления о выборе формы получения образования в форме семейного образования/самообразования информирует совершеннолетнего обучающегося или родителей (законных представителей) несовершеннолетнего обучающегося о прохождении промежуточной и(или) государственной итоговой аттестации.</w:t>
      </w:r>
    </w:p>
    <w:p w14:paraId="2A72E218" w14:textId="77777777" w:rsidR="00D73784" w:rsidRPr="00AF2B26" w:rsidRDefault="00A4408E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Совершеннолетний обучающийся или родители (законные представители) несовершеннолетнего обучающегося вправе подать заявление о прохождении промежуточной и(или) государственной итоговой аттестации (приложение № 3) одновременно с заявлением об отчислении из образовательной организации в связи с выбором семейной формы получения образования или формы самообразования.</w:t>
      </w:r>
    </w:p>
    <w:p w14:paraId="14587795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1.11.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заявлением предоставляются следующие документы:</w:t>
      </w:r>
    </w:p>
    <w:p w14:paraId="20F03FD6" w14:textId="77777777" w:rsidR="00A4408E" w:rsidRPr="00AF2B26" w:rsidRDefault="00D73784" w:rsidP="00A4408E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документа, удостоверяющего личность</w:t>
      </w:r>
      <w:r w:rsidR="00A4408E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совершеннолетнего гражданина;</w:t>
      </w:r>
    </w:p>
    <w:p w14:paraId="3BCDAAC4" w14:textId="77777777" w:rsidR="00D73784" w:rsidRPr="00AF2B26" w:rsidRDefault="00D73784" w:rsidP="00A4408E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          документа,           удостоверяющего          личность родителя (законного представителя) несовершеннолетнего гражданина;</w:t>
      </w:r>
    </w:p>
    <w:p w14:paraId="5C1CF99E" w14:textId="77777777" w:rsidR="00D73784" w:rsidRPr="00AF2B26" w:rsidRDefault="00D73784" w:rsidP="00A4408E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свидетельства о рождении ребенка, 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заверенную в установленном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копию документа, подтверждающего ро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дство заявителя (или законность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прав обучающегося для несовершеннолетнего экстерна);</w:t>
      </w:r>
    </w:p>
    <w:p w14:paraId="5EA10920" w14:textId="77777777" w:rsidR="00EF68B6" w:rsidRPr="00AF2B26" w:rsidRDefault="00D73784" w:rsidP="00EF68B6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(при отсутствии личного дела в образовательно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личное дело на время прохождения аттестации);</w:t>
      </w:r>
    </w:p>
    <w:p w14:paraId="62E7EB96" w14:textId="77777777" w:rsidR="00D73784" w:rsidRPr="00AF2B26" w:rsidRDefault="00D73784" w:rsidP="00EF68B6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(при их наличии), подтверждающие освоение общеобразовательных программ (справка об обучении в образовательно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реализующей основные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14:paraId="7645C6F6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Управление образования </w:t>
      </w:r>
      <w:r w:rsidR="008A0A32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Усть-Джегутинского муниципального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целях контроля соблюдения родителями обязанности в части получения общего образования несовершеннолетними обучающимися сообщает в Комиссию по делам несовершеннолетних о всех случаях:</w:t>
      </w:r>
    </w:p>
    <w:p w14:paraId="6DEEB3AA" w14:textId="77777777" w:rsidR="00D73784" w:rsidRPr="00AF2B26" w:rsidRDefault="00D73784" w:rsidP="00EF68B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из образовательной организации в связи с выбором семейной формы получения образования или формы самообразования и отказе совершеннолетнего или родителей (законных представителей) несовершеннолетнего предоставить сведения о прикреплении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образовательной организ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для прохождения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и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государственной 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тоговой аттестации;</w:t>
      </w:r>
    </w:p>
    <w:p w14:paraId="796F7AF6" w14:textId="77777777" w:rsidR="00D73784" w:rsidRPr="00AF2B26" w:rsidRDefault="00D73784" w:rsidP="00EF68B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неявки экстерна для прохождения проме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жуточной и(или) государственной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 сроки.</w:t>
      </w:r>
    </w:p>
    <w:p w14:paraId="44CD3976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Экстернами являются лица, зачисленные в образовательную организацию для прохождения промежуточной и (или) государственной итоговой аттестации. Экстерны являются обучающимися и обладают всеми академическими правами, предоставленными обучающимся. 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коррекции.</w:t>
      </w:r>
    </w:p>
    <w:p w14:paraId="102234B8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предоставляет экстерну бесплатно в пользование на время прохождения промежуточной и (или) государственной итоговой аттестации учебники, учебные пособия в соответствии с утвержденным руководителем образовательной организации списком учебников и учебных пособий, обеспечивающих преподавание учебных предметов.</w:t>
      </w:r>
    </w:p>
    <w:p w14:paraId="0B4D29F3" w14:textId="77777777" w:rsidR="00EF68B6" w:rsidRPr="00AF2B26" w:rsidRDefault="00EF68B6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14:paraId="2A4EFE1C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 при выборе</w:t>
      </w:r>
      <w:r w:rsidR="00C13F37" w:rsidRPr="00AF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формы получения образования в форме</w:t>
      </w:r>
      <w:r w:rsidR="00C46A77" w:rsidRPr="00AF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A77"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семейного образования,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самообразования</w:t>
      </w:r>
    </w:p>
    <w:p w14:paraId="33773FCE" w14:textId="77777777" w:rsidR="00D73784" w:rsidRPr="00AF2B26" w:rsidRDefault="00D73784" w:rsidP="00A4408E">
      <w:pPr>
        <w:shd w:val="clear" w:color="auto" w:fill="FFFFFF"/>
        <w:tabs>
          <w:tab w:val="left" w:pos="425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2.1. Совершеннолетний обучающийся или родители (законные представители) несовершеннолетнего обучающегося обращаются в образовательную организацию с заявлением об отчислении обучающегося в связи с выбором семейной формы получения образования или формы самообразования. На основании указанного заявления образовательная организация в течение трех рабочих дней издает распорядительный акт об отчислении обучающегося.</w:t>
      </w:r>
    </w:p>
    <w:p w14:paraId="00D78E31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2.2.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выдает совершеннолетнему обучающемуся или родителям (законным представителям) несовершеннолетнего обучающегося личное дело обучающегося и документы, содержащие информацию об успеваемости обучающегося в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текущем учебном году, заверенную печатью образовательной организации и подписью ее руководителя.</w:t>
      </w:r>
    </w:p>
    <w:p w14:paraId="6876A4CC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2.3.Основанием возникновения образовательных отношений является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распорядительный акт образовательной организации о прохождении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промежуточной аттестации и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государственной итоговой аттестации.</w:t>
      </w:r>
    </w:p>
    <w:p w14:paraId="2A9D0C64" w14:textId="77777777" w:rsidR="00EF68B6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для прохождения промежуточной и(или) государственной итоговой аттестации осуществляется по личному заявлению совершеннолетнего обучающегося или родителей (законных представителей) несовершеннолетнего обучающегося. </w:t>
      </w:r>
    </w:p>
    <w:p w14:paraId="65F114F1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образовательную организацию экстерна на период,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заявлении, оформляется распорядительным актом образовательной организации (приложение № 4) в течение 7 рабочих дней после приема документов. По окончании срока, указанного в заявлении и распорядительном акте образовательной организации, экстерн отчисляется из образовательной организации.</w:t>
      </w:r>
    </w:p>
    <w:p w14:paraId="6CBD5FBA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подачи заявления о прохождении промежуточной аттестации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экстерном, а также формы прохождения промежуточной аттестации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устанавливаются образовательной организацией.</w:t>
      </w:r>
    </w:p>
    <w:p w14:paraId="380E5E47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заявления экстерном для прохождения государственной итоговой аттестации по образовательной программе среднего общего образования не может быть позже 1 февраля, по образовательной программе основного общего образования - не может быть позже 1 марта.</w:t>
      </w:r>
    </w:p>
    <w:p w14:paraId="1A439F70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2.5.Зачисление обучающегося в образовательную организацию экстерном для прохождения промежуточной и(или) государственной итоговой аттестации осуществляется в порядке, установленном действующим законодательством для приема граждан в образовательные организации (приказ Министерства 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и 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образования»).                   </w:t>
      </w:r>
    </w:p>
    <w:p w14:paraId="2F4856C4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2.6.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может отказать гражданину в зачислении только при отсутствии в ней свободных мест. В случае отсутствия мест в образовательной организации совершеннолетний обучающийся или родители (законные представители) несовершеннолетнего обучающегося для решения вопроса о его устройстве в другую общеобразовательную организацию обращаются непосредственно в Управление образования района.</w:t>
      </w:r>
    </w:p>
    <w:p w14:paraId="05357732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2.7.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экстерна личного дела в образовательной организации оформляется личное дело на время прохождения промежуточной и(или) государственной итоговой аттестации.</w:t>
      </w:r>
    </w:p>
    <w:p w14:paraId="6F2A7268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A73F74B" w14:textId="77777777" w:rsidR="00D73784" w:rsidRPr="00AF2B26" w:rsidRDefault="00D73784" w:rsidP="00A4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и проведение промежуточной и(или) государственной итоговой аттестации экстернов</w:t>
      </w:r>
    </w:p>
    <w:p w14:paraId="5DE2C74B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Лица, осваивающие основную образовательную программу в форме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самообразования или семейного образования, вправе пройти экстерном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промежуточную и(или) государственную ито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говую аттестацию в организации,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образовательную деятельн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по соответствующей имеющей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аккредитацию образовательной программе.</w:t>
      </w:r>
    </w:p>
    <w:p w14:paraId="60047A49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лица, не имеющие основного общего или среднего общего образования, вправе пройти экстерном промежуточную и(или) государственную итоговую аттестацию в образовательной организации, по соответствующей имеющей государственную аккредитацию образовательной программе, бесплатно.</w:t>
      </w:r>
    </w:p>
    <w:p w14:paraId="26D42DE5" w14:textId="77777777" w:rsidR="00D73784" w:rsidRPr="00AF2B26" w:rsidRDefault="00EF68B6" w:rsidP="00A4408E">
      <w:pPr>
        <w:shd w:val="clear" w:color="auto" w:fill="FFFFFF"/>
        <w:tabs>
          <w:tab w:val="left" w:pos="82"/>
        </w:tabs>
        <w:spacing w:after="0" w:line="240" w:lineRule="auto"/>
        <w:ind w:hanging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 Образовательной организацией дол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 быть принят соответствующий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акт, регламентирующий по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организации и прохождения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аттестации, в том числе экстернами. В указанном локальном акте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необходимо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отразить сроки подачи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 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A77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зачислении  экстерном,   сроки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промежуточной аттестации экстерна, формы и порядок проведения промежуточной аттестации экстерна, а также возможность применения дистанционных образовательных технологий при проведении консультаций.</w:t>
      </w:r>
    </w:p>
    <w:p w14:paraId="34F168D5" w14:textId="77777777" w:rsidR="00D73784" w:rsidRPr="00AF2B26" w:rsidRDefault="00D73784" w:rsidP="00EF6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экстерна образовательная организация вправе установить индивидуальный срок проведения промежуточной аттестации, предусмотреть возможность ускоренного обучения в пределах осваиваемой образовательной программы.</w:t>
      </w:r>
    </w:p>
    <w:p w14:paraId="2C4F8786" w14:textId="77777777" w:rsidR="00D73784" w:rsidRPr="00AF2B26" w:rsidRDefault="00D73784" w:rsidP="00EF6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порядок проведения промежуточной аттестации устанавливаются локальным актом образовательной организации; а также заключается договор об организации и проведении промежуточной и государственной итоговой аттестации обучающегося, получающего общее образование в форме семейного образования или самообразования (приложение №6)</w:t>
      </w:r>
      <w:r w:rsidR="00EF68B6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EF8D9" w14:textId="77777777" w:rsidR="00D73784" w:rsidRPr="00AF2B26" w:rsidRDefault="00EF68B6" w:rsidP="00EF68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общего образования в форме семейного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образования/самообразования образовательная организаци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несет ответственность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 организацию и проведение проме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жуточной и(или) государственной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аттестации, а также за обеспечение соо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тветствующих академических прав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</w:p>
    <w:p w14:paraId="136D5628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несут ответственность за целенаправленную организацию деятельности обучающегося по овладению знаниями, умениями, навыками и компетенцией, приобретению опыта деятельности, развитие способностей, приобретение опыта применения знаний в повседневной жизни и формирование у обучающегося мотивации получения образования в течение всей жизни.</w:t>
      </w:r>
    </w:p>
    <w:p w14:paraId="648EEE49" w14:textId="77777777" w:rsidR="00D73784" w:rsidRPr="00AF2B26" w:rsidRDefault="00D73784" w:rsidP="00EF68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обязательностью прохождения государственной итоговой аттестации по образовательным программам основного общего и среднего общего образования родители (законные представители) экстерна несут ответственность за ее прохождение обучающимся в соответствии с действующим законодательством.</w:t>
      </w:r>
    </w:p>
    <w:p w14:paraId="5A584860" w14:textId="77777777" w:rsidR="00D73784" w:rsidRPr="00AF2B26" w:rsidRDefault="00D73784" w:rsidP="004D5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  Порядок прохождения аттестации образовательной организации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целесообразно определять с учетом мнения сов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ершеннолетнего 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обучающегося или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вителей)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еннолетнего обучающегося, в том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исходя из темпа и последовательности изучения учебного материала.</w:t>
      </w:r>
    </w:p>
    <w:p w14:paraId="07DD6D42" w14:textId="77777777" w:rsidR="00D73784" w:rsidRPr="00AF2B26" w:rsidRDefault="00D73784" w:rsidP="004D5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Неудовлетворительные результаты про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межуточной аттестации по одному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нескольким учебным предметам, курсам, дисциплинам (модулям)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или не прохожд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промежуточной аттестации в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определенные распорядительным актом о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организации, при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уважительных причин признаются академической задолженностью.</w:t>
      </w:r>
    </w:p>
    <w:p w14:paraId="54B54369" w14:textId="77777777" w:rsidR="00D73784" w:rsidRPr="00AF2B26" w:rsidRDefault="00D73784" w:rsidP="004D5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несовершеннолетнего экстерна и образовательные организации обязаны создать условия для ликвидации академической задолженности и обеспечить контроль за своевременностью ее ликвидации.</w:t>
      </w:r>
    </w:p>
    <w:p w14:paraId="48E7E318" w14:textId="77777777" w:rsidR="005C1849" w:rsidRPr="00AF2B26" w:rsidRDefault="00D73784" w:rsidP="004D5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 Экстерны, имеющие академическую задолженность, вправе пройти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промежуточную аттестацию по соответству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ющему учебному предмету, курсу,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 (модулю) не более двух раз в срок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определяемые образовательной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в пределах одного года с мо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 образования академической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задолженности.</w:t>
      </w:r>
    </w:p>
    <w:p w14:paraId="02FFE24B" w14:textId="77777777" w:rsidR="00D73784" w:rsidRPr="00AF2B26" w:rsidRDefault="00D73784" w:rsidP="004D551D">
      <w:pPr>
        <w:shd w:val="clear" w:color="auto" w:fill="FFFFFF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указанный  период  не  включаются  время  болезни  экстерна,</w:t>
      </w:r>
    </w:p>
    <w:p w14:paraId="2D99112B" w14:textId="77777777" w:rsidR="00D73784" w:rsidRPr="00AF2B26" w:rsidRDefault="00D73784" w:rsidP="004D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его в академическом отпуске или отпуске по беременности и родам.</w:t>
      </w:r>
      <w:r w:rsidR="00753CFC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 во второй раз образовательной организацией создается комиссия.</w:t>
      </w:r>
    </w:p>
    <w:p w14:paraId="643461C2" w14:textId="77777777" w:rsidR="00D73784" w:rsidRPr="00AF2B26" w:rsidRDefault="00D73784" w:rsidP="004D551D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 Результаты промежуточной аттестации экстернов отражаются в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протоколах.</w:t>
      </w:r>
    </w:p>
    <w:p w14:paraId="489736BA" w14:textId="77777777" w:rsidR="00D73784" w:rsidRPr="00AF2B26" w:rsidRDefault="00D73784" w:rsidP="004D551D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 Экстерны, не прошедшие государс</w:t>
      </w:r>
      <w:r w:rsidR="004D551D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твенную итоговую аттестацию или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на госу</w:t>
      </w:r>
      <w:r w:rsidR="004D551D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итоговой аттестации неудовлетворительные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 вправе пройти государственн</w:t>
      </w:r>
      <w:r w:rsidR="004D551D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итоговую аттестацию в сроки,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определяемые порядком проведения государ</w:t>
      </w:r>
      <w:r w:rsidR="005C1849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итоговой аттестации по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образовательным программам.</w:t>
      </w:r>
    </w:p>
    <w:p w14:paraId="6C1B62F2" w14:textId="77777777" w:rsidR="00D73784" w:rsidRPr="00AF2B26" w:rsidRDefault="00D73784" w:rsidP="004D551D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не прошедшим государственную итоговую аттестацию или получившим на государственной итоговой аттестации неудовлетворительные результаты, выдается справка об обучении или о периоде обучения по образцу, самостоятельно устанавливаемому образовательной организацией.</w:t>
      </w:r>
    </w:p>
    <w:p w14:paraId="71AFD4E6" w14:textId="77777777" w:rsidR="00D73784" w:rsidRPr="00AF2B26" w:rsidRDefault="00D73784" w:rsidP="004D551D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5.</w:t>
      </w:r>
    </w:p>
    <w:p w14:paraId="0187667B" w14:textId="77777777" w:rsidR="00D73784" w:rsidRPr="00AF2B26" w:rsidRDefault="00D73784" w:rsidP="004D551D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Экстернам, прошедшим государственную итоговую аттестацию, выдается документ об основном общем или среднем общем образовании образовательной организацией, в которой проводилась государственная итоговая аттестация.</w:t>
      </w:r>
    </w:p>
    <w:p w14:paraId="427337F4" w14:textId="77777777" w:rsidR="00D73784" w:rsidRPr="00AF2B26" w:rsidRDefault="00D73784" w:rsidP="004D551D">
      <w:pPr>
        <w:shd w:val="clear" w:color="auto" w:fill="FFFFFF"/>
        <w:spacing w:after="0" w:line="240" w:lineRule="auto"/>
        <w:ind w:left="53" w:firstLine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Обучающиеся по образовательн</w:t>
      </w:r>
      <w:r w:rsidR="008A0A32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программам начального общего и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в форме семейного образования, не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14:paraId="5936591E" w14:textId="77777777" w:rsidR="004D551D" w:rsidRPr="00AF2B26" w:rsidRDefault="004D551D" w:rsidP="004D551D">
      <w:pPr>
        <w:shd w:val="clear" w:color="auto" w:fill="FFFFFF"/>
        <w:spacing w:after="0" w:line="240" w:lineRule="auto"/>
        <w:ind w:left="29" w:firstLine="5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14:paraId="1505B229" w14:textId="77777777" w:rsidR="00486721" w:rsidRPr="00AF2B26" w:rsidRDefault="00486721" w:rsidP="00486721">
      <w:pPr>
        <w:shd w:val="clear" w:color="auto" w:fill="FFFFFF"/>
        <w:spacing w:after="0" w:line="240" w:lineRule="auto"/>
        <w:ind w:left="29" w:right="-1" w:firstLine="5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14:paraId="169095B4" w14:textId="77777777" w:rsidR="00D73784" w:rsidRPr="00AF2B26" w:rsidRDefault="00D73784" w:rsidP="00F5353F">
      <w:pPr>
        <w:shd w:val="clear" w:color="auto" w:fill="FFFFFF"/>
        <w:spacing w:after="0" w:line="240" w:lineRule="auto"/>
        <w:ind w:left="29" w:right="-1" w:firstLine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Финансовое обеспечение организации и проведения</w:t>
      </w:r>
      <w:r w:rsidR="004D551D" w:rsidRPr="00AF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и(или) государственной итоговой аттестации</w:t>
      </w:r>
      <w:r w:rsidR="004D551D" w:rsidRPr="00AF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обучающихся, получающих образование в форме семейного</w:t>
      </w:r>
      <w:r w:rsidR="00486721" w:rsidRPr="00AF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образования/</w:t>
      </w:r>
      <w:r w:rsidR="00486721"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самообразования</w:t>
      </w:r>
    </w:p>
    <w:p w14:paraId="43CBE6D1" w14:textId="77777777" w:rsidR="00486721" w:rsidRPr="00AF2B26" w:rsidRDefault="00486721" w:rsidP="004D551D">
      <w:pPr>
        <w:shd w:val="clear" w:color="auto" w:fill="FFFFFF"/>
        <w:spacing w:after="0" w:line="240" w:lineRule="auto"/>
        <w:ind w:left="62" w:firstLine="646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14:paraId="0062C442" w14:textId="77777777" w:rsidR="00D73784" w:rsidRPr="00AF2B26" w:rsidRDefault="00D73784" w:rsidP="004D551D">
      <w:pPr>
        <w:shd w:val="clear" w:color="auto" w:fill="FFFFFF"/>
        <w:spacing w:after="0" w:line="240" w:lineRule="auto"/>
        <w:ind w:left="62" w:firstLine="6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Финансирование расходов, связанных с организацией и проведением образовательной организацией промежуточной и(или) государственной итоговой аттестации обучающихся, получающих образование в форме семейного образования или самообразования, </w:t>
      </w:r>
      <w:r w:rsidR="0047518F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14:paraId="680FD3C4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ind w:left="27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23C0475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ind w:left="2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83E734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ind w:left="2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49828B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21E15F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CFA8F0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90FE91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82D26C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CF5997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ACE652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0CCA49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B8F49D" w14:textId="77777777" w:rsidR="00753CFC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8CF750" w14:textId="77777777" w:rsidR="00753CFC" w:rsidRPr="00AF2B26" w:rsidRDefault="00753CFC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88E75" w14:textId="77777777" w:rsidR="00753CFC" w:rsidRPr="00AF2B26" w:rsidRDefault="00753CFC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DE28B" w14:textId="77777777" w:rsidR="00753CFC" w:rsidRPr="00AF2B26" w:rsidRDefault="00753CFC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89F46" w14:textId="77777777" w:rsidR="00486721" w:rsidRPr="00AF2B26" w:rsidRDefault="00486721" w:rsidP="0047518F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EB323C8" w14:textId="77777777" w:rsidR="00486721" w:rsidRPr="00AF2B26" w:rsidRDefault="00486721" w:rsidP="0047518F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70AA50" w14:textId="77777777" w:rsidR="00486721" w:rsidRPr="00AF2B26" w:rsidRDefault="00486721" w:rsidP="0047518F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242A63E" w14:textId="77777777" w:rsidR="0047518F" w:rsidRPr="00AF2B26" w:rsidRDefault="0047518F" w:rsidP="0047518F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№2 </w:t>
      </w:r>
    </w:p>
    <w:p w14:paraId="71F05091" w14:textId="77777777" w:rsidR="0047518F" w:rsidRPr="00AF2B26" w:rsidRDefault="0047518F" w:rsidP="0047518F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к  постановлению   </w:t>
      </w:r>
    </w:p>
    <w:p w14:paraId="2B4FC5C9" w14:textId="77777777" w:rsidR="0047518F" w:rsidRPr="00AF2B26" w:rsidRDefault="0047518F" w:rsidP="0047518F">
      <w:pPr>
        <w:spacing w:after="0" w:line="276" w:lineRule="auto"/>
        <w:ind w:left="4650"/>
        <w:jc w:val="right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F2B26">
        <w:rPr>
          <w:rFonts w:ascii="Times New Roman" w:hAnsi="Times New Roman" w:cs="Times New Roman"/>
          <w:sz w:val="28"/>
          <w:szCs w:val="28"/>
        </w:rPr>
        <w:t>Усть-Джегутинского         муниципального района</w:t>
      </w:r>
    </w:p>
    <w:p w14:paraId="2E637448" w14:textId="77777777" w:rsidR="00D73784" w:rsidRPr="00AF2B26" w:rsidRDefault="0047518F" w:rsidP="00D817F7">
      <w:pPr>
        <w:spacing w:after="0" w:line="276" w:lineRule="auto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от             2025 №  </w:t>
      </w:r>
      <w:r w:rsidR="00D73784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70B3D7" w14:textId="77777777" w:rsidR="00D817F7" w:rsidRPr="00AF2B26" w:rsidRDefault="00D817F7" w:rsidP="00D817F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администрации </w:t>
      </w:r>
    </w:p>
    <w:p w14:paraId="56B01619" w14:textId="77777777" w:rsidR="00D817F7" w:rsidRPr="00AF2B26" w:rsidRDefault="00D817F7" w:rsidP="00D817F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Адрес: г. Усть-Джегута, ул. Богатырева,31</w:t>
      </w:r>
    </w:p>
    <w:p w14:paraId="3C4C9280" w14:textId="77777777" w:rsidR="00D817F7" w:rsidRPr="00AF2B26" w:rsidRDefault="00D817F7" w:rsidP="00D8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F2B26">
        <w:rPr>
          <w:rFonts w:ascii="Times New Roman" w:eastAsia="Times New Roman" w:hAnsi="Times New Roman" w:cs="Times New Roman"/>
          <w:sz w:val="24"/>
          <w:szCs w:val="27"/>
          <w:lang w:eastAsia="ru-RU"/>
        </w:rPr>
        <w:t>:</w:t>
      </w:r>
      <w:proofErr w:type="gramEnd"/>
      <w:r w:rsidRPr="00AF2B2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_________________________________________ </w:t>
      </w:r>
    </w:p>
    <w:p w14:paraId="609D1509" w14:textId="77777777" w:rsidR="00D817F7" w:rsidRPr="00AF2B26" w:rsidRDefault="00D817F7" w:rsidP="00D8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ФИО, родителя несовершеннолетнего </w:t>
      </w:r>
      <w:proofErr w:type="gramStart"/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,</w:t>
      </w:r>
      <w:proofErr w:type="gramEnd"/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телефона</w:t>
      </w:r>
    </w:p>
    <w:p w14:paraId="053CE0A0" w14:textId="77777777" w:rsidR="00D817F7" w:rsidRPr="00AF2B26" w:rsidRDefault="00D817F7" w:rsidP="00D8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</w:p>
    <w:p w14:paraId="0B821240" w14:textId="77777777" w:rsidR="00D817F7" w:rsidRPr="00AF2B26" w:rsidRDefault="00D817F7" w:rsidP="00D8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_____________________________________________________</w:t>
      </w:r>
    </w:p>
    <w:p w14:paraId="1802D69A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AF2B2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                                              проживающего по адресу: ______________________</w:t>
      </w:r>
    </w:p>
    <w:p w14:paraId="3FEF9202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AF2B26">
        <w:rPr>
          <w:rFonts w:ascii="Times New Roman" w:eastAsia="Times New Roman" w:hAnsi="Times New Roman" w:cs="Times New Roman"/>
          <w:sz w:val="24"/>
          <w:szCs w:val="27"/>
          <w:lang w:eastAsia="ru-RU"/>
        </w:rPr>
        <w:t>_____________________________________________ </w:t>
      </w:r>
    </w:p>
    <w:p w14:paraId="64C13C2D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AF2B2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УВЕДОМЛЕНИЕ</w:t>
      </w:r>
      <w:r w:rsidRPr="00AF2B2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br/>
        <w:t>О ВЫБОРЕ ФОРМЫ ПОЛУЧЕНИЯ ОБРАЗОВАНИЯ</w:t>
      </w:r>
      <w:r w:rsidRPr="00AF2B2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br/>
        <w:t xml:space="preserve">В ФОРМЕ СЕМЕЙНОГО </w:t>
      </w:r>
      <w:r w:rsidR="008A0A32" w:rsidRPr="00AF2B2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(САМООБРАЗОВАНИЯ) </w:t>
      </w:r>
      <w:r w:rsidRPr="00AF2B2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ОБРАЗОВАНИЯ</w:t>
      </w:r>
    </w:p>
    <w:p w14:paraId="642E884D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Настоящим, в соответствии с требованиями ст. 63 ч. 5 Федерального закона от 29.12.2012 N 273-ФЗ «Об образовании в Российской Федерации», информирую, что, на основании ст. 17 ч. 1 и 3, ст. 44 ч. 3 пункты 1 и 3, ст. 63 ч. 4 указанного Федерального закона, нами, как родителями (законными представителями) несовершеннолетнего ребенка </w:t>
      </w:r>
    </w:p>
    <w:p w14:paraId="682FD8C6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                  </w:t>
      </w:r>
      <w:r w:rsidRPr="00AF2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(… г.р., класс)</w:t>
      </w:r>
    </w:p>
    <w:p w14:paraId="0E9C05DD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14:paraId="1299B246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настоящего уведомления прошу информировать меня в письменной форме по вышеуказанному адресу.</w:t>
      </w:r>
    </w:p>
    <w:p w14:paraId="2D58E9BE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Подпись: ________________   </w:t>
      </w:r>
    </w:p>
    <w:p w14:paraId="470BEE59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14:paraId="2FC39B62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 и подпись работника, принявшего данное заявление:</w:t>
      </w:r>
    </w:p>
    <w:p w14:paraId="7E2CCA47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758F12B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принятия: _______________</w:t>
      </w:r>
    </w:p>
    <w:p w14:paraId="4A28BD56" w14:textId="77777777" w:rsidR="00D817F7" w:rsidRPr="00AF2B26" w:rsidRDefault="00D817F7" w:rsidP="00D817F7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C651CA" w:rsidRPr="00AF2B26">
        <w:rPr>
          <w:rFonts w:ascii="Times New Roman" w:hAnsi="Times New Roman" w:cs="Times New Roman"/>
          <w:bCs/>
          <w:sz w:val="28"/>
          <w:szCs w:val="28"/>
        </w:rPr>
        <w:t>№3</w:t>
      </w:r>
      <w:r w:rsidRPr="00AF2B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F4675C" w14:textId="77777777" w:rsidR="00D817F7" w:rsidRPr="00AF2B26" w:rsidRDefault="00D817F7" w:rsidP="00D817F7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к  постановлению   </w:t>
      </w:r>
    </w:p>
    <w:p w14:paraId="162DE31B" w14:textId="77777777" w:rsidR="00D817F7" w:rsidRPr="00AF2B26" w:rsidRDefault="00D817F7" w:rsidP="00D817F7">
      <w:pPr>
        <w:spacing w:after="0" w:line="276" w:lineRule="auto"/>
        <w:ind w:left="4650"/>
        <w:jc w:val="right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F2B26">
        <w:rPr>
          <w:rFonts w:ascii="Times New Roman" w:hAnsi="Times New Roman" w:cs="Times New Roman"/>
          <w:sz w:val="28"/>
          <w:szCs w:val="28"/>
        </w:rPr>
        <w:t>Усть-Джегутинского         муниципального района</w:t>
      </w:r>
    </w:p>
    <w:p w14:paraId="796E3C80" w14:textId="77777777" w:rsidR="00D73784" w:rsidRPr="00AF2B26" w:rsidRDefault="00D817F7" w:rsidP="00D817F7">
      <w:pPr>
        <w:spacing w:after="0" w:line="276" w:lineRule="auto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от             2025 № 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13F576" w14:textId="77777777" w:rsidR="00D817F7" w:rsidRPr="00AF2B26" w:rsidRDefault="00D817F7" w:rsidP="00D817F7">
      <w:pPr>
        <w:spacing w:after="0" w:line="276" w:lineRule="auto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9BC6631" w14:textId="77777777" w:rsidR="00D817F7" w:rsidRPr="00AF2B26" w:rsidRDefault="00D73784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7F7" w:rsidRPr="00AF2B26">
        <w:rPr>
          <w:rFonts w:ascii="Times New Roman" w:hAnsi="Times New Roman" w:cs="Times New Roman"/>
          <w:sz w:val="24"/>
          <w:szCs w:val="24"/>
        </w:rPr>
        <w:t>Директору  МБОУ «СОШ</w:t>
      </w:r>
    </w:p>
    <w:p w14:paraId="0BA933BB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75323CCF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F2B26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2353D407" w14:textId="77777777" w:rsidR="00D817F7" w:rsidRPr="00AF2B26" w:rsidRDefault="00D817F7" w:rsidP="00D81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(Ф.И.О. руководителя ОО)</w:t>
      </w:r>
    </w:p>
    <w:p w14:paraId="61F9C9B6" w14:textId="77777777" w:rsidR="00D817F7" w:rsidRPr="00AF2B26" w:rsidRDefault="00D817F7" w:rsidP="00D81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_________________________________________</w:t>
      </w:r>
    </w:p>
    <w:p w14:paraId="46BC3BA9" w14:textId="77777777" w:rsidR="00D817F7" w:rsidRPr="00AF2B26" w:rsidRDefault="00D817F7" w:rsidP="00D81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(фамилия, имя, отчество полностью)</w:t>
      </w:r>
    </w:p>
    <w:p w14:paraId="3E49957E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Место регистрации (адрес) ____________________</w:t>
      </w:r>
    </w:p>
    <w:p w14:paraId="27F8C71C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DFB49D4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Сведения о документе, подтверждающем статус </w:t>
      </w:r>
    </w:p>
    <w:p w14:paraId="7C4BF685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законного представителя (№ серия дата выдачи кем выдан)</w:t>
      </w:r>
    </w:p>
    <w:p w14:paraId="093D487A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F12230D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5D75C13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телефон ___________________________________ </w:t>
      </w:r>
    </w:p>
    <w:p w14:paraId="71F42123" w14:textId="77777777" w:rsidR="00D817F7" w:rsidRPr="00AF2B26" w:rsidRDefault="00D817F7" w:rsidP="00D81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A82C8F" w14:textId="77777777" w:rsidR="00D817F7" w:rsidRPr="00AF2B26" w:rsidRDefault="00D817F7" w:rsidP="00D81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Заявление.</w:t>
      </w:r>
    </w:p>
    <w:p w14:paraId="77C232B4" w14:textId="77777777" w:rsidR="00D817F7" w:rsidRPr="00AF2B26" w:rsidRDefault="00D817F7" w:rsidP="00D817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Прошу зачислить меня (моего (ю) сына (дочь) </w:t>
      </w:r>
    </w:p>
    <w:p w14:paraId="70200B8A" w14:textId="77777777" w:rsidR="00D817F7" w:rsidRPr="00AF2B26" w:rsidRDefault="00D817F7" w:rsidP="00D81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867998F" w14:textId="77777777" w:rsidR="00D817F7" w:rsidRPr="00AF2B26" w:rsidRDefault="00D817F7" w:rsidP="00D81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(ФИО полностью)</w:t>
      </w:r>
    </w:p>
    <w:p w14:paraId="597AB021" w14:textId="77777777" w:rsidR="00D817F7" w:rsidRPr="00AF2B26" w:rsidRDefault="00D817F7" w:rsidP="00D81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Для прохождения промежуточной и (или) государственной итоговой аттестации за курс _____ класса по предмету (</w:t>
      </w:r>
      <w:proofErr w:type="spellStart"/>
      <w:r w:rsidRPr="00AF2B2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F2B26">
        <w:rPr>
          <w:rFonts w:ascii="Times New Roman" w:hAnsi="Times New Roman" w:cs="Times New Roman"/>
          <w:sz w:val="24"/>
          <w:szCs w:val="24"/>
        </w:rPr>
        <w:t>) _______________________________________________________________</w:t>
      </w:r>
    </w:p>
    <w:p w14:paraId="52C3D022" w14:textId="77777777" w:rsidR="00D817F7" w:rsidRPr="00AF2B26" w:rsidRDefault="00D817F7" w:rsidP="00D81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с ________________ по _____________________ 20_____/20______ учебного года на время прохождения промежуточной и (или) государственной итоговой аттестации.</w:t>
      </w:r>
    </w:p>
    <w:p w14:paraId="3D1482A4" w14:textId="77777777" w:rsidR="00D817F7" w:rsidRPr="00AF2B26" w:rsidRDefault="00D817F7" w:rsidP="00D81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ab/>
        <w:t>Прошу разрешить мне/ моему (ей) сыну (дочери):</w:t>
      </w:r>
    </w:p>
    <w:p w14:paraId="56E4A2B2" w14:textId="77777777" w:rsidR="00D817F7" w:rsidRPr="00AF2B26" w:rsidRDefault="00D817F7" w:rsidP="004D551D">
      <w:pPr>
        <w:pStyle w:val="a4"/>
        <w:numPr>
          <w:ilvl w:val="0"/>
          <w:numId w:val="4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посещать лабораторные и практические занятия (указать по каким предметам);</w:t>
      </w:r>
    </w:p>
    <w:p w14:paraId="1C426DB1" w14:textId="77777777" w:rsidR="00D817F7" w:rsidRPr="00AF2B26" w:rsidRDefault="00D817F7" w:rsidP="004D551D">
      <w:pPr>
        <w:pStyle w:val="a4"/>
        <w:numPr>
          <w:ilvl w:val="0"/>
          <w:numId w:val="4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принимать участие в центральном тестировании. (нужное подчеркнуть)</w:t>
      </w:r>
      <w:r w:rsidR="004D551D" w:rsidRPr="00AF2B26">
        <w:rPr>
          <w:rFonts w:ascii="Times New Roman" w:hAnsi="Times New Roman" w:cs="Times New Roman"/>
          <w:sz w:val="24"/>
          <w:szCs w:val="24"/>
        </w:rPr>
        <w:t>.</w:t>
      </w:r>
    </w:p>
    <w:p w14:paraId="3B76EFC6" w14:textId="77777777" w:rsidR="00D817F7" w:rsidRPr="00AF2B26" w:rsidRDefault="00D817F7" w:rsidP="00D81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МБОУ  «СОШ….., 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аттестации, графиками проведений консультаций и прохождения промежуточной аттестации на предстоящий учебный год ознакомлен (а).</w:t>
      </w:r>
    </w:p>
    <w:p w14:paraId="5CD95BEA" w14:textId="77777777" w:rsidR="00D817F7" w:rsidRPr="00AF2B26" w:rsidRDefault="00D817F7" w:rsidP="00D817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809CF" w14:textId="77777777" w:rsidR="00D817F7" w:rsidRPr="00AF2B26" w:rsidRDefault="00D817F7" w:rsidP="00D81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Дата _______________________                                          Подпись ___________________</w:t>
      </w:r>
    </w:p>
    <w:p w14:paraId="5E8D0FF5" w14:textId="77777777" w:rsidR="00D817F7" w:rsidRPr="00AF2B26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64AA07F6" w14:textId="77777777" w:rsidR="00D73784" w:rsidRPr="00AF2B26" w:rsidRDefault="00D817F7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 ____________ Подпись________________</w:t>
      </w:r>
    </w:p>
    <w:p w14:paraId="6A006007" w14:textId="77777777" w:rsidR="00D817F7" w:rsidRPr="00AF2B26" w:rsidRDefault="00D817F7" w:rsidP="00D817F7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C651CA" w:rsidRPr="00AF2B26">
        <w:rPr>
          <w:rFonts w:ascii="Times New Roman" w:hAnsi="Times New Roman" w:cs="Times New Roman"/>
          <w:bCs/>
          <w:sz w:val="28"/>
          <w:szCs w:val="28"/>
        </w:rPr>
        <w:t>№4</w:t>
      </w:r>
      <w:r w:rsidRPr="00AF2B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70C975" w14:textId="77777777" w:rsidR="00D817F7" w:rsidRPr="00AF2B26" w:rsidRDefault="00D817F7" w:rsidP="00D817F7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к  постановлению   </w:t>
      </w:r>
    </w:p>
    <w:p w14:paraId="20ED49F9" w14:textId="77777777" w:rsidR="00D817F7" w:rsidRPr="00AF2B26" w:rsidRDefault="00D817F7" w:rsidP="00D817F7">
      <w:pPr>
        <w:spacing w:after="0" w:line="276" w:lineRule="auto"/>
        <w:ind w:left="4650"/>
        <w:jc w:val="right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F2B26">
        <w:rPr>
          <w:rFonts w:ascii="Times New Roman" w:hAnsi="Times New Roman" w:cs="Times New Roman"/>
          <w:sz w:val="28"/>
          <w:szCs w:val="28"/>
        </w:rPr>
        <w:t>Усть-Джегутинского         муниципального района</w:t>
      </w:r>
    </w:p>
    <w:p w14:paraId="4A3B9F56" w14:textId="77777777" w:rsidR="00D817F7" w:rsidRPr="00AF2B26" w:rsidRDefault="00D817F7" w:rsidP="00D817F7">
      <w:pPr>
        <w:spacing w:after="0" w:line="276" w:lineRule="auto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от             2025 № 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5C83D3" w14:textId="77777777" w:rsidR="006429E9" w:rsidRPr="00AF2B26" w:rsidRDefault="006429E9" w:rsidP="006429E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F2B26">
        <w:rPr>
          <w:rFonts w:ascii="Times New Roman" w:eastAsia="Times New Roman" w:hAnsi="Times New Roman" w:cs="Times New Roman"/>
          <w:sz w:val="32"/>
          <w:szCs w:val="32"/>
        </w:rPr>
        <w:t>ПРИКАЗ</w:t>
      </w:r>
    </w:p>
    <w:p w14:paraId="343A30D6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AF2B26">
        <w:rPr>
          <w:rFonts w:ascii="Times New Roman" w:eastAsia="Times New Roman" w:hAnsi="Times New Roman" w:cs="Times New Roman"/>
        </w:rPr>
        <w:t>"___" ____________ 20___ г.                                                                      N __________</w:t>
      </w:r>
    </w:p>
    <w:p w14:paraId="37704CE5" w14:textId="77777777" w:rsidR="006429E9" w:rsidRPr="00AF2B26" w:rsidRDefault="006429E9" w:rsidP="004D551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2B26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О зачислении экстерна для прохождения промежуточной и (или) государственной итоговой аттестации</w:t>
      </w:r>
    </w:p>
    <w:p w14:paraId="6A42CE25" w14:textId="77777777" w:rsidR="006429E9" w:rsidRPr="00AF2B26" w:rsidRDefault="006429E9" w:rsidP="006429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2B26">
        <w:rPr>
          <w:rFonts w:ascii="Times New Roman" w:eastAsia="Times New Roman" w:hAnsi="Times New Roman" w:cs="Times New Roman"/>
        </w:rPr>
        <w:t>В соответствии с </w:t>
      </w:r>
      <w:hyperlink r:id="rId6" w:anchor="/document/70291362/entry/108434" w:history="1">
        <w:r w:rsidRPr="00AF2B26">
          <w:rPr>
            <w:rFonts w:ascii="Times New Roman" w:eastAsia="Times New Roman" w:hAnsi="Times New Roman" w:cs="Times New Roman"/>
            <w:u w:val="single"/>
          </w:rPr>
          <w:t>частью 3 статьи 34</w:t>
        </w:r>
      </w:hyperlink>
      <w:r w:rsidRPr="00AF2B26">
        <w:rPr>
          <w:rFonts w:ascii="Times New Roman" w:eastAsia="Times New Roman" w:hAnsi="Times New Roman" w:cs="Times New Roman"/>
        </w:rPr>
        <w:t> Федерального закона от 29.12.2012 N 273-ФЗ "Об образовании в Российской Федерации" приказываю</w:t>
      </w:r>
      <w:r w:rsidRPr="00AF2B26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1FEB634B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 xml:space="preserve">      1. Зачислить ________________________________________________________________</w:t>
      </w:r>
    </w:p>
    <w:p w14:paraId="244D05C5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 xml:space="preserve">                                   (Ф.И.О. экстерна)</w:t>
      </w:r>
    </w:p>
    <w:p w14:paraId="39E32205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>с "___" __________ 20__ г.  по "___" __________ 20__ г.  для прохождения</w:t>
      </w:r>
    </w:p>
    <w:p w14:paraId="599CF048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>государственной итоговой и (или) промежуточной аттестации за курс __________________</w:t>
      </w:r>
    </w:p>
    <w:p w14:paraId="74BAEB85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>класса по предмету (</w:t>
      </w:r>
      <w:proofErr w:type="spellStart"/>
      <w:r w:rsidRPr="00AF2B26">
        <w:rPr>
          <w:rFonts w:ascii="Times New Roman" w:eastAsia="Times New Roman" w:hAnsi="Times New Roman" w:cs="Times New Roman"/>
        </w:rPr>
        <w:t>ам</w:t>
      </w:r>
      <w:proofErr w:type="spellEnd"/>
      <w:r w:rsidRPr="00AF2B26">
        <w:rPr>
          <w:rFonts w:ascii="Times New Roman" w:eastAsia="Times New Roman" w:hAnsi="Times New Roman" w:cs="Times New Roman"/>
        </w:rPr>
        <w:t>) _________________________________________________________.</w:t>
      </w:r>
    </w:p>
    <w:p w14:paraId="41EA46B3" w14:textId="77777777" w:rsidR="006429E9" w:rsidRPr="00AF2B26" w:rsidRDefault="006429E9" w:rsidP="006429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 xml:space="preserve">      2. Утвердить следующий график проведения промежуточной аттестации: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3653"/>
        <w:gridCol w:w="3983"/>
      </w:tblGrid>
      <w:tr w:rsidR="00AF2B26" w:rsidRPr="00AF2B26" w14:paraId="45C18CB4" w14:textId="77777777" w:rsidTr="00151DA9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24C2" w14:textId="77777777" w:rsidR="006429E9" w:rsidRPr="00AF2B26" w:rsidRDefault="006429E9" w:rsidP="0015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F740" w14:textId="77777777" w:rsidR="006429E9" w:rsidRPr="00AF2B26" w:rsidRDefault="006429E9" w:rsidP="0015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Форма проведения промежуточной аттестации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F24C0" w14:textId="77777777" w:rsidR="006429E9" w:rsidRPr="00AF2B26" w:rsidRDefault="006429E9" w:rsidP="0015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Сроки проведения промежуточной аттестации</w:t>
            </w:r>
          </w:p>
        </w:tc>
      </w:tr>
      <w:tr w:rsidR="00AF2B26" w:rsidRPr="00AF2B26" w14:paraId="79050D8A" w14:textId="77777777" w:rsidTr="00151DA9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F9CA6" w14:textId="77777777" w:rsidR="006429E9" w:rsidRPr="00AF2B26" w:rsidRDefault="006429E9" w:rsidP="00151DA9">
            <w:pPr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95C2D" w14:textId="77777777" w:rsidR="006429E9" w:rsidRPr="00AF2B26" w:rsidRDefault="006429E9" w:rsidP="00151DA9">
            <w:pPr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21C50" w14:textId="77777777" w:rsidR="006429E9" w:rsidRPr="00AF2B26" w:rsidRDefault="006429E9" w:rsidP="00151DA9">
            <w:pPr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51E5574D" w14:textId="77777777" w:rsidR="006429E9" w:rsidRPr="00AF2B26" w:rsidRDefault="006429E9" w:rsidP="006429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AF2B26">
        <w:rPr>
          <w:rFonts w:ascii="Times New Roman" w:eastAsia="Times New Roman" w:hAnsi="Times New Roman" w:cs="Times New Roman"/>
        </w:rPr>
        <w:t xml:space="preserve">     3. Утвердить следующий график проведения консультаций по предметам: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400"/>
        <w:gridCol w:w="2578"/>
      </w:tblGrid>
      <w:tr w:rsidR="00AF2B26" w:rsidRPr="00AF2B26" w14:paraId="08C0CEC8" w14:textId="77777777" w:rsidTr="00151DA9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FBAA" w14:textId="77777777" w:rsidR="006429E9" w:rsidRPr="00AF2B26" w:rsidRDefault="006429E9" w:rsidP="0015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5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D88AB" w14:textId="77777777" w:rsidR="006429E9" w:rsidRPr="00AF2B26" w:rsidRDefault="006429E9" w:rsidP="0015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Сроки проведения консультаций</w:t>
            </w:r>
          </w:p>
        </w:tc>
      </w:tr>
      <w:tr w:rsidR="00AF2B26" w:rsidRPr="00AF2B26" w14:paraId="099F6413" w14:textId="77777777" w:rsidTr="00151DA9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98D25" w14:textId="77777777" w:rsidR="006429E9" w:rsidRPr="00AF2B26" w:rsidRDefault="006429E9" w:rsidP="00151DA9">
            <w:pPr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8B103" w14:textId="77777777" w:rsidR="006429E9" w:rsidRPr="00AF2B26" w:rsidRDefault="006429E9" w:rsidP="0015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1-я консультация 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BA180" w14:textId="77777777" w:rsidR="006429E9" w:rsidRPr="00AF2B26" w:rsidRDefault="006429E9" w:rsidP="0015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2-я консультация -</w:t>
            </w:r>
          </w:p>
        </w:tc>
      </w:tr>
      <w:tr w:rsidR="00AF2B26" w:rsidRPr="00AF2B26" w14:paraId="29A0A3E5" w14:textId="77777777" w:rsidTr="00151DA9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EE5B3" w14:textId="77777777" w:rsidR="006429E9" w:rsidRPr="00AF2B26" w:rsidRDefault="006429E9" w:rsidP="00151DA9">
            <w:pPr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ED1BB" w14:textId="77777777" w:rsidR="006429E9" w:rsidRPr="00AF2B26" w:rsidRDefault="006429E9" w:rsidP="00151DA9">
            <w:pPr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0B445" w14:textId="77777777" w:rsidR="006429E9" w:rsidRPr="00AF2B26" w:rsidRDefault="006429E9" w:rsidP="00151DA9">
            <w:pPr>
              <w:rPr>
                <w:rFonts w:ascii="Times New Roman" w:eastAsia="Times New Roman" w:hAnsi="Times New Roman" w:cs="Times New Roman"/>
              </w:rPr>
            </w:pPr>
            <w:r w:rsidRPr="00AF2B2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2BC4017" w14:textId="77777777" w:rsidR="006429E9" w:rsidRPr="00AF2B26" w:rsidRDefault="006429E9" w:rsidP="006429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AF2B26">
        <w:rPr>
          <w:rFonts w:ascii="Times New Roman" w:eastAsia="Times New Roman" w:hAnsi="Times New Roman" w:cs="Times New Roman"/>
        </w:rPr>
        <w:t xml:space="preserve">      4. Заместителю директора по учебно-воспитательной работе _______________________</w:t>
      </w:r>
    </w:p>
    <w:p w14:paraId="5AF37929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97C0CAF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 xml:space="preserve">                         (Ф.И.О. заместителя)</w:t>
      </w:r>
    </w:p>
    <w:p w14:paraId="36FF79E7" w14:textId="77777777" w:rsidR="006429E9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>осуществлять   контроль за   своевременным проведением консультаций и проведением   промежуточной   аттестации   педагогическими   работниками, ведением журнала учета проведенных консультаций.</w:t>
      </w:r>
    </w:p>
    <w:p w14:paraId="01F47514" w14:textId="77777777" w:rsidR="00D73784" w:rsidRPr="00AF2B26" w:rsidRDefault="006429E9" w:rsidP="00642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AF2B26">
        <w:rPr>
          <w:rFonts w:ascii="Times New Roman" w:eastAsia="Times New Roman" w:hAnsi="Times New Roman" w:cs="Times New Roman"/>
        </w:rPr>
        <w:t>Директор образовательной организации __________/__________</w:t>
      </w:r>
    </w:p>
    <w:p w14:paraId="1A3C31CC" w14:textId="77777777" w:rsidR="00C651CA" w:rsidRPr="00AF2B26" w:rsidRDefault="00D73784" w:rsidP="00C651CA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C651CA" w:rsidRPr="00AF2B26">
        <w:rPr>
          <w:rFonts w:ascii="Times New Roman" w:hAnsi="Times New Roman" w:cs="Times New Roman"/>
          <w:bCs/>
          <w:sz w:val="28"/>
          <w:szCs w:val="28"/>
        </w:rPr>
        <w:t>Приложение №5</w:t>
      </w:r>
    </w:p>
    <w:p w14:paraId="124F1510" w14:textId="77777777" w:rsidR="00C651CA" w:rsidRPr="00AF2B26" w:rsidRDefault="00C651CA" w:rsidP="00C651CA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к  постановлению   </w:t>
      </w:r>
    </w:p>
    <w:p w14:paraId="7EE7C8E5" w14:textId="77777777" w:rsidR="00C651CA" w:rsidRPr="00AF2B26" w:rsidRDefault="00C651CA" w:rsidP="00C651CA">
      <w:pPr>
        <w:spacing w:after="0" w:line="276" w:lineRule="auto"/>
        <w:ind w:left="4650"/>
        <w:jc w:val="right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F2B26">
        <w:rPr>
          <w:rFonts w:ascii="Times New Roman" w:hAnsi="Times New Roman" w:cs="Times New Roman"/>
          <w:sz w:val="28"/>
          <w:szCs w:val="28"/>
        </w:rPr>
        <w:t>Усть-Джегутинского         муниципального района</w:t>
      </w:r>
    </w:p>
    <w:p w14:paraId="1D130157" w14:textId="77777777" w:rsidR="00D73784" w:rsidRPr="00AF2B26" w:rsidRDefault="00C651CA" w:rsidP="001C7B1F">
      <w:pPr>
        <w:spacing w:after="0" w:line="276" w:lineRule="auto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от             2025 № 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271BBA" w14:textId="77777777" w:rsidR="001C7B1F" w:rsidRPr="00AF2B26" w:rsidRDefault="001C7B1F" w:rsidP="001C7B1F">
      <w:pPr>
        <w:spacing w:after="0" w:line="276" w:lineRule="auto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5FA674" w14:textId="77777777" w:rsidR="001C7B1F" w:rsidRPr="00AF2B26" w:rsidRDefault="00D73784" w:rsidP="001C7B1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7B1F" w:rsidRPr="00AF2B26">
        <w:rPr>
          <w:rFonts w:ascii="Times New Roman" w:hAnsi="Times New Roman"/>
          <w:sz w:val="28"/>
          <w:szCs w:val="28"/>
        </w:rPr>
        <w:t>СПРАВКА</w:t>
      </w:r>
      <w:r w:rsidR="001C7B1F" w:rsidRPr="00AF2B26">
        <w:rPr>
          <w:rFonts w:ascii="Times New Roman" w:hAnsi="Times New Roman"/>
          <w:sz w:val="28"/>
          <w:szCs w:val="28"/>
        </w:rPr>
        <w:br/>
        <w:t>о промежуточной аттестации</w:t>
      </w:r>
    </w:p>
    <w:p w14:paraId="5081A1F5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F2B26">
        <w:rPr>
          <w:rFonts w:ascii="Times New Roman" w:hAnsi="Times New Roman"/>
        </w:rPr>
        <w:t>_____________________________________________________________________________</w:t>
      </w:r>
    </w:p>
    <w:p w14:paraId="182F0A79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AF2B26">
        <w:rPr>
          <w:rFonts w:ascii="Times New Roman" w:hAnsi="Times New Roman"/>
          <w:sz w:val="20"/>
          <w:szCs w:val="20"/>
        </w:rPr>
        <w:t>(фамилия, имя, отчество обучающегося)</w:t>
      </w:r>
    </w:p>
    <w:p w14:paraId="5FB18EF5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F2B26">
        <w:rPr>
          <w:rFonts w:ascii="Times New Roman" w:hAnsi="Times New Roman"/>
        </w:rPr>
        <w:t>в ____________________________________________________________________________</w:t>
      </w:r>
    </w:p>
    <w:p w14:paraId="39C64663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AF2B26">
        <w:rPr>
          <w:rFonts w:ascii="Times New Roman" w:hAnsi="Times New Roman"/>
          <w:sz w:val="20"/>
          <w:szCs w:val="20"/>
        </w:rPr>
        <w:t>(наименование общеобразовательной организации, адрес)</w:t>
      </w:r>
    </w:p>
    <w:p w14:paraId="068727B3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0A0AA871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AF2B26">
        <w:rPr>
          <w:rFonts w:ascii="Times New Roman" w:hAnsi="Times New Roman"/>
        </w:rPr>
        <w:t>в _________ учебном году пройдена промежуточная аттестация:</w:t>
      </w:r>
    </w:p>
    <w:tbl>
      <w:tblPr>
        <w:tblW w:w="9206" w:type="dxa"/>
        <w:tblLook w:val="04A0" w:firstRow="1" w:lastRow="0" w:firstColumn="1" w:lastColumn="0" w:noHBand="0" w:noVBand="1"/>
      </w:tblPr>
      <w:tblGrid>
        <w:gridCol w:w="532"/>
        <w:gridCol w:w="2645"/>
        <w:gridCol w:w="4328"/>
        <w:gridCol w:w="1701"/>
      </w:tblGrid>
      <w:tr w:rsidR="00AF2B26" w:rsidRPr="00AF2B26" w14:paraId="31F8459F" w14:textId="77777777" w:rsidTr="001C7B1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CA32F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N</w:t>
            </w:r>
            <w:r w:rsidRPr="00AF2B2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D1B63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Наименование учебных предметов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09296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45472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Отметка</w:t>
            </w:r>
          </w:p>
        </w:tc>
      </w:tr>
      <w:tr w:rsidR="00AF2B26" w:rsidRPr="00AF2B26" w14:paraId="30EE1A08" w14:textId="77777777" w:rsidTr="001C7B1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3C50C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1.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B207E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A7863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9361F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</w:tr>
      <w:tr w:rsidR="00AF2B26" w:rsidRPr="00AF2B26" w14:paraId="5077470F" w14:textId="77777777" w:rsidTr="001C7B1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9656C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2.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4A2C6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544CB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D08CB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</w:tr>
      <w:tr w:rsidR="00AF2B26" w:rsidRPr="00AF2B26" w14:paraId="2191046F" w14:textId="77777777" w:rsidTr="001C7B1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DF946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3.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09857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13E5C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239D2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</w:tr>
      <w:tr w:rsidR="00AF2B26" w:rsidRPr="00AF2B26" w14:paraId="7CE861EC" w14:textId="77777777" w:rsidTr="001C7B1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3D351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4.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E9EB9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BDFF2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B1E5A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</w:tr>
      <w:tr w:rsidR="001C7B1F" w:rsidRPr="00AF2B26" w14:paraId="19176EFC" w14:textId="77777777" w:rsidTr="001C7B1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1850E" w14:textId="77777777" w:rsidR="001C7B1F" w:rsidRPr="00AF2B26" w:rsidRDefault="001C7B1F">
            <w:pPr>
              <w:jc w:val="center"/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5.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A60B3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C7B2F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90D8" w14:textId="77777777" w:rsidR="001C7B1F" w:rsidRPr="00AF2B26" w:rsidRDefault="001C7B1F">
            <w:pPr>
              <w:rPr>
                <w:rFonts w:ascii="Times New Roman" w:hAnsi="Times New Roman"/>
              </w:rPr>
            </w:pPr>
            <w:r w:rsidRPr="00AF2B26">
              <w:rPr>
                <w:rFonts w:ascii="Times New Roman" w:hAnsi="Times New Roman"/>
              </w:rPr>
              <w:t> </w:t>
            </w:r>
          </w:p>
        </w:tc>
      </w:tr>
    </w:tbl>
    <w:p w14:paraId="33097C16" w14:textId="77777777" w:rsidR="001C7B1F" w:rsidRPr="00AF2B26" w:rsidRDefault="001C7B1F" w:rsidP="001C7B1F">
      <w:pPr>
        <w:shd w:val="clear" w:color="auto" w:fill="FFFFFF"/>
        <w:jc w:val="both"/>
        <w:rPr>
          <w:rFonts w:ascii="Times New Roman" w:eastAsia="Times New Roman" w:hAnsi="Times New Roman"/>
          <w:sz w:val="23"/>
          <w:szCs w:val="23"/>
        </w:rPr>
      </w:pPr>
    </w:p>
    <w:p w14:paraId="0DEA16DC" w14:textId="77777777" w:rsidR="001C7B1F" w:rsidRPr="00AF2B26" w:rsidRDefault="001C7B1F" w:rsidP="001C7B1F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 w:rsidRPr="00AF2B26">
        <w:rPr>
          <w:rFonts w:ascii="Times New Roman" w:hAnsi="Times New Roman"/>
          <w:sz w:val="23"/>
          <w:szCs w:val="23"/>
        </w:rPr>
        <w:t> _______________________________________________________________________________</w:t>
      </w:r>
    </w:p>
    <w:p w14:paraId="687BB89B" w14:textId="77777777" w:rsidR="001C7B1F" w:rsidRPr="00AF2B26" w:rsidRDefault="001C7B1F" w:rsidP="001C7B1F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AF2B26">
        <w:rPr>
          <w:rFonts w:ascii="Times New Roman" w:hAnsi="Times New Roman"/>
          <w:sz w:val="20"/>
          <w:szCs w:val="20"/>
        </w:rPr>
        <w:t xml:space="preserve">(Ф.И.О. обучающегося) </w:t>
      </w:r>
    </w:p>
    <w:p w14:paraId="6D660579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F2B26">
        <w:rPr>
          <w:rFonts w:ascii="Times New Roman" w:hAnsi="Times New Roman"/>
        </w:rPr>
        <w:t>_____________________________________________________________ в _________ класс.</w:t>
      </w:r>
    </w:p>
    <w:p w14:paraId="7DECD3C3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AF2B26">
        <w:rPr>
          <w:rFonts w:ascii="Times New Roman" w:hAnsi="Times New Roman"/>
          <w:sz w:val="20"/>
          <w:szCs w:val="20"/>
        </w:rPr>
        <w:t>(продолжит обучение, переведен)</w:t>
      </w:r>
    </w:p>
    <w:p w14:paraId="0184D3C2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</w:p>
    <w:p w14:paraId="5FBC6CF3" w14:textId="77777777" w:rsidR="001C7B1F" w:rsidRPr="00AF2B26" w:rsidRDefault="001C7B1F" w:rsidP="001C7B1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F2B26">
        <w:rPr>
          <w:rFonts w:ascii="Times New Roman" w:hAnsi="Times New Roman"/>
          <w:sz w:val="23"/>
          <w:szCs w:val="23"/>
        </w:rPr>
        <w:t>Допущен / не допущен к государственной итоговой аттестации за курс основной общей /</w:t>
      </w:r>
    </w:p>
    <w:p w14:paraId="5AAC9E50" w14:textId="77777777" w:rsidR="001C7B1F" w:rsidRPr="00AF2B26" w:rsidRDefault="001C7B1F" w:rsidP="001C7B1F">
      <w:pPr>
        <w:shd w:val="clear" w:color="auto" w:fill="FFFFFF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AF2B26">
        <w:rPr>
          <w:rFonts w:ascii="Times New Roman" w:hAnsi="Times New Roman"/>
          <w:sz w:val="23"/>
          <w:szCs w:val="23"/>
        </w:rPr>
        <w:t>средней общей школы (протокол педсовета от ______________.20____г. № _____</w:t>
      </w:r>
    </w:p>
    <w:p w14:paraId="2B4247EB" w14:textId="77777777" w:rsidR="001C7B1F" w:rsidRPr="00AF2B26" w:rsidRDefault="001C7B1F" w:rsidP="001C7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8CDC895" w14:textId="77777777" w:rsidR="001C7B1F" w:rsidRPr="00AF2B26" w:rsidRDefault="001C7B1F" w:rsidP="001C7B1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</w:rPr>
      </w:pPr>
      <w:r w:rsidRPr="00AF2B26">
        <w:rPr>
          <w:rFonts w:ascii="Times New Roman" w:hAnsi="Times New Roman"/>
        </w:rPr>
        <w:t>Руководитель образовательной организации __________/__________.</w:t>
      </w:r>
    </w:p>
    <w:p w14:paraId="7994B72B" w14:textId="77777777" w:rsidR="001C7B1F" w:rsidRPr="00AF2B26" w:rsidRDefault="001C7B1F" w:rsidP="001C7B1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</w:rPr>
      </w:pPr>
      <w:r w:rsidRPr="00AF2B26">
        <w:rPr>
          <w:rFonts w:ascii="Times New Roman" w:hAnsi="Times New Roman"/>
        </w:rPr>
        <w:t>М.П.   "___" __________ г.</w:t>
      </w:r>
    </w:p>
    <w:p w14:paraId="5943F1EB" w14:textId="77777777" w:rsidR="006429E9" w:rsidRPr="00AF2B26" w:rsidRDefault="006429E9" w:rsidP="006429E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F2B26">
        <w:rPr>
          <w:rFonts w:ascii="Times New Roman" w:eastAsia="Times New Roman" w:hAnsi="Times New Roman" w:cs="Times New Roman"/>
          <w:b/>
          <w:bCs/>
        </w:rPr>
        <w:lastRenderedPageBreak/>
        <w:t>ПРОТОКОЛ</w:t>
      </w:r>
    </w:p>
    <w:p w14:paraId="1EA4A39B" w14:textId="77777777" w:rsidR="006429E9" w:rsidRPr="00AF2B26" w:rsidRDefault="006429E9" w:rsidP="006429E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F2B26">
        <w:rPr>
          <w:rFonts w:ascii="Times New Roman" w:eastAsia="Times New Roman" w:hAnsi="Times New Roman" w:cs="Times New Roman"/>
          <w:b/>
          <w:bCs/>
        </w:rPr>
        <w:t>проведения промежуточной аттестации</w:t>
      </w:r>
    </w:p>
    <w:p w14:paraId="2D2545FB" w14:textId="77777777" w:rsidR="006429E9" w:rsidRPr="00AF2B26" w:rsidRDefault="006429E9" w:rsidP="006429E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</w:rPr>
      </w:pPr>
    </w:p>
    <w:p w14:paraId="09FA6B67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за курс ___________________________ полный/неполный с указанием класса экстерна Муниципального бюджетного общеобразовательного учреждения «Средняя общеобразовательное учреждение</w:t>
      </w:r>
      <w:proofErr w:type="gramStart"/>
      <w:r w:rsidRPr="00AF2B26">
        <w:rPr>
          <w:rFonts w:ascii="Times New Roman" w:eastAsia="Times New Roman" w:hAnsi="Times New Roman" w:cs="Times New Roman"/>
          <w:bCs/>
        </w:rPr>
        <w:t xml:space="preserve"> ….</w:t>
      </w:r>
      <w:proofErr w:type="gramEnd"/>
      <w:r w:rsidRPr="00AF2B26">
        <w:rPr>
          <w:rFonts w:ascii="Times New Roman" w:eastAsia="Times New Roman" w:hAnsi="Times New Roman" w:cs="Times New Roman"/>
          <w:bCs/>
        </w:rPr>
        <w:t xml:space="preserve"> »</w:t>
      </w:r>
    </w:p>
    <w:p w14:paraId="66F71141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2F5DC55A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Фамилия, имя, отчество__________________________________________________________</w:t>
      </w:r>
    </w:p>
    <w:p w14:paraId="3B68E643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по предмету: ___________________________________________________________________</w:t>
      </w:r>
    </w:p>
    <w:p w14:paraId="425666A4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Аттестационная комиссия:</w:t>
      </w:r>
    </w:p>
    <w:p w14:paraId="07AC744D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Председатель: _________________________________________________________________</w:t>
      </w:r>
    </w:p>
    <w:p w14:paraId="7DF675D3" w14:textId="77777777" w:rsidR="006429E9" w:rsidRPr="00AF2B26" w:rsidRDefault="006429E9" w:rsidP="006429E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2B26">
        <w:rPr>
          <w:rFonts w:ascii="Times New Roman" w:eastAsia="Times New Roman" w:hAnsi="Times New Roman" w:cs="Times New Roman"/>
          <w:bCs/>
          <w:sz w:val="20"/>
          <w:szCs w:val="20"/>
        </w:rPr>
        <w:t>(Фамилия, имя, отчество)</w:t>
      </w:r>
    </w:p>
    <w:p w14:paraId="73132745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Учитель: ______________________________________________________________________</w:t>
      </w:r>
    </w:p>
    <w:p w14:paraId="40D67994" w14:textId="77777777" w:rsidR="006429E9" w:rsidRPr="00AF2B26" w:rsidRDefault="006429E9" w:rsidP="006429E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2B26">
        <w:rPr>
          <w:rFonts w:ascii="Times New Roman" w:eastAsia="Times New Roman" w:hAnsi="Times New Roman" w:cs="Times New Roman"/>
          <w:bCs/>
          <w:sz w:val="20"/>
          <w:szCs w:val="20"/>
        </w:rPr>
        <w:t>(Фамилия, имя, отчество)</w:t>
      </w:r>
    </w:p>
    <w:p w14:paraId="7F02F1D0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Ассистент: ____________________________________________________________________</w:t>
      </w:r>
    </w:p>
    <w:p w14:paraId="2F03AA9B" w14:textId="77777777" w:rsidR="006429E9" w:rsidRPr="00AF2B26" w:rsidRDefault="006429E9" w:rsidP="006429E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2B26">
        <w:rPr>
          <w:rFonts w:ascii="Times New Roman" w:eastAsia="Times New Roman" w:hAnsi="Times New Roman" w:cs="Times New Roman"/>
          <w:bCs/>
          <w:sz w:val="20"/>
          <w:szCs w:val="20"/>
        </w:rPr>
        <w:t>(Фамилия, имя, отчество)</w:t>
      </w:r>
    </w:p>
    <w:p w14:paraId="3AB4C178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Начало аттестации: _________ час. _________мин.</w:t>
      </w:r>
    </w:p>
    <w:p w14:paraId="436EE52C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Окончание аттестации: _________час. _________мин.</w:t>
      </w:r>
    </w:p>
    <w:p w14:paraId="105A94E4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Форма проведения аттестации ____________________________________________________</w:t>
      </w:r>
    </w:p>
    <w:p w14:paraId="7E0EA260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Аттестационная оценка__________________________________________________________</w:t>
      </w:r>
    </w:p>
    <w:p w14:paraId="12783BE2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Итоговая оценка _______________________________________________________________</w:t>
      </w:r>
    </w:p>
    <w:p w14:paraId="299DFC15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Особые мнения членов комиссии об оценке ответа экстерна: __________________________</w:t>
      </w:r>
    </w:p>
    <w:p w14:paraId="2CDC8733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______________________________________________________________________________</w:t>
      </w:r>
    </w:p>
    <w:p w14:paraId="233B73A4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Записи о случаях нарушения установленного порядка: _______________________________</w:t>
      </w:r>
    </w:p>
    <w:p w14:paraId="3AD01253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______________________________________________________________________________</w:t>
      </w:r>
    </w:p>
    <w:p w14:paraId="5B5BD963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Дата проведения «____» _______________20__ г.</w:t>
      </w:r>
    </w:p>
    <w:p w14:paraId="6DAF7FA2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Дата внесения в протокол оценок «____» _______________20__ г.</w:t>
      </w:r>
    </w:p>
    <w:p w14:paraId="00C04D6F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6C675E3C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Члены аттестационной комиссии:</w:t>
      </w:r>
    </w:p>
    <w:p w14:paraId="54970581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_______________________ / ___________________________________________</w:t>
      </w:r>
    </w:p>
    <w:p w14:paraId="40BB05D9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2B26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Подпись                                                         Фамилия, инициалы</w:t>
      </w:r>
    </w:p>
    <w:p w14:paraId="61DC2375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AF2B26">
        <w:rPr>
          <w:rFonts w:ascii="Times New Roman" w:eastAsia="Times New Roman" w:hAnsi="Times New Roman" w:cs="Times New Roman"/>
          <w:bCs/>
        </w:rPr>
        <w:t>_______________________ / ___________________________________________</w:t>
      </w:r>
    </w:p>
    <w:p w14:paraId="5549203C" w14:textId="77777777" w:rsidR="006429E9" w:rsidRPr="00AF2B26" w:rsidRDefault="006429E9" w:rsidP="006429E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2B26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Подпись                                                        Фамилия, инициалы</w:t>
      </w:r>
    </w:p>
    <w:p w14:paraId="71668ABD" w14:textId="77777777" w:rsidR="006429E9" w:rsidRPr="00AF2B26" w:rsidRDefault="00D73784" w:rsidP="006429E9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6429E9" w:rsidRPr="00AF2B26">
        <w:rPr>
          <w:rFonts w:ascii="Times New Roman" w:hAnsi="Times New Roman" w:cs="Times New Roman"/>
          <w:bCs/>
          <w:sz w:val="28"/>
          <w:szCs w:val="28"/>
        </w:rPr>
        <w:t>Приложение №6</w:t>
      </w:r>
    </w:p>
    <w:p w14:paraId="05E578EA" w14:textId="77777777" w:rsidR="006429E9" w:rsidRPr="00AF2B26" w:rsidRDefault="006429E9" w:rsidP="006429E9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к  постановлению   </w:t>
      </w:r>
    </w:p>
    <w:p w14:paraId="4F5C4D0C" w14:textId="77777777" w:rsidR="006429E9" w:rsidRPr="00AF2B26" w:rsidRDefault="006429E9" w:rsidP="006429E9">
      <w:pPr>
        <w:spacing w:after="0" w:line="276" w:lineRule="auto"/>
        <w:ind w:left="4650"/>
        <w:jc w:val="right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F2B26">
        <w:rPr>
          <w:rFonts w:ascii="Times New Roman" w:hAnsi="Times New Roman" w:cs="Times New Roman"/>
          <w:sz w:val="28"/>
          <w:szCs w:val="28"/>
        </w:rPr>
        <w:t>Усть-Джегутинского         муниципального района</w:t>
      </w:r>
    </w:p>
    <w:p w14:paraId="2304AD5D" w14:textId="77777777" w:rsidR="006429E9" w:rsidRPr="00AF2B26" w:rsidRDefault="006429E9" w:rsidP="006429E9">
      <w:pPr>
        <w:spacing w:after="0" w:line="276" w:lineRule="auto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от             2025 № 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7B80C3" w14:textId="77777777" w:rsidR="00D73784" w:rsidRPr="00AF2B26" w:rsidRDefault="00D73784" w:rsidP="00B366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076040" w14:textId="77777777" w:rsidR="00B366BC" w:rsidRPr="00AF2B26" w:rsidRDefault="00D73784" w:rsidP="00B36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6BC" w:rsidRPr="00AF2B26">
        <w:rPr>
          <w:rFonts w:ascii="Times New Roman" w:hAnsi="Times New Roman" w:cs="Times New Roman"/>
          <w:b/>
          <w:bCs/>
          <w:sz w:val="24"/>
          <w:szCs w:val="24"/>
        </w:rPr>
        <w:t>Д О Г О В О Р</w:t>
      </w:r>
    </w:p>
    <w:p w14:paraId="2C0465EC" w14:textId="77777777" w:rsidR="00B366BC" w:rsidRPr="00AF2B26" w:rsidRDefault="00B366BC" w:rsidP="00B366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2B26">
        <w:rPr>
          <w:rFonts w:ascii="Times New Roman" w:hAnsi="Times New Roman" w:cs="Times New Roman"/>
          <w:b/>
          <w:bCs/>
          <w:sz w:val="24"/>
          <w:szCs w:val="24"/>
        </w:rPr>
        <w:t>по  организации</w:t>
      </w:r>
      <w:proofErr w:type="gramEnd"/>
      <w:r w:rsidRPr="00AF2B26">
        <w:rPr>
          <w:rFonts w:ascii="Times New Roman" w:hAnsi="Times New Roman" w:cs="Times New Roman"/>
          <w:b/>
          <w:bCs/>
          <w:sz w:val="24"/>
          <w:szCs w:val="24"/>
        </w:rPr>
        <w:t xml:space="preserve"> семейного</w:t>
      </w:r>
      <w:r w:rsidR="008A0A32" w:rsidRPr="00AF2B2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8A0A32" w:rsidRPr="00AF2B26">
        <w:rPr>
          <w:rFonts w:ascii="Times New Roman" w:hAnsi="Times New Roman" w:cs="Times New Roman"/>
          <w:b/>
          <w:bCs/>
          <w:sz w:val="24"/>
          <w:szCs w:val="24"/>
        </w:rPr>
        <w:t>самобразования</w:t>
      </w:r>
      <w:proofErr w:type="spellEnd"/>
      <w:r w:rsidR="008A0A32" w:rsidRPr="00AF2B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F2B26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14:paraId="3FC6CD26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91068" w14:textId="77777777" w:rsidR="00B366BC" w:rsidRPr="00AF2B26" w:rsidRDefault="00B366BC" w:rsidP="00B3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«___» _____________20__г.</w:t>
      </w:r>
    </w:p>
    <w:p w14:paraId="7EB74B4E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0F442" w14:textId="77777777" w:rsidR="00B366BC" w:rsidRPr="00AF2B26" w:rsidRDefault="00B366BC" w:rsidP="00B36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</w:t>
      </w:r>
      <w:r w:rsidR="004D551D" w:rsidRPr="00AF2B26">
        <w:rPr>
          <w:rFonts w:ascii="Times New Roman" w:hAnsi="Times New Roman" w:cs="Times New Roman"/>
          <w:sz w:val="24"/>
          <w:szCs w:val="24"/>
        </w:rPr>
        <w:tab/>
      </w:r>
      <w:r w:rsidRPr="00AF2B2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D551D" w:rsidRPr="00AF2B26">
        <w:rPr>
          <w:rFonts w:ascii="Times New Roman" w:hAnsi="Times New Roman" w:cs="Times New Roman"/>
          <w:sz w:val="24"/>
          <w:szCs w:val="24"/>
        </w:rPr>
        <w:t>бюджетное обще</w:t>
      </w:r>
      <w:r w:rsidRPr="00AF2B26">
        <w:rPr>
          <w:rFonts w:ascii="Times New Roman" w:hAnsi="Times New Roman" w:cs="Times New Roman"/>
          <w:sz w:val="24"/>
          <w:szCs w:val="24"/>
        </w:rPr>
        <w:t>образовательное учреждение СОШ №___, именуемое в дальнейшем Учреждение, в лице директора __</w:t>
      </w:r>
      <w:r w:rsidRPr="00AF2B26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AF2B26">
        <w:rPr>
          <w:rFonts w:ascii="Times New Roman" w:hAnsi="Times New Roman" w:cs="Times New Roman"/>
          <w:sz w:val="24"/>
          <w:szCs w:val="24"/>
        </w:rPr>
        <w:t>_, действующего на основании Устава, с одной стороны и законного представителя (родитель, опекун/попечитель) обучающегося______________________________________________________________________________________________________________,именуем</w:t>
      </w:r>
      <w:r w:rsidR="004D551D" w:rsidRPr="00AF2B26">
        <w:rPr>
          <w:rFonts w:ascii="Times New Roman" w:hAnsi="Times New Roman" w:cs="Times New Roman"/>
          <w:sz w:val="24"/>
          <w:szCs w:val="24"/>
        </w:rPr>
        <w:t xml:space="preserve">ого в дальнейшем Представитель, </w:t>
      </w:r>
      <w:r w:rsidRPr="00AF2B26">
        <w:rPr>
          <w:rFonts w:ascii="Times New Roman" w:hAnsi="Times New Roman" w:cs="Times New Roman"/>
          <w:sz w:val="24"/>
          <w:szCs w:val="24"/>
        </w:rPr>
        <w:t>обучающегося</w:t>
      </w:r>
      <w:r w:rsidR="004D551D" w:rsidRPr="00AF2B26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AF2B26">
        <w:rPr>
          <w:rFonts w:ascii="Times New Roman" w:hAnsi="Times New Roman" w:cs="Times New Roman"/>
          <w:sz w:val="24"/>
          <w:szCs w:val="24"/>
        </w:rPr>
        <w:t>____________________________ именуемый в дальнейшем Обучающийся, в интересах обучающегося в соответствии с п.1 ст.10 Закона РФ «Об образовании» заключили настоящий договор о нижеследующем:</w:t>
      </w:r>
    </w:p>
    <w:p w14:paraId="63376ACE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95114" w14:textId="77777777" w:rsidR="00B366BC" w:rsidRPr="00AF2B26" w:rsidRDefault="00B366BC" w:rsidP="00B366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2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07849D9" w14:textId="77777777" w:rsidR="00B366BC" w:rsidRPr="00AF2B26" w:rsidRDefault="00B366BC" w:rsidP="00B366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60505" w14:textId="77777777" w:rsidR="004D551D" w:rsidRPr="00AF2B26" w:rsidRDefault="00B366BC" w:rsidP="004D551D">
      <w:pPr>
        <w:pStyle w:val="a4"/>
        <w:numPr>
          <w:ilvl w:val="1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организация освоения Обучающимся общеобразовательной программы общего образования в форме семейного образования в рамках государственного образовательного стандарта.</w:t>
      </w:r>
    </w:p>
    <w:p w14:paraId="3EEB359B" w14:textId="77777777" w:rsidR="00B366BC" w:rsidRPr="00AF2B26" w:rsidRDefault="00B366BC" w:rsidP="004D551D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4"/>
          <w:szCs w:val="24"/>
        </w:rPr>
      </w:pPr>
    </w:p>
    <w:p w14:paraId="60745C44" w14:textId="77777777" w:rsidR="00B366BC" w:rsidRPr="00AF2B26" w:rsidRDefault="00B366BC" w:rsidP="00B366BC">
      <w:pPr>
        <w:tabs>
          <w:tab w:val="left" w:pos="9540"/>
          <w:tab w:val="left" w:pos="9639"/>
        </w:tabs>
        <w:spacing w:after="0"/>
        <w:ind w:left="-900" w:right="279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26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AF2B26">
        <w:rPr>
          <w:rFonts w:ascii="Times New Roman" w:hAnsi="Times New Roman" w:cs="Times New Roman"/>
          <w:b/>
          <w:sz w:val="24"/>
          <w:szCs w:val="24"/>
        </w:rPr>
        <w:t>Права  и обязанности Учреждения:</w:t>
      </w:r>
    </w:p>
    <w:p w14:paraId="6B048F31" w14:textId="77777777" w:rsidR="00B366BC" w:rsidRPr="00AF2B26" w:rsidRDefault="00B366BC" w:rsidP="00B366BC">
      <w:pPr>
        <w:tabs>
          <w:tab w:val="left" w:pos="9540"/>
          <w:tab w:val="left" w:pos="9639"/>
        </w:tabs>
        <w:spacing w:after="0"/>
        <w:ind w:left="-900" w:right="279" w:firstLine="900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28F6399F" w14:textId="77777777" w:rsidR="00B366BC" w:rsidRPr="00AF2B26" w:rsidRDefault="00B366BC" w:rsidP="00B366BC">
      <w:pPr>
        <w:tabs>
          <w:tab w:val="left" w:pos="9540"/>
          <w:tab w:val="left" w:pos="9639"/>
        </w:tabs>
        <w:spacing w:after="0"/>
        <w:ind w:left="360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 Учреждение обязуется:</w:t>
      </w:r>
    </w:p>
    <w:p w14:paraId="090D551E" w14:textId="77777777" w:rsidR="00B366BC" w:rsidRPr="00AF2B26" w:rsidRDefault="00B366BC" w:rsidP="004D551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2.1.1.  Предоставить Обучающемуся на время обучения бесплатно уч</w:t>
      </w:r>
      <w:r w:rsidR="004D551D" w:rsidRPr="00AF2B26">
        <w:rPr>
          <w:rFonts w:ascii="Times New Roman" w:hAnsi="Times New Roman" w:cs="Times New Roman"/>
          <w:sz w:val="24"/>
          <w:szCs w:val="24"/>
        </w:rPr>
        <w:t xml:space="preserve">ебники и другую </w:t>
      </w:r>
      <w:r w:rsidRPr="00AF2B26">
        <w:rPr>
          <w:rFonts w:ascii="Times New Roman" w:hAnsi="Times New Roman" w:cs="Times New Roman"/>
          <w:sz w:val="24"/>
          <w:szCs w:val="24"/>
        </w:rPr>
        <w:t>литературу, имеющиеся в библиотеке Учреждения.</w:t>
      </w:r>
    </w:p>
    <w:p w14:paraId="5F8716E5" w14:textId="77777777" w:rsidR="00C0123A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2.1.2.  В целях освоения Обучающимся образовательны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х программ, являющихся предметом </w:t>
      </w:r>
      <w:r w:rsidRPr="00AF2B26">
        <w:rPr>
          <w:rFonts w:ascii="Times New Roman" w:hAnsi="Times New Roman" w:cs="Times New Roman"/>
          <w:sz w:val="24"/>
          <w:szCs w:val="24"/>
        </w:rPr>
        <w:t>настоящего договора, обеспечить  его консультативной и методической помощью,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 </w:t>
      </w:r>
      <w:r w:rsidRPr="00AF2B26">
        <w:rPr>
          <w:rFonts w:ascii="Times New Roman" w:hAnsi="Times New Roman" w:cs="Times New Roman"/>
          <w:sz w:val="24"/>
          <w:szCs w:val="24"/>
        </w:rPr>
        <w:t>оказываемой в порядке, устанавливаемом Учреждением.</w:t>
      </w:r>
    </w:p>
    <w:p w14:paraId="5C863578" w14:textId="77777777" w:rsidR="00C0123A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2.1.3. Провести качественную промежуточную аттестацию обучающег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ося согласно </w:t>
      </w:r>
      <w:proofErr w:type="gramStart"/>
      <w:r w:rsidR="00C0123A" w:rsidRPr="00AF2B26">
        <w:rPr>
          <w:rFonts w:ascii="Times New Roman" w:hAnsi="Times New Roman" w:cs="Times New Roman"/>
          <w:sz w:val="24"/>
          <w:szCs w:val="24"/>
        </w:rPr>
        <w:t xml:space="preserve">графика  </w:t>
      </w:r>
      <w:r w:rsidRPr="00AF2B26">
        <w:rPr>
          <w:rFonts w:ascii="Times New Roman" w:hAnsi="Times New Roman" w:cs="Times New Roman"/>
          <w:sz w:val="24"/>
          <w:szCs w:val="24"/>
        </w:rPr>
        <w:t>аттестаций</w:t>
      </w:r>
      <w:proofErr w:type="gramEnd"/>
      <w:r w:rsidRPr="00AF2B26">
        <w:rPr>
          <w:rFonts w:ascii="Times New Roman" w:hAnsi="Times New Roman" w:cs="Times New Roman"/>
          <w:sz w:val="24"/>
          <w:szCs w:val="24"/>
        </w:rPr>
        <w:t>.</w:t>
      </w:r>
    </w:p>
    <w:p w14:paraId="23BE141D" w14:textId="77777777" w:rsidR="00C0123A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2.1.4. По требованию представителя досрочно проводить  ат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тестацию Обучающегося  в связи </w:t>
      </w:r>
      <w:r w:rsidRPr="00AF2B26">
        <w:rPr>
          <w:rFonts w:ascii="Times New Roman" w:hAnsi="Times New Roman" w:cs="Times New Roman"/>
          <w:sz w:val="24"/>
          <w:szCs w:val="24"/>
        </w:rPr>
        <w:t>досрочным усвоением им соответствующей программы.</w:t>
      </w:r>
    </w:p>
    <w:p w14:paraId="4E165601" w14:textId="77777777" w:rsidR="00C0123A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2.1.5. Произвести перевод Обучающегося в последующий класс по решению педагогического совета Учреждения по результатам промежуточной аттестации.</w:t>
      </w:r>
    </w:p>
    <w:p w14:paraId="49EE4A6A" w14:textId="77777777" w:rsidR="00B366BC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2.1.6. Предоставить Обучающемуся по заявлению представи</w:t>
      </w:r>
      <w:r w:rsidR="00C0123A" w:rsidRPr="00AF2B26">
        <w:rPr>
          <w:rFonts w:ascii="Times New Roman" w:hAnsi="Times New Roman" w:cs="Times New Roman"/>
          <w:sz w:val="24"/>
          <w:szCs w:val="24"/>
        </w:rPr>
        <w:t>теля или в случае расторжения</w:t>
      </w:r>
      <w:r w:rsidRPr="00AF2B26">
        <w:rPr>
          <w:rFonts w:ascii="Times New Roman" w:hAnsi="Times New Roman" w:cs="Times New Roman"/>
          <w:sz w:val="24"/>
          <w:szCs w:val="24"/>
        </w:rPr>
        <w:t xml:space="preserve"> настоящего договора возможность продолже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ния образования в форме очного </w:t>
      </w:r>
      <w:r w:rsidRPr="00AF2B26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14:paraId="55A9AD7B" w14:textId="77777777" w:rsidR="00B366BC" w:rsidRPr="00AF2B26" w:rsidRDefault="00B366BC" w:rsidP="00C0123A">
      <w:pPr>
        <w:tabs>
          <w:tab w:val="num" w:pos="900"/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2.1.7. В случае получения Обучающимся неудовлетворительных годовых итоговых отметок по двум и более предметам по решению педагогического совета и по </w:t>
      </w:r>
      <w:r w:rsidRPr="00AF2B26">
        <w:rPr>
          <w:rFonts w:ascii="Times New Roman" w:hAnsi="Times New Roman" w:cs="Times New Roman"/>
          <w:sz w:val="24"/>
          <w:szCs w:val="24"/>
        </w:rPr>
        <w:lastRenderedPageBreak/>
        <w:t>заявлению представителя Обучающемуся предоставить возможность быть переведённым в класс компенсирующего обучения или оставить на повторный курс обучения.</w:t>
      </w:r>
    </w:p>
    <w:p w14:paraId="697133E1" w14:textId="77777777" w:rsidR="00B366BC" w:rsidRPr="00AF2B26" w:rsidRDefault="00B366BC" w:rsidP="00C0123A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2.1.8.  Провести государственную (итоговую) аттестаци</w:t>
      </w:r>
      <w:r w:rsidR="00C0123A" w:rsidRPr="00AF2B26">
        <w:rPr>
          <w:rFonts w:ascii="Times New Roman" w:hAnsi="Times New Roman" w:cs="Times New Roman"/>
          <w:sz w:val="24"/>
          <w:szCs w:val="24"/>
        </w:rPr>
        <w:t>ю Обучающегося в соответствии с</w:t>
      </w:r>
      <w:r w:rsidRPr="00AF2B26">
        <w:rPr>
          <w:rFonts w:ascii="Times New Roman" w:hAnsi="Times New Roman" w:cs="Times New Roman"/>
          <w:sz w:val="24"/>
          <w:szCs w:val="24"/>
        </w:rPr>
        <w:t xml:space="preserve"> нормативными документами по порядку проведения </w:t>
      </w:r>
      <w:r w:rsidR="00C0123A" w:rsidRPr="00AF2B26">
        <w:rPr>
          <w:rFonts w:ascii="Times New Roman" w:hAnsi="Times New Roman" w:cs="Times New Roman"/>
          <w:sz w:val="24"/>
          <w:szCs w:val="24"/>
        </w:rPr>
        <w:t>государственной (итоговой) атте</w:t>
      </w:r>
      <w:r w:rsidRPr="00AF2B26">
        <w:rPr>
          <w:rFonts w:ascii="Times New Roman" w:hAnsi="Times New Roman" w:cs="Times New Roman"/>
          <w:sz w:val="24"/>
          <w:szCs w:val="24"/>
        </w:rPr>
        <w:t>стации выпускников образовательных учреждений;</w:t>
      </w:r>
    </w:p>
    <w:p w14:paraId="36E023AB" w14:textId="77777777" w:rsidR="00B366BC" w:rsidRPr="00AF2B26" w:rsidRDefault="00B366BC" w:rsidP="00C012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2.1.9.  Выдать выпускнику 9, 11 классов, прошедшему гос</w:t>
      </w:r>
      <w:r w:rsidR="00C0123A" w:rsidRPr="00AF2B26">
        <w:rPr>
          <w:rFonts w:ascii="Times New Roman" w:hAnsi="Times New Roman" w:cs="Times New Roman"/>
          <w:sz w:val="24"/>
          <w:szCs w:val="24"/>
        </w:rPr>
        <w:t>ударственную (итоговую) аттеста</w:t>
      </w:r>
      <w:r w:rsidRPr="00AF2B26">
        <w:rPr>
          <w:rFonts w:ascii="Times New Roman" w:hAnsi="Times New Roman" w:cs="Times New Roman"/>
          <w:sz w:val="24"/>
          <w:szCs w:val="24"/>
        </w:rPr>
        <w:t>цию,  документ государственного образца о соотве</w:t>
      </w:r>
      <w:r w:rsidR="00C0123A" w:rsidRPr="00AF2B26">
        <w:rPr>
          <w:rFonts w:ascii="Times New Roman" w:hAnsi="Times New Roman" w:cs="Times New Roman"/>
          <w:sz w:val="24"/>
          <w:szCs w:val="24"/>
        </w:rPr>
        <w:t>тствующем образовании (при усло</w:t>
      </w:r>
      <w:r w:rsidRPr="00AF2B26">
        <w:rPr>
          <w:rFonts w:ascii="Times New Roman" w:hAnsi="Times New Roman" w:cs="Times New Roman"/>
          <w:sz w:val="24"/>
          <w:szCs w:val="24"/>
        </w:rPr>
        <w:t xml:space="preserve">вии наличия у Учреждения государственной аккредитации); </w:t>
      </w:r>
    </w:p>
    <w:p w14:paraId="4FC5244C" w14:textId="77777777" w:rsidR="00B366BC" w:rsidRPr="00AF2B26" w:rsidRDefault="00B366BC" w:rsidP="00C012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2.1.10. Осуществлять текущий контроль за освоением общ</w:t>
      </w:r>
      <w:r w:rsidR="00C0123A" w:rsidRPr="00AF2B26">
        <w:rPr>
          <w:rFonts w:ascii="Times New Roman" w:hAnsi="Times New Roman" w:cs="Times New Roman"/>
          <w:sz w:val="24"/>
          <w:szCs w:val="24"/>
        </w:rPr>
        <w:t>еобразовательных программ Обу</w:t>
      </w:r>
      <w:r w:rsidRPr="00AF2B26">
        <w:rPr>
          <w:rFonts w:ascii="Times New Roman" w:hAnsi="Times New Roman" w:cs="Times New Roman"/>
          <w:sz w:val="24"/>
          <w:szCs w:val="24"/>
        </w:rPr>
        <w:t>чающимся в форме семейного образования.</w:t>
      </w:r>
    </w:p>
    <w:p w14:paraId="590E54E5" w14:textId="77777777" w:rsidR="00B366BC" w:rsidRPr="00AF2B26" w:rsidRDefault="00B366BC" w:rsidP="00B366BC">
      <w:pPr>
        <w:tabs>
          <w:tab w:val="num" w:pos="720"/>
        </w:tabs>
        <w:spacing w:after="0"/>
        <w:ind w:left="360" w:hanging="360"/>
        <w:rPr>
          <w:rFonts w:ascii="Times New Roman" w:hAnsi="Times New Roman" w:cs="Times New Roman"/>
          <w:sz w:val="14"/>
          <w:szCs w:val="24"/>
        </w:rPr>
      </w:pPr>
    </w:p>
    <w:p w14:paraId="15DBB481" w14:textId="77777777" w:rsidR="00B366BC" w:rsidRPr="00AF2B26" w:rsidRDefault="00B366BC" w:rsidP="00B366BC">
      <w:pPr>
        <w:tabs>
          <w:tab w:val="left" w:pos="9540"/>
          <w:tab w:val="left" w:pos="9639"/>
        </w:tabs>
        <w:spacing w:after="0"/>
        <w:ind w:right="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F2B26">
        <w:rPr>
          <w:rFonts w:ascii="Times New Roman" w:hAnsi="Times New Roman" w:cs="Times New Roman"/>
          <w:b/>
          <w:sz w:val="24"/>
          <w:szCs w:val="24"/>
        </w:rPr>
        <w:t>3. Права  и обязанности Представителя.</w:t>
      </w:r>
    </w:p>
    <w:p w14:paraId="28A86E24" w14:textId="77777777" w:rsidR="00B366BC" w:rsidRPr="00AF2B26" w:rsidRDefault="00B366BC" w:rsidP="00B366BC">
      <w:pPr>
        <w:tabs>
          <w:tab w:val="left" w:pos="9540"/>
          <w:tab w:val="left" w:pos="9639"/>
        </w:tabs>
        <w:spacing w:after="0"/>
        <w:ind w:right="27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6142C" w14:textId="77777777" w:rsidR="00B366BC" w:rsidRPr="00AF2B26" w:rsidRDefault="00B366BC" w:rsidP="00B366BC">
      <w:pPr>
        <w:tabs>
          <w:tab w:val="left" w:pos="9540"/>
          <w:tab w:val="left" w:pos="9639"/>
        </w:tabs>
        <w:spacing w:after="0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3.1. Представитель обязан:</w:t>
      </w:r>
    </w:p>
    <w:p w14:paraId="7890C58E" w14:textId="77777777" w:rsidR="00B366BC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3.1.1. Обеспечить усвоение Обучающимся общеобразо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вательных программ, являющихся </w:t>
      </w:r>
      <w:r w:rsidRPr="00AF2B26">
        <w:rPr>
          <w:rFonts w:ascii="Times New Roman" w:hAnsi="Times New Roman" w:cs="Times New Roman"/>
          <w:sz w:val="24"/>
          <w:szCs w:val="24"/>
        </w:rPr>
        <w:t>предметом настоящего договора,  в сроки, соответствующие расписанию проведения промежуточных аттестаций  Обучающегося, утвержденному директором  Учреждения.</w:t>
      </w:r>
    </w:p>
    <w:p w14:paraId="64F7D62A" w14:textId="77777777" w:rsidR="00B366BC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3.1.2. Обеспечивать явку Обучающегося в Учреждение в 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установленные договором сроки, </w:t>
      </w:r>
      <w:r w:rsidRPr="00AF2B26">
        <w:rPr>
          <w:rFonts w:ascii="Times New Roman" w:hAnsi="Times New Roman" w:cs="Times New Roman"/>
          <w:sz w:val="24"/>
          <w:szCs w:val="24"/>
        </w:rPr>
        <w:t>информировать Учреждение о непосещении Обучающимся Учреждения не позднее, чем за сутки до назначенного времени.</w:t>
      </w:r>
    </w:p>
    <w:p w14:paraId="12DFF396" w14:textId="77777777" w:rsidR="00B366BC" w:rsidRPr="00AF2B26" w:rsidRDefault="00B366BC" w:rsidP="00C012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3.1.3. Информировать Учреждение о приглашенны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х им для обучения Обучающегося </w:t>
      </w:r>
      <w:r w:rsidRPr="00AF2B26">
        <w:rPr>
          <w:rFonts w:ascii="Times New Roman" w:hAnsi="Times New Roman" w:cs="Times New Roman"/>
          <w:sz w:val="24"/>
          <w:szCs w:val="24"/>
        </w:rPr>
        <w:t xml:space="preserve">преподавателях и обеспечивать их участие в промежуточной и итоговой аттестации   Обучающегося по требованию Учреждения (Учреждение выдвигает данное требование </w:t>
      </w:r>
      <w:proofErr w:type="gramStart"/>
      <w:r w:rsidRPr="00AF2B26">
        <w:rPr>
          <w:rFonts w:ascii="Times New Roman" w:hAnsi="Times New Roman" w:cs="Times New Roman"/>
          <w:sz w:val="24"/>
          <w:szCs w:val="24"/>
        </w:rPr>
        <w:t>не  позднее</w:t>
      </w:r>
      <w:proofErr w:type="gramEnd"/>
      <w:r w:rsidRPr="00AF2B26">
        <w:rPr>
          <w:rFonts w:ascii="Times New Roman" w:hAnsi="Times New Roman" w:cs="Times New Roman"/>
          <w:sz w:val="24"/>
          <w:szCs w:val="24"/>
        </w:rPr>
        <w:t>, чем за один месяц до даты проведения аттестации).</w:t>
      </w:r>
    </w:p>
    <w:p w14:paraId="34906B4E" w14:textId="77777777" w:rsidR="00B366BC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3.2. Представитель  имеет право:</w:t>
      </w:r>
    </w:p>
    <w:p w14:paraId="23715073" w14:textId="77777777" w:rsidR="00B366BC" w:rsidRPr="00AF2B26" w:rsidRDefault="00B366BC" w:rsidP="00C0123A">
      <w:pPr>
        <w:tabs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3.2.1. Для  обеспечения  освоения  Обучающимся образовательных программ, являющихся   предметом данного договора:</w:t>
      </w:r>
    </w:p>
    <w:p w14:paraId="4D281FB2" w14:textId="77777777" w:rsidR="00B366BC" w:rsidRPr="00AF2B26" w:rsidRDefault="00B366BC" w:rsidP="00C0123A">
      <w:pPr>
        <w:pStyle w:val="a4"/>
        <w:numPr>
          <w:ilvl w:val="0"/>
          <w:numId w:val="44"/>
        </w:numPr>
        <w:tabs>
          <w:tab w:val="left" w:pos="9540"/>
          <w:tab w:val="left" w:pos="9639"/>
        </w:tabs>
        <w:spacing w:after="0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пригласить преподавателя (учителя) самостоятельно;</w:t>
      </w:r>
    </w:p>
    <w:p w14:paraId="1754DA4A" w14:textId="77777777" w:rsidR="00B366BC" w:rsidRPr="00AF2B26" w:rsidRDefault="00B366BC" w:rsidP="00C0123A">
      <w:pPr>
        <w:pStyle w:val="a4"/>
        <w:numPr>
          <w:ilvl w:val="0"/>
          <w:numId w:val="44"/>
        </w:numPr>
        <w:tabs>
          <w:tab w:val="left" w:pos="9540"/>
          <w:tab w:val="left" w:pos="9639"/>
        </w:tabs>
        <w:spacing w:after="0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обратиться за консультативной помощью в Учреждение;</w:t>
      </w:r>
    </w:p>
    <w:p w14:paraId="2D470E91" w14:textId="77777777" w:rsidR="00B366BC" w:rsidRPr="00AF2B26" w:rsidRDefault="00B366BC" w:rsidP="00C0123A">
      <w:pPr>
        <w:pStyle w:val="a4"/>
        <w:numPr>
          <w:ilvl w:val="0"/>
          <w:numId w:val="44"/>
        </w:numPr>
        <w:tabs>
          <w:tab w:val="left" w:pos="9540"/>
          <w:tab w:val="left" w:pos="9639"/>
        </w:tabs>
        <w:spacing w:after="0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обучать самостоятельно.</w:t>
      </w:r>
    </w:p>
    <w:p w14:paraId="1A06A7AC" w14:textId="77777777" w:rsidR="00B366BC" w:rsidRPr="00AF2B26" w:rsidRDefault="00B366BC" w:rsidP="00C0123A">
      <w:pPr>
        <w:tabs>
          <w:tab w:val="left" w:pos="1276"/>
          <w:tab w:val="left" w:pos="9540"/>
          <w:tab w:val="left" w:pos="9639"/>
        </w:tabs>
        <w:spacing w:after="0"/>
        <w:ind w:right="2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3.2.2. Знакомиться с результатами </w:t>
      </w:r>
      <w:proofErr w:type="gramStart"/>
      <w:r w:rsidRPr="00AF2B26">
        <w:rPr>
          <w:rFonts w:ascii="Times New Roman" w:hAnsi="Times New Roman" w:cs="Times New Roman"/>
          <w:sz w:val="24"/>
          <w:szCs w:val="24"/>
        </w:rPr>
        <w:t>аттестаций,  присутствовать</w:t>
      </w:r>
      <w:proofErr w:type="gramEnd"/>
      <w:r w:rsidRPr="00AF2B26">
        <w:rPr>
          <w:rFonts w:ascii="Times New Roman" w:hAnsi="Times New Roman" w:cs="Times New Roman"/>
          <w:sz w:val="24"/>
          <w:szCs w:val="24"/>
        </w:rPr>
        <w:t xml:space="preserve"> на  аттестациях и  консультациях Обучающегося.</w:t>
      </w:r>
    </w:p>
    <w:p w14:paraId="0C5B208B" w14:textId="77777777" w:rsidR="00B366BC" w:rsidRPr="00AF2B26" w:rsidRDefault="00B366BC" w:rsidP="00B366BC">
      <w:pPr>
        <w:tabs>
          <w:tab w:val="num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EFC2AAC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2B26">
        <w:rPr>
          <w:rFonts w:ascii="Times New Roman" w:hAnsi="Times New Roman" w:cs="Times New Roman"/>
          <w:b/>
          <w:sz w:val="24"/>
          <w:szCs w:val="24"/>
        </w:rPr>
        <w:t>4. Финансовое обеспечение семейного образования</w:t>
      </w:r>
    </w:p>
    <w:p w14:paraId="4AFDC879" w14:textId="77777777" w:rsidR="00B366BC" w:rsidRPr="00AF2B26" w:rsidRDefault="00B366BC" w:rsidP="00B36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0A872" w14:textId="77777777" w:rsidR="00B366BC" w:rsidRPr="00AF2B26" w:rsidRDefault="00B366BC" w:rsidP="00C0123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4.1. Дополнительные расходы, произведенные семьей свер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х выплаченных денежных средств, </w:t>
      </w:r>
      <w:r w:rsidRPr="00AF2B26">
        <w:rPr>
          <w:rFonts w:ascii="Times New Roman" w:hAnsi="Times New Roman" w:cs="Times New Roman"/>
          <w:sz w:val="24"/>
          <w:szCs w:val="24"/>
        </w:rPr>
        <w:t>покрываются родителями (и иными законными представителями) самостоятельно.</w:t>
      </w:r>
    </w:p>
    <w:p w14:paraId="054AD2C4" w14:textId="77777777" w:rsidR="00B366BC" w:rsidRPr="00AF2B26" w:rsidRDefault="00B366BC" w:rsidP="00B366BC">
      <w:pPr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2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2846945" w14:textId="77777777" w:rsidR="00B366BC" w:rsidRPr="00AF2B26" w:rsidRDefault="00B366BC" w:rsidP="00B366BC">
      <w:pPr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4CC73B28" w14:textId="77777777" w:rsidR="00B366BC" w:rsidRPr="00AF2B26" w:rsidRDefault="00B366BC" w:rsidP="00C012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5.1. Учреждение в установленном порядке несет ответственность за:</w:t>
      </w:r>
    </w:p>
    <w:p w14:paraId="12354520" w14:textId="77777777" w:rsidR="00B366BC" w:rsidRPr="00AF2B26" w:rsidRDefault="00B366BC" w:rsidP="00C0123A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качество проведения аттестации Обучающегося,</w:t>
      </w:r>
    </w:p>
    <w:p w14:paraId="20A99D11" w14:textId="77777777" w:rsidR="00B366BC" w:rsidRPr="00AF2B26" w:rsidRDefault="00B366BC" w:rsidP="00C0123A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освоение Обучающимся вопросов, рассматриваемых на консультациях педагогами Учреждения, при условии присутствия на консультациях Обучающегося.</w:t>
      </w:r>
    </w:p>
    <w:p w14:paraId="25FB50BF" w14:textId="77777777" w:rsidR="00B366BC" w:rsidRPr="00AF2B26" w:rsidRDefault="00B366BC" w:rsidP="00C01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5.2. Представитель несет ответственность за:</w:t>
      </w:r>
    </w:p>
    <w:p w14:paraId="35557260" w14:textId="77777777" w:rsidR="00B366BC" w:rsidRPr="00AF2B26" w:rsidRDefault="00B366BC" w:rsidP="00C0123A">
      <w:pPr>
        <w:pStyle w:val="a4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посещаемость Обучающимся консультаций и аттестаций,</w:t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 </w:t>
      </w:r>
      <w:r w:rsidRPr="00AF2B26">
        <w:rPr>
          <w:rFonts w:ascii="Times New Roman" w:hAnsi="Times New Roman" w:cs="Times New Roman"/>
          <w:sz w:val="24"/>
          <w:szCs w:val="24"/>
        </w:rPr>
        <w:t>освоение Обучающимся программ, изучаемых им без участия педагогов Учреждения.</w:t>
      </w:r>
    </w:p>
    <w:p w14:paraId="2A118F30" w14:textId="77777777" w:rsidR="00B366BC" w:rsidRPr="00AF2B26" w:rsidRDefault="00B366BC" w:rsidP="00B366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Срок действия, порядок изменения и расторжения договора</w:t>
      </w:r>
    </w:p>
    <w:p w14:paraId="7EAEF4C2" w14:textId="77777777" w:rsidR="00B366BC" w:rsidRPr="00AF2B26" w:rsidRDefault="00B366BC" w:rsidP="00B366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0ABE4" w14:textId="77777777" w:rsidR="00B366BC" w:rsidRPr="00AF2B26" w:rsidRDefault="00B366BC" w:rsidP="00C012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bCs/>
          <w:sz w:val="24"/>
          <w:szCs w:val="24"/>
        </w:rPr>
        <w:t xml:space="preserve">6.1. Срок действия настоящего Договора с «____» _________________20__ г. до освоения </w:t>
      </w:r>
      <w:r w:rsidR="00C0123A" w:rsidRPr="00AF2B26">
        <w:rPr>
          <w:rFonts w:ascii="Times New Roman" w:hAnsi="Times New Roman" w:cs="Times New Roman"/>
          <w:sz w:val="24"/>
          <w:szCs w:val="24"/>
        </w:rPr>
        <w:t>Обу</w:t>
      </w:r>
      <w:r w:rsidRPr="00AF2B26">
        <w:rPr>
          <w:rFonts w:ascii="Times New Roman" w:hAnsi="Times New Roman" w:cs="Times New Roman"/>
          <w:sz w:val="24"/>
          <w:szCs w:val="24"/>
        </w:rPr>
        <w:t xml:space="preserve">чающимся образовательной программы </w:t>
      </w:r>
      <w:r w:rsidR="00C0123A" w:rsidRPr="00AF2B26">
        <w:rPr>
          <w:rFonts w:ascii="Times New Roman" w:hAnsi="Times New Roman" w:cs="Times New Roman"/>
          <w:sz w:val="24"/>
          <w:szCs w:val="24"/>
        </w:rPr>
        <w:t>____________________</w:t>
      </w:r>
      <w:r w:rsidRPr="00AF2B26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63FF1594" w14:textId="77777777" w:rsidR="00B366BC" w:rsidRPr="00AF2B26" w:rsidRDefault="00C0123A" w:rsidP="00B366BC">
      <w:pPr>
        <w:spacing w:after="0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AF2B2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="00B366BC" w:rsidRPr="00AF2B26">
        <w:rPr>
          <w:rFonts w:ascii="Times New Roman" w:hAnsi="Times New Roman" w:cs="Times New Roman"/>
          <w:sz w:val="24"/>
          <w:szCs w:val="24"/>
          <w:vertAlign w:val="superscript"/>
        </w:rPr>
        <w:t>начального обще</w:t>
      </w:r>
      <w:r w:rsidRPr="00AF2B26">
        <w:rPr>
          <w:rFonts w:ascii="Times New Roman" w:hAnsi="Times New Roman" w:cs="Times New Roman"/>
          <w:sz w:val="24"/>
          <w:szCs w:val="24"/>
          <w:vertAlign w:val="superscript"/>
        </w:rPr>
        <w:t>го, основного общего, среднего</w:t>
      </w:r>
      <w:r w:rsidR="00B366BC" w:rsidRPr="00AF2B26">
        <w:rPr>
          <w:rFonts w:ascii="Times New Roman" w:hAnsi="Times New Roman" w:cs="Times New Roman"/>
          <w:sz w:val="24"/>
          <w:szCs w:val="24"/>
          <w:vertAlign w:val="superscript"/>
        </w:rPr>
        <w:t xml:space="preserve"> общего </w:t>
      </w:r>
    </w:p>
    <w:p w14:paraId="4BEBC11B" w14:textId="77777777" w:rsidR="00B366BC" w:rsidRPr="00AF2B26" w:rsidRDefault="00B366BC" w:rsidP="00C0123A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F2B26">
        <w:rPr>
          <w:rFonts w:ascii="Times New Roman" w:hAnsi="Times New Roman" w:cs="Times New Roman"/>
          <w:bCs/>
          <w:sz w:val="24"/>
          <w:szCs w:val="24"/>
        </w:rPr>
        <w:t>6.2. Дополнения и изменения к договору вносятся путем составления и подписания сторонами дополнительного соглашения, являющегося неотъемлемой частью настоящего Договора.</w:t>
      </w:r>
    </w:p>
    <w:p w14:paraId="2E5C09B1" w14:textId="77777777" w:rsidR="00B366BC" w:rsidRPr="00AF2B26" w:rsidRDefault="00B366BC" w:rsidP="00C012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>6.3. Учреждение вправе расторгнуть Договор при условии неосвоения Обучающимся       общеобразовательной программы.</w:t>
      </w:r>
    </w:p>
    <w:p w14:paraId="1BEC9FD3" w14:textId="77777777" w:rsidR="00B366BC" w:rsidRPr="00AF2B26" w:rsidRDefault="00B366BC" w:rsidP="00C012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 В случае расторжения договора Обучающемуся предоставляется возможность продолжить по желанию родителей (и иных законных представителей</w:t>
      </w:r>
      <w:r w:rsidR="00C0123A" w:rsidRPr="00AF2B26">
        <w:rPr>
          <w:rFonts w:ascii="Times New Roman" w:hAnsi="Times New Roman" w:cs="Times New Roman"/>
          <w:sz w:val="24"/>
          <w:szCs w:val="24"/>
        </w:rPr>
        <w:t>) обучение в другой форме в дан</w:t>
      </w:r>
      <w:r w:rsidRPr="00AF2B26">
        <w:rPr>
          <w:rFonts w:ascii="Times New Roman" w:hAnsi="Times New Roman" w:cs="Times New Roman"/>
          <w:sz w:val="24"/>
          <w:szCs w:val="24"/>
        </w:rPr>
        <w:t xml:space="preserve">ном Учреждении. По решению педагогического совета Учреждения и с согласия родителей (и </w:t>
      </w:r>
      <w:proofErr w:type="gramStart"/>
      <w:r w:rsidRPr="00AF2B26">
        <w:rPr>
          <w:rFonts w:ascii="Times New Roman" w:hAnsi="Times New Roman" w:cs="Times New Roman"/>
          <w:sz w:val="24"/>
          <w:szCs w:val="24"/>
        </w:rPr>
        <w:t>иных  законных</w:t>
      </w:r>
      <w:proofErr w:type="gramEnd"/>
      <w:r w:rsidRPr="00AF2B26">
        <w:rPr>
          <w:rFonts w:ascii="Times New Roman" w:hAnsi="Times New Roman" w:cs="Times New Roman"/>
          <w:sz w:val="24"/>
          <w:szCs w:val="24"/>
        </w:rPr>
        <w:t xml:space="preserve"> представителей) обучающийся может быть пер</w:t>
      </w:r>
      <w:r w:rsidR="00C0123A" w:rsidRPr="00AF2B26">
        <w:rPr>
          <w:rFonts w:ascii="Times New Roman" w:hAnsi="Times New Roman" w:cs="Times New Roman"/>
          <w:sz w:val="24"/>
          <w:szCs w:val="24"/>
        </w:rPr>
        <w:t>еведен в класс компенси</w:t>
      </w:r>
      <w:r w:rsidRPr="00AF2B26">
        <w:rPr>
          <w:rFonts w:ascii="Times New Roman" w:hAnsi="Times New Roman" w:cs="Times New Roman"/>
          <w:sz w:val="24"/>
          <w:szCs w:val="24"/>
        </w:rPr>
        <w:t>рующего обучения  или оставлен на повторный курс обучения.</w:t>
      </w:r>
    </w:p>
    <w:p w14:paraId="5FBC10EE" w14:textId="77777777" w:rsidR="00B366BC" w:rsidRPr="00AF2B26" w:rsidRDefault="00B366BC" w:rsidP="00B366BC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2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14:paraId="4CE26BE7" w14:textId="77777777" w:rsidR="001609C0" w:rsidRPr="00AF2B26" w:rsidRDefault="00B366BC" w:rsidP="00C012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br/>
      </w:r>
      <w:r w:rsidR="00C0123A" w:rsidRPr="00AF2B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2B26">
        <w:rPr>
          <w:rFonts w:ascii="Times New Roman" w:hAnsi="Times New Roman" w:cs="Times New Roman"/>
          <w:sz w:val="24"/>
          <w:szCs w:val="24"/>
        </w:rPr>
        <w:t>7.1.  Настоящий договор составлен на 3-х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</w:t>
      </w:r>
    </w:p>
    <w:p w14:paraId="255256E9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CE1E3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2B8FA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2B26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сторон:</w:t>
      </w:r>
    </w:p>
    <w:p w14:paraId="050F1DCC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6DFD2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Ф.И.О. директора ОУ                                                Ф.И.О. родителей, домашний адрес,</w:t>
      </w:r>
    </w:p>
    <w:p w14:paraId="2CF5446C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Юридический адрес Учреждения                                  паспортные данные:</w:t>
      </w:r>
    </w:p>
    <w:p w14:paraId="584EA180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____________________________                                  _________________________________</w:t>
      </w:r>
    </w:p>
    <w:p w14:paraId="5B96832A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____________________________                                  _________________________________</w:t>
      </w:r>
    </w:p>
    <w:p w14:paraId="3832D007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____________________________                                  _________________________________</w:t>
      </w:r>
    </w:p>
    <w:p w14:paraId="10637A5B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____________________________                                  _________________________________</w:t>
      </w:r>
    </w:p>
    <w:p w14:paraId="5359B86B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____________________________                                  _________________________________ </w:t>
      </w:r>
    </w:p>
    <w:p w14:paraId="3404C606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62DB643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2B5F944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____________________________                                  _________________________________</w:t>
      </w:r>
    </w:p>
    <w:p w14:paraId="6A285FC5" w14:textId="77777777" w:rsidR="00B366BC" w:rsidRPr="00AF2B26" w:rsidRDefault="00B366BC" w:rsidP="00B366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F0001" w14:textId="77777777" w:rsidR="00B366BC" w:rsidRPr="00AF2B26" w:rsidRDefault="00B366BC" w:rsidP="00B366BC">
      <w:pPr>
        <w:spacing w:after="0"/>
      </w:pPr>
      <w:r w:rsidRPr="00AF2B26">
        <w:rPr>
          <w:rFonts w:ascii="Times New Roman" w:hAnsi="Times New Roman" w:cs="Times New Roman"/>
          <w:sz w:val="24"/>
          <w:szCs w:val="24"/>
        </w:rPr>
        <w:t xml:space="preserve">      «____»_______________ 20__ г.                                   «____»_______________ 20__ г.           </w:t>
      </w:r>
      <w:r w:rsidRPr="00AF2B26">
        <w:t xml:space="preserve">                                                                       </w:t>
      </w:r>
    </w:p>
    <w:p w14:paraId="50DFEE5E" w14:textId="77777777" w:rsidR="00B366BC" w:rsidRPr="00AF2B26" w:rsidRDefault="00B366BC" w:rsidP="00B366BC">
      <w:r w:rsidRPr="00AF2B26">
        <w:t xml:space="preserve">         </w:t>
      </w:r>
    </w:p>
    <w:p w14:paraId="39C87B58" w14:textId="77777777" w:rsidR="00B366BC" w:rsidRPr="00AF2B26" w:rsidRDefault="00B366BC" w:rsidP="00B366BC"/>
    <w:p w14:paraId="5B30A7B9" w14:textId="77777777" w:rsidR="001609C0" w:rsidRPr="00AF2B26" w:rsidRDefault="00D73784" w:rsidP="00160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9F4C5B" w14:textId="77777777" w:rsidR="00D4541C" w:rsidRPr="00AF2B26" w:rsidRDefault="00D4541C" w:rsidP="001609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№7</w:t>
      </w:r>
    </w:p>
    <w:p w14:paraId="1E412B55" w14:textId="77777777" w:rsidR="00D4541C" w:rsidRPr="00AF2B26" w:rsidRDefault="00D4541C" w:rsidP="00D4541C">
      <w:pPr>
        <w:spacing w:after="0" w:line="276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к  постановлению   </w:t>
      </w:r>
    </w:p>
    <w:p w14:paraId="4528217D" w14:textId="77777777" w:rsidR="00D4541C" w:rsidRPr="00AF2B26" w:rsidRDefault="00D4541C" w:rsidP="00D4541C">
      <w:pPr>
        <w:spacing w:after="0" w:line="276" w:lineRule="auto"/>
        <w:ind w:left="4650"/>
        <w:jc w:val="right"/>
        <w:rPr>
          <w:rFonts w:ascii="Times New Roman" w:hAnsi="Times New Roman" w:cs="Times New Roman"/>
          <w:sz w:val="28"/>
          <w:szCs w:val="28"/>
        </w:rPr>
      </w:pPr>
      <w:r w:rsidRPr="00AF2B2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F2B26">
        <w:rPr>
          <w:rFonts w:ascii="Times New Roman" w:hAnsi="Times New Roman" w:cs="Times New Roman"/>
          <w:sz w:val="28"/>
          <w:szCs w:val="28"/>
        </w:rPr>
        <w:t>Усть-Джегутинского         муниципального района</w:t>
      </w:r>
    </w:p>
    <w:p w14:paraId="2F99886F" w14:textId="77777777" w:rsidR="00D4541C" w:rsidRPr="00AF2B26" w:rsidRDefault="00D4541C" w:rsidP="00D4541C">
      <w:pPr>
        <w:spacing w:after="0" w:line="276" w:lineRule="auto"/>
        <w:ind w:left="465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B26">
        <w:rPr>
          <w:rFonts w:ascii="Times New Roman" w:hAnsi="Times New Roman" w:cs="Times New Roman"/>
          <w:sz w:val="28"/>
          <w:szCs w:val="28"/>
        </w:rPr>
        <w:t xml:space="preserve">от             2025 №  </w:t>
      </w: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13E3DD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97173" w14:textId="77777777" w:rsidR="00D4541C" w:rsidRPr="00AF2B26" w:rsidRDefault="00D73784" w:rsidP="009B32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14:paraId="19220C4A" w14:textId="77777777" w:rsidR="00D73784" w:rsidRPr="00AF2B26" w:rsidRDefault="00D73784" w:rsidP="009B32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учёта детей,</w:t>
      </w:r>
      <w:r w:rsidR="00D4541C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получающих образование</w:t>
      </w:r>
      <w:r w:rsidR="00D4541C"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семейного образования или самообразования</w:t>
      </w:r>
    </w:p>
    <w:p w14:paraId="4A3E3F9C" w14:textId="77777777" w:rsidR="00D73784" w:rsidRPr="00AF2B26" w:rsidRDefault="00D73784" w:rsidP="00D73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882"/>
        <w:gridCol w:w="1665"/>
        <w:gridCol w:w="1902"/>
        <w:gridCol w:w="1764"/>
        <w:gridCol w:w="1299"/>
      </w:tblGrid>
      <w:tr w:rsidR="00AF2B26" w:rsidRPr="00AF2B26" w14:paraId="58825A30" w14:textId="77777777" w:rsidTr="001609C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B1D83" w14:textId="77777777" w:rsidR="00D73784" w:rsidRPr="00AF2B26" w:rsidRDefault="009B32E5" w:rsidP="009B32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D73784"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FC44" w14:textId="77777777" w:rsidR="00D73784" w:rsidRPr="00AF2B26" w:rsidRDefault="00D73784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ребенка, дата рождения, класс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6FBB" w14:textId="77777777" w:rsidR="00D73784" w:rsidRPr="00AF2B26" w:rsidRDefault="009B32E5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73784"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проживания, телефон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C2729" w14:textId="77777777" w:rsidR="00D73784" w:rsidRPr="00AF2B26" w:rsidRDefault="009B32E5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73784"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(законный представитель), дата подачи заявления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71BA5" w14:textId="77777777" w:rsidR="00D73784" w:rsidRPr="00AF2B26" w:rsidRDefault="009B32E5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D73784"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  <w:r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73784"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C7B49" w14:textId="77777777" w:rsidR="00D73784" w:rsidRPr="00AF2B26" w:rsidRDefault="009B32E5" w:rsidP="009B32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</w:t>
            </w:r>
            <w:r w:rsidR="00D73784" w:rsidRPr="00AF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784" w:rsidRPr="00AF2B26" w14:paraId="6FD19B96" w14:textId="77777777" w:rsidTr="001609C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AC5E5" w14:textId="77777777" w:rsidR="00D73784" w:rsidRPr="00AF2B26" w:rsidRDefault="00D73784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16AF98" w14:textId="77777777" w:rsidR="009B32E5" w:rsidRPr="00AF2B26" w:rsidRDefault="009B32E5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B260B" w14:textId="77777777" w:rsidR="00D73784" w:rsidRPr="00AF2B26" w:rsidRDefault="00D73784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6D4F" w14:textId="77777777" w:rsidR="00D73784" w:rsidRPr="00AF2B26" w:rsidRDefault="00D73784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262C" w14:textId="77777777" w:rsidR="00D73784" w:rsidRPr="00AF2B26" w:rsidRDefault="00D73784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41D9" w14:textId="77777777" w:rsidR="00D73784" w:rsidRPr="00AF2B26" w:rsidRDefault="00D73784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4EFD5" w14:textId="77777777" w:rsidR="00D73784" w:rsidRPr="00AF2B26" w:rsidRDefault="00D73784" w:rsidP="00D7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74AC832" w14:textId="77777777" w:rsidR="0052643D" w:rsidRPr="00AF2B26" w:rsidRDefault="0052643D" w:rsidP="00D737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643D" w:rsidRPr="00AF2B26" w:rsidSect="0064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CD0"/>
    <w:multiLevelType w:val="multilevel"/>
    <w:tmpl w:val="4A00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73BE1"/>
    <w:multiLevelType w:val="multilevel"/>
    <w:tmpl w:val="B1E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73A3F"/>
    <w:multiLevelType w:val="multilevel"/>
    <w:tmpl w:val="835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2566F"/>
    <w:multiLevelType w:val="multilevel"/>
    <w:tmpl w:val="629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E2BCE"/>
    <w:multiLevelType w:val="hybridMultilevel"/>
    <w:tmpl w:val="04E2C9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3950"/>
    <w:multiLevelType w:val="hybridMultilevel"/>
    <w:tmpl w:val="F432AB70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0518"/>
    <w:multiLevelType w:val="multilevel"/>
    <w:tmpl w:val="4FDC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D2C42"/>
    <w:multiLevelType w:val="multilevel"/>
    <w:tmpl w:val="113E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3121B"/>
    <w:multiLevelType w:val="multilevel"/>
    <w:tmpl w:val="9212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01253"/>
    <w:multiLevelType w:val="hybridMultilevel"/>
    <w:tmpl w:val="42566ED8"/>
    <w:lvl w:ilvl="0" w:tplc="6824BD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0D409E"/>
    <w:multiLevelType w:val="multilevel"/>
    <w:tmpl w:val="79B8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578FD"/>
    <w:multiLevelType w:val="multilevel"/>
    <w:tmpl w:val="C37C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640FD"/>
    <w:multiLevelType w:val="multilevel"/>
    <w:tmpl w:val="CEBC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705F6"/>
    <w:multiLevelType w:val="multilevel"/>
    <w:tmpl w:val="D32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A43D1"/>
    <w:multiLevelType w:val="multilevel"/>
    <w:tmpl w:val="F37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43660"/>
    <w:multiLevelType w:val="multilevel"/>
    <w:tmpl w:val="835E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1128C"/>
    <w:multiLevelType w:val="multilevel"/>
    <w:tmpl w:val="80AA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154B4"/>
    <w:multiLevelType w:val="hybridMultilevel"/>
    <w:tmpl w:val="9F12150E"/>
    <w:lvl w:ilvl="0" w:tplc="6824BD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6F14BC"/>
    <w:multiLevelType w:val="multilevel"/>
    <w:tmpl w:val="3FE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7F75CD"/>
    <w:multiLevelType w:val="multilevel"/>
    <w:tmpl w:val="1FF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33539"/>
    <w:multiLevelType w:val="multilevel"/>
    <w:tmpl w:val="1AD4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C25833"/>
    <w:multiLevelType w:val="multilevel"/>
    <w:tmpl w:val="D85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40F5C"/>
    <w:multiLevelType w:val="multilevel"/>
    <w:tmpl w:val="C3E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C968D4"/>
    <w:multiLevelType w:val="multilevel"/>
    <w:tmpl w:val="CFBC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B3DA2"/>
    <w:multiLevelType w:val="multilevel"/>
    <w:tmpl w:val="7568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86C0E"/>
    <w:multiLevelType w:val="multilevel"/>
    <w:tmpl w:val="62F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A3B3C"/>
    <w:multiLevelType w:val="multilevel"/>
    <w:tmpl w:val="7410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986868"/>
    <w:multiLevelType w:val="multilevel"/>
    <w:tmpl w:val="558E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B95838"/>
    <w:multiLevelType w:val="multilevel"/>
    <w:tmpl w:val="3EB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F865DF"/>
    <w:multiLevelType w:val="hybridMultilevel"/>
    <w:tmpl w:val="37424016"/>
    <w:lvl w:ilvl="0" w:tplc="B48847D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6EF553C"/>
    <w:multiLevelType w:val="multilevel"/>
    <w:tmpl w:val="508C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C63789"/>
    <w:multiLevelType w:val="hybridMultilevel"/>
    <w:tmpl w:val="7FE02328"/>
    <w:lvl w:ilvl="0" w:tplc="6824BD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F909D0"/>
    <w:multiLevelType w:val="multilevel"/>
    <w:tmpl w:val="632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654DF"/>
    <w:multiLevelType w:val="multilevel"/>
    <w:tmpl w:val="8E4A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F6DA1"/>
    <w:multiLevelType w:val="multilevel"/>
    <w:tmpl w:val="F398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E40BE"/>
    <w:multiLevelType w:val="multilevel"/>
    <w:tmpl w:val="115E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460154"/>
    <w:multiLevelType w:val="multilevel"/>
    <w:tmpl w:val="634A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44BA9"/>
    <w:multiLevelType w:val="multilevel"/>
    <w:tmpl w:val="9500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51325"/>
    <w:multiLevelType w:val="multilevel"/>
    <w:tmpl w:val="61A2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C6278"/>
    <w:multiLevelType w:val="hybridMultilevel"/>
    <w:tmpl w:val="D54A07EA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02CC5"/>
    <w:multiLevelType w:val="multilevel"/>
    <w:tmpl w:val="BDBC6D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41" w15:restartNumberingAfterBreak="0">
    <w:nsid w:val="75E350D9"/>
    <w:multiLevelType w:val="multilevel"/>
    <w:tmpl w:val="CEC0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B4A33"/>
    <w:multiLevelType w:val="multilevel"/>
    <w:tmpl w:val="1D406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CEF26F9"/>
    <w:multiLevelType w:val="hybridMultilevel"/>
    <w:tmpl w:val="94F872BC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66870"/>
    <w:multiLevelType w:val="hybridMultilevel"/>
    <w:tmpl w:val="9D08B4C8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85197">
    <w:abstractNumId w:val="38"/>
  </w:num>
  <w:num w:numId="2" w16cid:durableId="1768381679">
    <w:abstractNumId w:val="21"/>
  </w:num>
  <w:num w:numId="3" w16cid:durableId="503863576">
    <w:abstractNumId w:val="7"/>
    <w:lvlOverride w:ilvl="0">
      <w:startOverride w:val="2"/>
    </w:lvlOverride>
  </w:num>
  <w:num w:numId="4" w16cid:durableId="1856335816">
    <w:abstractNumId w:val="22"/>
  </w:num>
  <w:num w:numId="5" w16cid:durableId="2145653728">
    <w:abstractNumId w:val="23"/>
  </w:num>
  <w:num w:numId="6" w16cid:durableId="51392433">
    <w:abstractNumId w:val="15"/>
  </w:num>
  <w:num w:numId="7" w16cid:durableId="1899392548">
    <w:abstractNumId w:val="33"/>
  </w:num>
  <w:num w:numId="8" w16cid:durableId="1059746642">
    <w:abstractNumId w:val="27"/>
    <w:lvlOverride w:ilvl="0">
      <w:startOverride w:val="3"/>
    </w:lvlOverride>
  </w:num>
  <w:num w:numId="9" w16cid:durableId="1704476631">
    <w:abstractNumId w:val="36"/>
  </w:num>
  <w:num w:numId="10" w16cid:durableId="579023142">
    <w:abstractNumId w:val="0"/>
    <w:lvlOverride w:ilvl="0">
      <w:startOverride w:val="2"/>
    </w:lvlOverride>
  </w:num>
  <w:num w:numId="11" w16cid:durableId="1304237391">
    <w:abstractNumId w:val="12"/>
    <w:lvlOverride w:ilvl="0">
      <w:startOverride w:val="9"/>
    </w:lvlOverride>
  </w:num>
  <w:num w:numId="12" w16cid:durableId="494535468">
    <w:abstractNumId w:val="16"/>
    <w:lvlOverride w:ilvl="0">
      <w:startOverride w:val="4"/>
    </w:lvlOverride>
  </w:num>
  <w:num w:numId="13" w16cid:durableId="1802192273">
    <w:abstractNumId w:val="8"/>
    <w:lvlOverride w:ilvl="0">
      <w:startOverride w:val="5"/>
    </w:lvlOverride>
  </w:num>
  <w:num w:numId="14" w16cid:durableId="188491383">
    <w:abstractNumId w:val="6"/>
  </w:num>
  <w:num w:numId="15" w16cid:durableId="656953570">
    <w:abstractNumId w:val="18"/>
  </w:num>
  <w:num w:numId="16" w16cid:durableId="395780837">
    <w:abstractNumId w:val="41"/>
  </w:num>
  <w:num w:numId="17" w16cid:durableId="2050260655">
    <w:abstractNumId w:val="37"/>
  </w:num>
  <w:num w:numId="18" w16cid:durableId="1733504276">
    <w:abstractNumId w:val="2"/>
  </w:num>
  <w:num w:numId="19" w16cid:durableId="780492239">
    <w:abstractNumId w:val="14"/>
  </w:num>
  <w:num w:numId="20" w16cid:durableId="803816225">
    <w:abstractNumId w:val="13"/>
  </w:num>
  <w:num w:numId="21" w16cid:durableId="628441180">
    <w:abstractNumId w:val="30"/>
    <w:lvlOverride w:ilvl="0">
      <w:startOverride w:val="2"/>
    </w:lvlOverride>
  </w:num>
  <w:num w:numId="22" w16cid:durableId="1458598092">
    <w:abstractNumId w:val="26"/>
    <w:lvlOverride w:ilvl="0">
      <w:startOverride w:val="3"/>
    </w:lvlOverride>
  </w:num>
  <w:num w:numId="23" w16cid:durableId="1219585381">
    <w:abstractNumId w:val="11"/>
    <w:lvlOverride w:ilvl="0">
      <w:startOverride w:val="4"/>
    </w:lvlOverride>
  </w:num>
  <w:num w:numId="24" w16cid:durableId="2050572301">
    <w:abstractNumId w:val="20"/>
    <w:lvlOverride w:ilvl="0">
      <w:startOverride w:val="5"/>
    </w:lvlOverride>
  </w:num>
  <w:num w:numId="25" w16cid:durableId="1161771612">
    <w:abstractNumId w:val="19"/>
  </w:num>
  <w:num w:numId="26" w16cid:durableId="1819345471">
    <w:abstractNumId w:val="35"/>
  </w:num>
  <w:num w:numId="27" w16cid:durableId="577323211">
    <w:abstractNumId w:val="34"/>
  </w:num>
  <w:num w:numId="28" w16cid:durableId="1492792198">
    <w:abstractNumId w:val="32"/>
  </w:num>
  <w:num w:numId="29" w16cid:durableId="1867600198">
    <w:abstractNumId w:val="10"/>
  </w:num>
  <w:num w:numId="30" w16cid:durableId="158694726">
    <w:abstractNumId w:val="28"/>
  </w:num>
  <w:num w:numId="31" w16cid:durableId="1238174379">
    <w:abstractNumId w:val="24"/>
  </w:num>
  <w:num w:numId="32" w16cid:durableId="710032349">
    <w:abstractNumId w:val="1"/>
  </w:num>
  <w:num w:numId="33" w16cid:durableId="1880438526">
    <w:abstractNumId w:val="25"/>
  </w:num>
  <w:num w:numId="34" w16cid:durableId="533885892">
    <w:abstractNumId w:val="3"/>
  </w:num>
  <w:num w:numId="35" w16cid:durableId="1935698565">
    <w:abstractNumId w:val="40"/>
  </w:num>
  <w:num w:numId="36" w16cid:durableId="1623539695">
    <w:abstractNumId w:val="42"/>
  </w:num>
  <w:num w:numId="37" w16cid:durableId="9008651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083200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2933067">
    <w:abstractNumId w:val="4"/>
  </w:num>
  <w:num w:numId="40" w16cid:durableId="363987988">
    <w:abstractNumId w:val="43"/>
  </w:num>
  <w:num w:numId="41" w16cid:durableId="1093892551">
    <w:abstractNumId w:val="39"/>
  </w:num>
  <w:num w:numId="42" w16cid:durableId="1868326645">
    <w:abstractNumId w:val="5"/>
  </w:num>
  <w:num w:numId="43" w16cid:durableId="1732074557">
    <w:abstractNumId w:val="44"/>
  </w:num>
  <w:num w:numId="44" w16cid:durableId="1199466267">
    <w:abstractNumId w:val="9"/>
  </w:num>
  <w:num w:numId="45" w16cid:durableId="1799227354">
    <w:abstractNumId w:val="17"/>
  </w:num>
  <w:num w:numId="46" w16cid:durableId="17402497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84"/>
    <w:rsid w:val="00084857"/>
    <w:rsid w:val="001609C0"/>
    <w:rsid w:val="001C7B1F"/>
    <w:rsid w:val="00420BCE"/>
    <w:rsid w:val="004555CA"/>
    <w:rsid w:val="0047518F"/>
    <w:rsid w:val="00486721"/>
    <w:rsid w:val="004D551D"/>
    <w:rsid w:val="0052643D"/>
    <w:rsid w:val="005C1849"/>
    <w:rsid w:val="006429E9"/>
    <w:rsid w:val="00753CFC"/>
    <w:rsid w:val="007A1A4D"/>
    <w:rsid w:val="008024CD"/>
    <w:rsid w:val="0083136F"/>
    <w:rsid w:val="008429A3"/>
    <w:rsid w:val="008709D3"/>
    <w:rsid w:val="008774A2"/>
    <w:rsid w:val="008A0A32"/>
    <w:rsid w:val="00907DB6"/>
    <w:rsid w:val="009B32E5"/>
    <w:rsid w:val="00A4408E"/>
    <w:rsid w:val="00A81167"/>
    <w:rsid w:val="00AF2B26"/>
    <w:rsid w:val="00B366BC"/>
    <w:rsid w:val="00C0123A"/>
    <w:rsid w:val="00C13F37"/>
    <w:rsid w:val="00C46A77"/>
    <w:rsid w:val="00C651CA"/>
    <w:rsid w:val="00CE1085"/>
    <w:rsid w:val="00D105A7"/>
    <w:rsid w:val="00D4541C"/>
    <w:rsid w:val="00D73784"/>
    <w:rsid w:val="00D817F7"/>
    <w:rsid w:val="00EF68B6"/>
    <w:rsid w:val="00F5353F"/>
    <w:rsid w:val="00F6421A"/>
    <w:rsid w:val="00F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6210"/>
  <w15:docId w15:val="{1DF5A238-9D41-4889-85EF-AAB36B8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F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6A77"/>
    <w:pPr>
      <w:ind w:left="720"/>
      <w:contextualSpacing/>
    </w:pPr>
  </w:style>
  <w:style w:type="table" w:styleId="a5">
    <w:name w:val="Table Grid"/>
    <w:basedOn w:val="a1"/>
    <w:uiPriority w:val="59"/>
    <w:rsid w:val="00C6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51CA"/>
    <w:pPr>
      <w:spacing w:beforeAutospacing="1" w:after="0" w:afterAutospacing="1" w:line="240" w:lineRule="auto"/>
    </w:pPr>
    <w:rPr>
      <w:lang w:val="en-US"/>
    </w:rPr>
  </w:style>
  <w:style w:type="character" w:customStyle="1" w:styleId="a7">
    <w:name w:val="Основной текст_"/>
    <w:basedOn w:val="a0"/>
    <w:link w:val="5"/>
    <w:locked/>
    <w:rsid w:val="001C7B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1C7B1F"/>
    <w:pPr>
      <w:shd w:val="clear" w:color="auto" w:fill="FFFFFF"/>
      <w:spacing w:after="0"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18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36</cp:revision>
  <dcterms:created xsi:type="dcterms:W3CDTF">2025-03-04T08:56:00Z</dcterms:created>
  <dcterms:modified xsi:type="dcterms:W3CDTF">2025-03-18T08:28:00Z</dcterms:modified>
</cp:coreProperties>
</file>