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3B" w:rsidRPr="00C37587" w:rsidRDefault="00DF043B" w:rsidP="00DF043B">
      <w:pPr>
        <w:tabs>
          <w:tab w:val="left" w:pos="6229"/>
        </w:tabs>
        <w:autoSpaceDE w:val="0"/>
        <w:spacing w:after="0" w:line="240" w:lineRule="auto"/>
        <w:rPr>
          <w:rFonts w:ascii="Times New Roman" w:hAnsi="Times New Roman"/>
          <w:sz w:val="28"/>
          <w:szCs w:val="28"/>
        </w:rPr>
      </w:pPr>
      <w:r>
        <w:rPr>
          <w:rFonts w:ascii="Times New Roman" w:hAnsi="Times New Roman"/>
          <w:sz w:val="28"/>
          <w:szCs w:val="28"/>
        </w:rPr>
        <w:t xml:space="preserve">                                       </w:t>
      </w:r>
      <w:r w:rsidRPr="00C37587">
        <w:rPr>
          <w:rFonts w:ascii="Times New Roman" w:hAnsi="Times New Roman"/>
          <w:sz w:val="28"/>
          <w:szCs w:val="28"/>
        </w:rPr>
        <w:t>РОССИЙСКАЯ ФЕДЕРАЦИЯ</w:t>
      </w:r>
      <w:r w:rsidR="002450CE">
        <w:rPr>
          <w:rFonts w:ascii="Times New Roman" w:hAnsi="Times New Roman"/>
          <w:sz w:val="28"/>
          <w:szCs w:val="28"/>
        </w:rPr>
        <w:t xml:space="preserve">                        </w:t>
      </w:r>
      <w:r w:rsidR="002450CE">
        <w:rPr>
          <w:rFonts w:ascii="Times New Roman" w:eastAsia="Times New Roman" w:hAnsi="Times New Roman"/>
          <w:spacing w:val="40"/>
          <w:sz w:val="28"/>
          <w:szCs w:val="28"/>
          <w:lang w:eastAsia="ru-RU"/>
        </w:rPr>
        <w:t>Проект</w:t>
      </w:r>
    </w:p>
    <w:p w:rsidR="00DF043B" w:rsidRPr="00C37587" w:rsidRDefault="00DF043B" w:rsidP="00DF043B">
      <w:pPr>
        <w:tabs>
          <w:tab w:val="left" w:pos="6229"/>
        </w:tabs>
        <w:autoSpaceDE w:val="0"/>
        <w:spacing w:after="0" w:line="240" w:lineRule="auto"/>
        <w:jc w:val="center"/>
        <w:rPr>
          <w:rFonts w:ascii="Times New Roman" w:hAnsi="Times New Roman"/>
          <w:sz w:val="28"/>
          <w:szCs w:val="28"/>
        </w:rPr>
      </w:pPr>
      <w:r w:rsidRPr="00C37587">
        <w:rPr>
          <w:rFonts w:ascii="Times New Roman" w:hAnsi="Times New Roman"/>
          <w:sz w:val="28"/>
          <w:szCs w:val="28"/>
        </w:rPr>
        <w:t>КАРАЧАЕВО-ЧЕРКЕССКАЯ РЕСПУБЛИКА</w:t>
      </w:r>
    </w:p>
    <w:p w:rsidR="00DF043B" w:rsidRDefault="00DF043B" w:rsidP="005D78EC">
      <w:pPr>
        <w:tabs>
          <w:tab w:val="left" w:pos="6229"/>
        </w:tabs>
        <w:autoSpaceDE w:val="0"/>
        <w:spacing w:after="0" w:line="240" w:lineRule="auto"/>
        <w:ind w:left="-284" w:right="-143"/>
        <w:jc w:val="center"/>
        <w:rPr>
          <w:rFonts w:ascii="Times New Roman" w:hAnsi="Times New Roman"/>
          <w:sz w:val="28"/>
          <w:szCs w:val="28"/>
        </w:rPr>
      </w:pPr>
      <w:r w:rsidRPr="00C37587">
        <w:rPr>
          <w:rFonts w:ascii="Times New Roman" w:hAnsi="Times New Roman"/>
          <w:sz w:val="28"/>
          <w:szCs w:val="28"/>
        </w:rPr>
        <w:t xml:space="preserve">АДМИНИСТРАЦИЯ УСТЬ-ДЖЕГУТИНСКОГО  МУНИЦИПАЛЬНОГО РАЙОНА </w:t>
      </w:r>
    </w:p>
    <w:p w:rsidR="005D78EC" w:rsidRDefault="005D78EC" w:rsidP="00DF043B">
      <w:pPr>
        <w:tabs>
          <w:tab w:val="left" w:pos="6229"/>
        </w:tabs>
        <w:autoSpaceDE w:val="0"/>
        <w:spacing w:after="0" w:line="240" w:lineRule="auto"/>
        <w:jc w:val="center"/>
        <w:rPr>
          <w:rFonts w:ascii="Times New Roman" w:hAnsi="Times New Roman"/>
          <w:b/>
          <w:sz w:val="32"/>
          <w:szCs w:val="32"/>
        </w:rPr>
      </w:pPr>
    </w:p>
    <w:p w:rsidR="00DF043B" w:rsidRPr="00417443" w:rsidRDefault="00DF043B" w:rsidP="00DF043B">
      <w:pPr>
        <w:tabs>
          <w:tab w:val="left" w:pos="6229"/>
        </w:tabs>
        <w:autoSpaceDE w:val="0"/>
        <w:spacing w:after="0" w:line="240" w:lineRule="auto"/>
        <w:jc w:val="center"/>
        <w:rPr>
          <w:rFonts w:ascii="Times New Roman" w:hAnsi="Times New Roman"/>
          <w:b/>
          <w:sz w:val="32"/>
          <w:szCs w:val="32"/>
        </w:rPr>
      </w:pPr>
      <w:r w:rsidRPr="00417443">
        <w:rPr>
          <w:rFonts w:ascii="Times New Roman" w:hAnsi="Times New Roman"/>
          <w:b/>
          <w:sz w:val="32"/>
          <w:szCs w:val="32"/>
        </w:rPr>
        <w:t>ПОСТАНОВЛЕНИЕ</w:t>
      </w:r>
    </w:p>
    <w:p w:rsidR="00DF043B" w:rsidRPr="00C37587" w:rsidRDefault="00DF043B" w:rsidP="00DF043B">
      <w:pPr>
        <w:tabs>
          <w:tab w:val="left" w:pos="6229"/>
        </w:tabs>
        <w:autoSpaceDE w:val="0"/>
        <w:spacing w:after="0" w:line="240" w:lineRule="auto"/>
        <w:jc w:val="both"/>
        <w:rPr>
          <w:rFonts w:ascii="Times New Roman" w:hAnsi="Times New Roman"/>
          <w:sz w:val="28"/>
          <w:szCs w:val="28"/>
        </w:rPr>
      </w:pPr>
    </w:p>
    <w:p w:rsidR="00DF043B" w:rsidRPr="00C37587" w:rsidRDefault="001A7735" w:rsidP="00DF043B">
      <w:pPr>
        <w:tabs>
          <w:tab w:val="left" w:pos="6229"/>
        </w:tabs>
        <w:autoSpaceDE w:val="0"/>
        <w:spacing w:after="0" w:line="240" w:lineRule="auto"/>
        <w:jc w:val="both"/>
        <w:rPr>
          <w:rFonts w:ascii="Times New Roman" w:hAnsi="Times New Roman"/>
          <w:sz w:val="28"/>
          <w:szCs w:val="28"/>
        </w:rPr>
      </w:pPr>
      <w:r>
        <w:rPr>
          <w:rFonts w:ascii="Times New Roman" w:hAnsi="Times New Roman"/>
          <w:sz w:val="28"/>
          <w:szCs w:val="28"/>
        </w:rPr>
        <w:t>_______2021</w:t>
      </w:r>
      <w:r w:rsidR="00DF043B" w:rsidRPr="00C37587">
        <w:rPr>
          <w:rFonts w:ascii="Times New Roman" w:hAnsi="Times New Roman"/>
          <w:sz w:val="28"/>
          <w:szCs w:val="28"/>
        </w:rPr>
        <w:t xml:space="preserve">г.               </w:t>
      </w:r>
      <w:r w:rsidR="00DF043B">
        <w:rPr>
          <w:rFonts w:ascii="Times New Roman" w:hAnsi="Times New Roman"/>
          <w:sz w:val="28"/>
          <w:szCs w:val="28"/>
        </w:rPr>
        <w:t xml:space="preserve">      </w:t>
      </w:r>
      <w:r w:rsidR="005D78EC">
        <w:rPr>
          <w:rFonts w:ascii="Times New Roman" w:hAnsi="Times New Roman"/>
          <w:sz w:val="28"/>
          <w:szCs w:val="28"/>
        </w:rPr>
        <w:t xml:space="preserve">      </w:t>
      </w:r>
      <w:r w:rsidR="00DF043B">
        <w:rPr>
          <w:rFonts w:ascii="Times New Roman" w:hAnsi="Times New Roman"/>
          <w:sz w:val="28"/>
          <w:szCs w:val="28"/>
        </w:rPr>
        <w:t xml:space="preserve"> </w:t>
      </w:r>
      <w:r w:rsidR="00DF043B" w:rsidRPr="00C37587">
        <w:rPr>
          <w:rFonts w:ascii="Times New Roman" w:hAnsi="Times New Roman"/>
          <w:sz w:val="28"/>
          <w:szCs w:val="28"/>
        </w:rPr>
        <w:t xml:space="preserve"> г. </w:t>
      </w:r>
      <w:proofErr w:type="spellStart"/>
      <w:r w:rsidR="00DF043B" w:rsidRPr="00C37587">
        <w:rPr>
          <w:rFonts w:ascii="Times New Roman" w:hAnsi="Times New Roman"/>
          <w:sz w:val="28"/>
          <w:szCs w:val="28"/>
        </w:rPr>
        <w:t>Усть-Джегута</w:t>
      </w:r>
      <w:proofErr w:type="spellEnd"/>
      <w:r w:rsidR="00DF043B" w:rsidRPr="00C37587">
        <w:rPr>
          <w:rFonts w:ascii="Times New Roman" w:hAnsi="Times New Roman"/>
          <w:sz w:val="28"/>
          <w:szCs w:val="28"/>
        </w:rPr>
        <w:t xml:space="preserve">         </w:t>
      </w:r>
      <w:r w:rsidR="00DF043B">
        <w:rPr>
          <w:rFonts w:ascii="Times New Roman" w:hAnsi="Times New Roman"/>
          <w:sz w:val="28"/>
          <w:szCs w:val="28"/>
        </w:rPr>
        <w:t xml:space="preserve">                     </w:t>
      </w:r>
      <w:r w:rsidR="00DF043B" w:rsidRPr="00C37587">
        <w:rPr>
          <w:rFonts w:ascii="Times New Roman" w:hAnsi="Times New Roman"/>
          <w:sz w:val="28"/>
          <w:szCs w:val="28"/>
        </w:rPr>
        <w:t xml:space="preserve">№ </w:t>
      </w:r>
      <w:r>
        <w:rPr>
          <w:rFonts w:ascii="Times New Roman" w:hAnsi="Times New Roman"/>
          <w:sz w:val="28"/>
          <w:szCs w:val="28"/>
        </w:rPr>
        <w:t>_______</w:t>
      </w:r>
      <w:r w:rsidR="00DF043B" w:rsidRPr="00C37587">
        <w:rPr>
          <w:rFonts w:ascii="Times New Roman" w:hAnsi="Times New Roman"/>
          <w:sz w:val="28"/>
          <w:szCs w:val="28"/>
        </w:rPr>
        <w:t xml:space="preserve">                    </w:t>
      </w:r>
    </w:p>
    <w:p w:rsidR="00DF043B" w:rsidRDefault="00DF043B" w:rsidP="00DF043B">
      <w:pPr>
        <w:tabs>
          <w:tab w:val="left" w:pos="6229"/>
        </w:tabs>
        <w:autoSpaceDE w:val="0"/>
        <w:spacing w:after="0" w:line="240" w:lineRule="auto"/>
        <w:jc w:val="both"/>
        <w:rPr>
          <w:rFonts w:ascii="Times New Roman" w:hAnsi="Times New Roman"/>
          <w:sz w:val="28"/>
          <w:szCs w:val="28"/>
        </w:rPr>
      </w:pPr>
    </w:p>
    <w:p w:rsidR="00DF043B" w:rsidRPr="005D78EC" w:rsidRDefault="001A7735" w:rsidP="00DF043B">
      <w:pPr>
        <w:tabs>
          <w:tab w:val="left" w:pos="6229"/>
        </w:tabs>
        <w:autoSpaceDE w:val="0"/>
        <w:spacing w:after="0" w:line="240" w:lineRule="auto"/>
        <w:jc w:val="both"/>
        <w:rPr>
          <w:rFonts w:ascii="Times New Roman" w:hAnsi="Times New Roman"/>
          <w:sz w:val="28"/>
          <w:szCs w:val="28"/>
        </w:rPr>
      </w:pPr>
      <w:proofErr w:type="gramStart"/>
      <w:r w:rsidRPr="00A934EE">
        <w:rPr>
          <w:rFonts w:ascii="Times New Roman" w:eastAsia="Times New Roman" w:hAnsi="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bCs/>
          <w:sz w:val="28"/>
          <w:szCs w:val="28"/>
          <w:lang w:eastAsia="ru-RU"/>
        </w:rPr>
        <w:t>582</w:t>
      </w:r>
      <w:r w:rsidRPr="00A934EE">
        <w:rPr>
          <w:rFonts w:ascii="Times New Roman" w:eastAsia="Times New Roman" w:hAnsi="Times New Roman"/>
          <w:bCs/>
          <w:sz w:val="28"/>
          <w:szCs w:val="28"/>
          <w:lang w:eastAsia="ru-RU"/>
        </w:rPr>
        <w:t xml:space="preserve"> «Об утверждении административного регламента </w:t>
      </w:r>
      <w:r w:rsidR="00DF043B" w:rsidRPr="005D78EC">
        <w:rPr>
          <w:rFonts w:ascii="Times New Roman" w:hAnsi="Times New Roman"/>
          <w:sz w:val="28"/>
          <w:szCs w:val="28"/>
        </w:rPr>
        <w:t>по предоставлению администрацией Усть-Джегутинского муниципального района государственной услуги «Обращение в суд с заявлением о признании гражданина  недееспособным  или об ограничении дееспособности гражданина, а также о признании подопечного  дееспособным, если отпали основания, в силу которых  гражданин был признан недееспособным или ограниченно дееспособным».</w:t>
      </w:r>
      <w:proofErr w:type="gramEnd"/>
    </w:p>
    <w:p w:rsidR="00DF043B" w:rsidRPr="00AD11EB" w:rsidRDefault="00DF043B" w:rsidP="00DF043B">
      <w:pPr>
        <w:tabs>
          <w:tab w:val="left" w:pos="6229"/>
        </w:tabs>
        <w:autoSpaceDE w:val="0"/>
        <w:spacing w:after="0" w:line="240" w:lineRule="auto"/>
        <w:jc w:val="both"/>
        <w:rPr>
          <w:rFonts w:ascii="Times New Roman" w:hAnsi="Times New Roman"/>
          <w:b/>
          <w:sz w:val="28"/>
          <w:szCs w:val="28"/>
        </w:rPr>
      </w:pPr>
    </w:p>
    <w:p w:rsidR="00DF043B" w:rsidRPr="00C37587" w:rsidRDefault="00DF043B" w:rsidP="00DF043B">
      <w:pPr>
        <w:tabs>
          <w:tab w:val="left" w:pos="6229"/>
        </w:tabs>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37587">
        <w:rPr>
          <w:rFonts w:ascii="Times New Roman" w:hAnsi="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DF043B" w:rsidRDefault="00DF043B" w:rsidP="00DF043B">
      <w:pPr>
        <w:tabs>
          <w:tab w:val="left" w:pos="6229"/>
        </w:tabs>
        <w:autoSpaceDE w:val="0"/>
        <w:spacing w:after="0" w:line="240" w:lineRule="auto"/>
        <w:jc w:val="both"/>
        <w:rPr>
          <w:rFonts w:ascii="Times New Roman" w:hAnsi="Times New Roman"/>
          <w:b/>
          <w:sz w:val="28"/>
          <w:szCs w:val="28"/>
        </w:rPr>
      </w:pPr>
      <w:r w:rsidRPr="00AD11EB">
        <w:rPr>
          <w:rFonts w:ascii="Times New Roman" w:hAnsi="Times New Roman"/>
          <w:b/>
          <w:sz w:val="28"/>
          <w:szCs w:val="28"/>
        </w:rPr>
        <w:t>ПОСТАНОВЛЯЮ:</w:t>
      </w:r>
    </w:p>
    <w:p w:rsidR="00DF043B" w:rsidRPr="00AD11EB" w:rsidRDefault="00DF043B" w:rsidP="00DF043B">
      <w:pPr>
        <w:tabs>
          <w:tab w:val="left" w:pos="6229"/>
        </w:tabs>
        <w:autoSpaceDE w:val="0"/>
        <w:spacing w:after="0" w:line="240" w:lineRule="auto"/>
        <w:jc w:val="both"/>
        <w:rPr>
          <w:rFonts w:ascii="Times New Roman" w:hAnsi="Times New Roman"/>
          <w:b/>
          <w:sz w:val="28"/>
          <w:szCs w:val="28"/>
        </w:rPr>
      </w:pPr>
    </w:p>
    <w:p w:rsidR="001A7735" w:rsidRPr="001A7735" w:rsidRDefault="00DF043B" w:rsidP="001A7735">
      <w:pPr>
        <w:spacing w:after="0" w:line="240" w:lineRule="auto"/>
        <w:jc w:val="both"/>
        <w:rPr>
          <w:rFonts w:ascii="Times New Roman" w:hAnsi="Times New Roman"/>
          <w:sz w:val="28"/>
          <w:szCs w:val="28"/>
        </w:rPr>
      </w:pPr>
      <w:r w:rsidRPr="00C37587">
        <w:rPr>
          <w:rFonts w:ascii="Times New Roman" w:hAnsi="Times New Roman"/>
          <w:sz w:val="28"/>
          <w:szCs w:val="28"/>
        </w:rPr>
        <w:t xml:space="preserve">1. </w:t>
      </w:r>
      <w:proofErr w:type="gramStart"/>
      <w:r w:rsidR="001A7735" w:rsidRPr="00A934EE">
        <w:rPr>
          <w:rFonts w:ascii="Times New Roman" w:eastAsia="Times New Roman" w:hAnsi="Times New Roman"/>
          <w:bCs/>
          <w:sz w:val="28"/>
          <w:szCs w:val="28"/>
          <w:lang w:eastAsia="ru-RU"/>
        </w:rPr>
        <w:t>Внести в постановление администрации Усть-Джегутинского муниципального района 27.06.2014</w:t>
      </w:r>
      <w:r w:rsidR="001A7735">
        <w:rPr>
          <w:rFonts w:ascii="Times New Roman" w:eastAsia="Times New Roman" w:hAnsi="Times New Roman"/>
          <w:bCs/>
          <w:sz w:val="28"/>
          <w:szCs w:val="28"/>
          <w:lang w:eastAsia="ru-RU"/>
        </w:rPr>
        <w:t xml:space="preserve"> №582</w:t>
      </w:r>
      <w:r w:rsidR="001A7735" w:rsidRPr="00A934EE">
        <w:rPr>
          <w:rFonts w:ascii="Times New Roman" w:eastAsia="Times New Roman" w:hAnsi="Times New Roman"/>
          <w:bCs/>
          <w:sz w:val="28"/>
          <w:szCs w:val="28"/>
          <w:lang w:eastAsia="ru-RU"/>
        </w:rPr>
        <w:t xml:space="preserve"> «Об утверждении  административного регламента  </w:t>
      </w:r>
      <w:r w:rsidR="001A7735">
        <w:rPr>
          <w:rFonts w:ascii="Times New Roman" w:hAnsi="Times New Roman"/>
          <w:sz w:val="28"/>
          <w:szCs w:val="28"/>
        </w:rPr>
        <w:t>по предоставлению</w:t>
      </w:r>
      <w:r w:rsidRPr="00C37587">
        <w:rPr>
          <w:rFonts w:ascii="Times New Roman" w:hAnsi="Times New Roman"/>
          <w:sz w:val="28"/>
          <w:szCs w:val="28"/>
        </w:rPr>
        <w:t xml:space="preserve"> администрацией Усть-Джегутинского муниципального района государственной услуги</w:t>
      </w:r>
      <w:r>
        <w:rPr>
          <w:rFonts w:ascii="Times New Roman" w:hAnsi="Times New Roman"/>
          <w:sz w:val="28"/>
          <w:szCs w:val="28"/>
        </w:rPr>
        <w:t xml:space="preserve"> </w:t>
      </w:r>
      <w:r w:rsidRPr="00CF71E1">
        <w:rPr>
          <w:rFonts w:ascii="Times New Roman" w:hAnsi="Times New Roman"/>
          <w:sz w:val="28"/>
          <w:szCs w:val="28"/>
        </w:rPr>
        <w:t>«Обращение в суд с заявлением о признании гражданина недееспособным или об ограничении дееспособности гражданина, а также о признании подопечного дееспособным, если отпали основания, в силу которых гражданин был признан недееспособным или ограниченно дееспособным»</w:t>
      </w:r>
      <w:r>
        <w:rPr>
          <w:rFonts w:ascii="Times New Roman" w:hAnsi="Times New Roman"/>
          <w:sz w:val="28"/>
          <w:szCs w:val="28"/>
        </w:rPr>
        <w:t xml:space="preserve">,  </w:t>
      </w:r>
      <w:r w:rsidR="001A7735" w:rsidRPr="001A7735">
        <w:rPr>
          <w:rFonts w:ascii="Times New Roman" w:eastAsia="Times New Roman" w:hAnsi="Times New Roman"/>
          <w:bCs/>
          <w:sz w:val="28"/>
          <w:szCs w:val="28"/>
          <w:lang w:eastAsia="ru-RU"/>
        </w:rPr>
        <w:t xml:space="preserve">следующие изменения: </w:t>
      </w:r>
      <w:proofErr w:type="gramEnd"/>
    </w:p>
    <w:p w:rsidR="001A7735" w:rsidRPr="001A7735" w:rsidRDefault="001A7735" w:rsidP="001A7735">
      <w:pPr>
        <w:numPr>
          <w:ilvl w:val="1"/>
          <w:numId w:val="0"/>
        </w:numPr>
        <w:suppressAutoHyphens w:val="0"/>
        <w:spacing w:after="0" w:line="240" w:lineRule="auto"/>
        <w:ind w:firstLine="567"/>
        <w:jc w:val="both"/>
        <w:rPr>
          <w:rFonts w:ascii="Times New Roman" w:eastAsia="Times New Roman" w:hAnsi="Times New Roman"/>
          <w:bCs/>
          <w:iCs/>
          <w:sz w:val="28"/>
          <w:szCs w:val="28"/>
          <w:lang w:eastAsia="ru-RU"/>
        </w:rPr>
      </w:pPr>
      <w:r w:rsidRPr="001A7735">
        <w:rPr>
          <w:rFonts w:ascii="Times New Roman" w:eastAsia="Times New Roman" w:hAnsi="Times New Roman"/>
          <w:bCs/>
          <w:iCs/>
          <w:sz w:val="28"/>
          <w:szCs w:val="28"/>
          <w:lang w:eastAsia="ru-RU"/>
        </w:rPr>
        <w:t xml:space="preserve">1.1. В приложении к постановлению пункт 1.3 изложить в следующей редакции: </w:t>
      </w:r>
    </w:p>
    <w:p w:rsidR="001A7735" w:rsidRPr="001A7735" w:rsidRDefault="001A7735" w:rsidP="001A7735">
      <w:pPr>
        <w:suppressAutoHyphens w:val="0"/>
        <w:autoSpaceDE w:val="0"/>
        <w:spacing w:after="0" w:line="240" w:lineRule="auto"/>
        <w:jc w:val="both"/>
        <w:rPr>
          <w:rFonts w:ascii="Times New Roman" w:eastAsiaTheme="minorHAnsi" w:hAnsi="Times New Roman"/>
          <w:b/>
          <w:sz w:val="28"/>
          <w:szCs w:val="28"/>
          <w:lang w:eastAsia="en-US"/>
        </w:rPr>
      </w:pPr>
      <w:r w:rsidRPr="001A7735">
        <w:rPr>
          <w:rFonts w:ascii="Times New Roman" w:eastAsia="Times New Roman" w:hAnsi="Times New Roman"/>
          <w:bCs/>
          <w:sz w:val="28"/>
          <w:szCs w:val="28"/>
          <w:lang w:eastAsia="ru-RU"/>
        </w:rPr>
        <w:t xml:space="preserve">       «</w:t>
      </w:r>
      <w:r w:rsidRPr="001A7735">
        <w:rPr>
          <w:rFonts w:ascii="Times New Roman" w:eastAsiaTheme="minorHAnsi" w:hAnsi="Times New Roman"/>
          <w:sz w:val="28"/>
          <w:szCs w:val="28"/>
          <w:lang w:eastAsia="en-US"/>
        </w:rPr>
        <w:t>1.3. Порядок информирования</w:t>
      </w:r>
    </w:p>
    <w:p w:rsidR="001A7735" w:rsidRPr="001A7735" w:rsidRDefault="001A7735" w:rsidP="001A7735">
      <w:pPr>
        <w:tabs>
          <w:tab w:val="left" w:pos="567"/>
        </w:tabs>
        <w:suppressAutoHyphens w:val="0"/>
        <w:spacing w:after="0" w:line="240" w:lineRule="auto"/>
        <w:ind w:right="96" w:hanging="709"/>
        <w:contextualSpacing/>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w:t>
      </w:r>
      <w:proofErr w:type="spellStart"/>
      <w:r w:rsidRPr="001A7735">
        <w:rPr>
          <w:rFonts w:ascii="Times New Roman" w:eastAsiaTheme="minorHAnsi" w:hAnsi="Times New Roman"/>
          <w:sz w:val="28"/>
          <w:szCs w:val="28"/>
          <w:lang w:eastAsia="en-US"/>
        </w:rPr>
        <w:t>Усть-Джегута</w:t>
      </w:r>
      <w:proofErr w:type="spellEnd"/>
      <w:r w:rsidRPr="001A7735">
        <w:rPr>
          <w:rFonts w:ascii="Times New Roman" w:eastAsiaTheme="minorHAnsi" w:hAnsi="Times New Roman"/>
          <w:sz w:val="28"/>
          <w:szCs w:val="28"/>
          <w:lang w:eastAsia="en-US"/>
        </w:rPr>
        <w:t xml:space="preserve">, здание администрации  Усть-Джегутинского муниципального района, улица Морозова 47, кабинет №8.                                             </w:t>
      </w:r>
    </w:p>
    <w:p w:rsidR="001A7735" w:rsidRPr="001A7735" w:rsidRDefault="001A7735" w:rsidP="001A7735">
      <w:pPr>
        <w:tabs>
          <w:tab w:val="left" w:pos="567"/>
        </w:tabs>
        <w:suppressAutoHyphens w:val="0"/>
        <w:spacing w:after="0" w:line="240" w:lineRule="auto"/>
        <w:ind w:right="96"/>
        <w:contextualSpacing/>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 xml:space="preserve">         1.3.2 Часы  приема  посетителей в Администрации: понедельник - пятница: с 9.00 до 13.00; </w:t>
      </w:r>
    </w:p>
    <w:p w:rsidR="001A7735" w:rsidRPr="001A7735" w:rsidRDefault="001A7735" w:rsidP="001A7735">
      <w:pPr>
        <w:tabs>
          <w:tab w:val="left" w:pos="720"/>
        </w:tabs>
        <w:suppressAutoHyphens w:val="0"/>
        <w:spacing w:after="0" w:line="240" w:lineRule="auto"/>
        <w:ind w:right="96"/>
        <w:contextualSpacing/>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 xml:space="preserve">с 14.00 до 18.00; </w:t>
      </w:r>
    </w:p>
    <w:p w:rsidR="001A7735" w:rsidRPr="001A7735" w:rsidRDefault="001A7735" w:rsidP="001A7735">
      <w:pPr>
        <w:tabs>
          <w:tab w:val="left" w:pos="720"/>
        </w:tabs>
        <w:suppressAutoHyphens w:val="0"/>
        <w:spacing w:after="0" w:line="240" w:lineRule="auto"/>
        <w:ind w:right="98"/>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 xml:space="preserve">         1.3.3 Контактные телефоны: приемная Главы администрации Усть-Джегутинского муниципального района (далее-Глава) (8-878-75)-7-45-25; </w:t>
      </w:r>
    </w:p>
    <w:p w:rsidR="001A7735" w:rsidRPr="001A7735" w:rsidRDefault="001A7735" w:rsidP="001A7735">
      <w:pPr>
        <w:tabs>
          <w:tab w:val="left" w:pos="0"/>
        </w:tabs>
        <w:suppressAutoHyphens w:val="0"/>
        <w:spacing w:after="0" w:line="240" w:lineRule="auto"/>
        <w:ind w:right="98"/>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Специалисты по опеке и попечительству: (8-87875)-7-13-14</w:t>
      </w:r>
    </w:p>
    <w:p w:rsidR="001A7735" w:rsidRPr="001A7735" w:rsidRDefault="001A7735" w:rsidP="000E505A">
      <w:pPr>
        <w:tabs>
          <w:tab w:val="left" w:pos="0"/>
        </w:tabs>
        <w:suppressAutoHyphens w:val="0"/>
        <w:spacing w:after="0" w:line="240" w:lineRule="auto"/>
        <w:ind w:right="98"/>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lastRenderedPageBreak/>
        <w:t xml:space="preserve">          1.3.4 . Официальный сайт   администрации  Усть-Джегутинского муниципального района в сети «Интернет»  </w:t>
      </w:r>
      <w:hyperlink r:id="rId6" w:history="1">
        <w:r w:rsidRPr="001A7735">
          <w:rPr>
            <w:rFonts w:ascii="Times New Roman" w:eastAsiaTheme="minorHAnsi" w:hAnsi="Times New Roman"/>
            <w:color w:val="0000FF" w:themeColor="hyperlink"/>
            <w:sz w:val="28"/>
            <w:szCs w:val="28"/>
            <w:u w:val="single"/>
            <w:lang w:val="en-US" w:eastAsia="en-US"/>
          </w:rPr>
          <w:t>www</w:t>
        </w:r>
        <w:r w:rsidRPr="001A7735">
          <w:rPr>
            <w:rFonts w:ascii="Times New Roman" w:eastAsiaTheme="minorHAnsi" w:hAnsi="Times New Roman"/>
            <w:color w:val="0000FF" w:themeColor="hyperlink"/>
            <w:sz w:val="28"/>
            <w:szCs w:val="28"/>
            <w:u w:val="single"/>
            <w:lang w:eastAsia="en-US"/>
          </w:rPr>
          <w:t>.</w:t>
        </w:r>
        <w:r w:rsidRPr="001A7735">
          <w:rPr>
            <w:rFonts w:ascii="Times New Roman" w:eastAsiaTheme="minorHAnsi" w:hAnsi="Times New Roman"/>
            <w:color w:val="0000FF" w:themeColor="hyperlink"/>
            <w:sz w:val="28"/>
            <w:szCs w:val="28"/>
            <w:u w:val="single"/>
            <w:lang w:val="en-US" w:eastAsia="en-US"/>
          </w:rPr>
          <w:t>udmunicipal</w:t>
        </w:r>
        <w:r w:rsidRPr="001A7735">
          <w:rPr>
            <w:rFonts w:ascii="Times New Roman" w:eastAsiaTheme="minorHAnsi" w:hAnsi="Times New Roman"/>
            <w:color w:val="0000FF" w:themeColor="hyperlink"/>
            <w:sz w:val="28"/>
            <w:szCs w:val="28"/>
            <w:u w:val="single"/>
            <w:lang w:eastAsia="en-US"/>
          </w:rPr>
          <w:t>.</w:t>
        </w:r>
        <w:r w:rsidRPr="001A7735">
          <w:rPr>
            <w:rFonts w:ascii="Times New Roman" w:eastAsiaTheme="minorHAnsi" w:hAnsi="Times New Roman"/>
            <w:color w:val="0000FF" w:themeColor="hyperlink"/>
            <w:sz w:val="28"/>
            <w:szCs w:val="28"/>
            <w:u w:val="single"/>
            <w:lang w:val="en-US" w:eastAsia="en-US"/>
          </w:rPr>
          <w:t>ru</w:t>
        </w:r>
      </w:hyperlink>
      <w:r w:rsidR="000E505A">
        <w:rPr>
          <w:rFonts w:ascii="Times New Roman" w:eastAsiaTheme="minorHAnsi" w:hAnsi="Times New Roman"/>
          <w:sz w:val="28"/>
          <w:szCs w:val="28"/>
          <w:lang w:eastAsia="en-US"/>
        </w:rPr>
        <w:t>.</w:t>
      </w:r>
    </w:p>
    <w:p w:rsidR="001A7735" w:rsidRPr="001A7735" w:rsidRDefault="001A7735" w:rsidP="001A7735">
      <w:pPr>
        <w:tabs>
          <w:tab w:val="left" w:pos="0"/>
        </w:tabs>
        <w:suppressAutoHyphens w:val="0"/>
        <w:spacing w:after="0" w:line="240" w:lineRule="auto"/>
        <w:ind w:right="98"/>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 xml:space="preserve">           1.3.5. Электронная почта: </w:t>
      </w:r>
      <w:r w:rsidRPr="001A7735">
        <w:rPr>
          <w:rFonts w:ascii="Times New Roman" w:eastAsiaTheme="minorHAnsi" w:hAnsi="Times New Roman"/>
          <w:sz w:val="28"/>
          <w:szCs w:val="28"/>
          <w:lang w:val="en-US" w:eastAsia="en-US"/>
        </w:rPr>
        <w:t>ud</w:t>
      </w:r>
      <w:r w:rsidRPr="001A7735">
        <w:rPr>
          <w:rFonts w:ascii="Times New Roman" w:eastAsiaTheme="minorHAnsi" w:hAnsi="Times New Roman"/>
          <w:sz w:val="28"/>
          <w:szCs w:val="28"/>
          <w:lang w:eastAsia="en-US"/>
        </w:rPr>
        <w:t>.</w:t>
      </w:r>
      <w:r w:rsidRPr="001A7735">
        <w:rPr>
          <w:rFonts w:ascii="Times New Roman" w:eastAsiaTheme="minorHAnsi" w:hAnsi="Times New Roman"/>
          <w:sz w:val="28"/>
          <w:szCs w:val="28"/>
          <w:lang w:val="en-US" w:eastAsia="en-US"/>
        </w:rPr>
        <w:t>soc</w:t>
      </w:r>
      <w:r w:rsidRPr="001A7735">
        <w:rPr>
          <w:rFonts w:ascii="Times New Roman" w:eastAsiaTheme="minorHAnsi" w:hAnsi="Times New Roman"/>
          <w:sz w:val="28"/>
          <w:szCs w:val="28"/>
          <w:lang w:eastAsia="en-US"/>
        </w:rPr>
        <w:t>.</w:t>
      </w:r>
      <w:r w:rsidRPr="001A7735">
        <w:rPr>
          <w:rFonts w:ascii="Times New Roman" w:eastAsiaTheme="minorHAnsi" w:hAnsi="Times New Roman"/>
          <w:sz w:val="28"/>
          <w:szCs w:val="28"/>
          <w:lang w:val="en-US" w:eastAsia="en-US"/>
        </w:rPr>
        <w:t>opeka</w:t>
      </w:r>
      <w:r w:rsidRPr="001A7735">
        <w:rPr>
          <w:rFonts w:ascii="Times New Roman" w:eastAsiaTheme="minorHAnsi" w:hAnsi="Times New Roman"/>
          <w:sz w:val="28"/>
          <w:szCs w:val="28"/>
          <w:lang w:eastAsia="en-US"/>
        </w:rPr>
        <w:t>@</w:t>
      </w:r>
      <w:r w:rsidRPr="001A7735">
        <w:rPr>
          <w:rFonts w:ascii="Times New Roman" w:eastAsiaTheme="minorHAnsi" w:hAnsi="Times New Roman"/>
          <w:sz w:val="28"/>
          <w:szCs w:val="28"/>
          <w:lang w:val="en-US" w:eastAsia="en-US"/>
        </w:rPr>
        <w:t>mail</w:t>
      </w:r>
      <w:r w:rsidRPr="001A7735">
        <w:rPr>
          <w:rFonts w:ascii="Times New Roman" w:eastAsiaTheme="minorHAnsi" w:hAnsi="Times New Roman"/>
          <w:sz w:val="28"/>
          <w:szCs w:val="28"/>
          <w:lang w:eastAsia="en-US"/>
        </w:rPr>
        <w:t>.</w:t>
      </w:r>
      <w:r w:rsidRPr="001A7735">
        <w:rPr>
          <w:rFonts w:ascii="Times New Roman" w:eastAsiaTheme="minorHAnsi" w:hAnsi="Times New Roman"/>
          <w:sz w:val="28"/>
          <w:szCs w:val="28"/>
          <w:lang w:val="en-US" w:eastAsia="en-US"/>
        </w:rPr>
        <w:t>ru</w:t>
      </w:r>
    </w:p>
    <w:p w:rsidR="001A7735" w:rsidRPr="001A7735" w:rsidRDefault="001A7735" w:rsidP="001A7735">
      <w:pPr>
        <w:tabs>
          <w:tab w:val="left" w:pos="0"/>
        </w:tabs>
        <w:suppressAutoHyphens w:val="0"/>
        <w:spacing w:after="0" w:line="240" w:lineRule="auto"/>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 xml:space="preserve">      Информация о предоставлении и исполнении государственной услуги  осуществляется посредством:</w:t>
      </w:r>
    </w:p>
    <w:p w:rsidR="001A7735" w:rsidRPr="001A7735" w:rsidRDefault="001A7735" w:rsidP="001A7735">
      <w:pPr>
        <w:tabs>
          <w:tab w:val="left" w:pos="0"/>
        </w:tabs>
        <w:suppressAutoHyphens w:val="0"/>
        <w:spacing w:after="0" w:line="240" w:lineRule="auto"/>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-личного обращения;</w:t>
      </w:r>
    </w:p>
    <w:p w:rsidR="001A7735" w:rsidRPr="001A7735" w:rsidRDefault="001A7735" w:rsidP="001A7735">
      <w:pPr>
        <w:tabs>
          <w:tab w:val="left" w:pos="1080"/>
        </w:tabs>
        <w:spacing w:after="0" w:line="240" w:lineRule="auto"/>
        <w:jc w:val="both"/>
        <w:rPr>
          <w:rFonts w:ascii="Times New Roman" w:hAnsi="Times New Roman"/>
          <w:sz w:val="28"/>
          <w:szCs w:val="28"/>
        </w:rPr>
      </w:pPr>
      <w:r w:rsidRPr="001A7735">
        <w:rPr>
          <w:rFonts w:ascii="Times New Roman" w:hAnsi="Times New Roman"/>
          <w:sz w:val="28"/>
          <w:szCs w:val="28"/>
        </w:rPr>
        <w:t>- телефонной связи;</w:t>
      </w:r>
    </w:p>
    <w:p w:rsidR="001A7735" w:rsidRPr="001A7735" w:rsidRDefault="001A7735" w:rsidP="001A7735">
      <w:pPr>
        <w:tabs>
          <w:tab w:val="left" w:pos="1080"/>
        </w:tabs>
        <w:spacing w:after="0" w:line="240" w:lineRule="auto"/>
        <w:jc w:val="both"/>
        <w:rPr>
          <w:rFonts w:ascii="Times New Roman" w:hAnsi="Times New Roman"/>
          <w:sz w:val="28"/>
          <w:szCs w:val="28"/>
        </w:rPr>
      </w:pPr>
      <w:r w:rsidRPr="001A7735">
        <w:rPr>
          <w:rFonts w:ascii="Times New Roman" w:hAnsi="Times New Roman"/>
          <w:sz w:val="28"/>
          <w:szCs w:val="28"/>
        </w:rPr>
        <w:t>- электронной почты;</w:t>
      </w:r>
    </w:p>
    <w:p w:rsidR="001A7735" w:rsidRPr="001A7735" w:rsidRDefault="001A7735" w:rsidP="001A7735">
      <w:pPr>
        <w:spacing w:after="0" w:line="240" w:lineRule="auto"/>
        <w:jc w:val="both"/>
        <w:rPr>
          <w:rFonts w:ascii="Times New Roman" w:hAnsi="Times New Roman"/>
          <w:sz w:val="28"/>
          <w:szCs w:val="28"/>
        </w:rPr>
      </w:pPr>
      <w:r w:rsidRPr="001A7735">
        <w:rPr>
          <w:rFonts w:ascii="Times New Roman" w:hAnsi="Times New Roman"/>
          <w:sz w:val="28"/>
          <w:szCs w:val="28"/>
        </w:rPr>
        <w:t xml:space="preserve">- размещения на информационном сайте Администрации;  </w:t>
      </w:r>
    </w:p>
    <w:p w:rsidR="001A7735" w:rsidRPr="001A7735" w:rsidRDefault="001A7735" w:rsidP="001A7735">
      <w:pPr>
        <w:tabs>
          <w:tab w:val="left" w:pos="1080"/>
        </w:tabs>
        <w:spacing w:after="0" w:line="240" w:lineRule="auto"/>
        <w:jc w:val="both"/>
        <w:rPr>
          <w:rFonts w:ascii="Times New Roman" w:hAnsi="Times New Roman"/>
          <w:sz w:val="28"/>
          <w:szCs w:val="28"/>
        </w:rPr>
      </w:pPr>
      <w:r w:rsidRPr="001A7735">
        <w:rPr>
          <w:rFonts w:ascii="Times New Roman" w:hAnsi="Times New Roman"/>
          <w:sz w:val="28"/>
          <w:szCs w:val="28"/>
        </w:rPr>
        <w:t xml:space="preserve"> -информационных стендов, размещаемых в Администрации.</w:t>
      </w:r>
    </w:p>
    <w:p w:rsidR="001A7735" w:rsidRPr="001A7735" w:rsidRDefault="001A7735" w:rsidP="001A7735">
      <w:pPr>
        <w:tabs>
          <w:tab w:val="left" w:pos="1276"/>
        </w:tabs>
        <w:suppressAutoHyphens w:val="0"/>
        <w:spacing w:after="0" w:line="240" w:lineRule="auto"/>
        <w:jc w:val="both"/>
        <w:rPr>
          <w:rFonts w:ascii="Times New Roman" w:eastAsiaTheme="minorHAnsi" w:hAnsi="Times New Roman"/>
          <w:sz w:val="28"/>
          <w:szCs w:val="28"/>
          <w:lang w:eastAsia="en-US"/>
        </w:rPr>
      </w:pPr>
      <w:r w:rsidRPr="001A7735">
        <w:rPr>
          <w:rFonts w:ascii="Times New Roman" w:eastAsiaTheme="minorHAnsi" w:hAnsi="Times New Roman"/>
          <w:color w:val="FF0000"/>
          <w:sz w:val="28"/>
          <w:szCs w:val="28"/>
          <w:lang w:eastAsia="en-US"/>
        </w:rPr>
        <w:t xml:space="preserve"> </w:t>
      </w:r>
    </w:p>
    <w:p w:rsidR="001A7735" w:rsidRPr="001A7735" w:rsidRDefault="001A7735" w:rsidP="001A7735">
      <w:pPr>
        <w:shd w:val="clear" w:color="auto" w:fill="FFFFFF"/>
        <w:suppressAutoHyphens w:val="0"/>
        <w:spacing w:after="0" w:line="240" w:lineRule="auto"/>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 xml:space="preserve">       На информационных стендах, размещаемых в помещениях  Администрации, участвующих в оказании  государственной  услуги, содержится следующая информация:</w:t>
      </w:r>
    </w:p>
    <w:p w:rsidR="001A7735" w:rsidRPr="001A7735" w:rsidRDefault="001A7735" w:rsidP="001A7735">
      <w:pPr>
        <w:shd w:val="clear" w:color="auto" w:fill="FFFFFF"/>
        <w:suppressAutoHyphens w:val="0"/>
        <w:spacing w:after="0" w:line="240" w:lineRule="auto"/>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 xml:space="preserve"> -месторасположение, график (режим) работы, номер справочного телефона, адрес электронной почты Администрации;</w:t>
      </w:r>
    </w:p>
    <w:p w:rsidR="001A7735" w:rsidRPr="001A7735" w:rsidRDefault="001A7735" w:rsidP="001A7735">
      <w:pPr>
        <w:suppressAutoHyphens w:val="0"/>
        <w:spacing w:after="0" w:line="240" w:lineRule="auto"/>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-извлечения из законодательных и иных нормативных правовых актов, регулирующих деятельность по предоставлению государственной услуги;</w:t>
      </w:r>
    </w:p>
    <w:p w:rsidR="001A7735" w:rsidRPr="001A7735" w:rsidRDefault="001A7735" w:rsidP="001A7735">
      <w:pPr>
        <w:suppressAutoHyphens w:val="0"/>
        <w:autoSpaceDE w:val="0"/>
        <w:spacing w:after="0" w:line="240" w:lineRule="auto"/>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-перечень документов, представляемых заявителями для получения государственной услуги;</w:t>
      </w:r>
    </w:p>
    <w:p w:rsidR="001A7735" w:rsidRPr="001A7735" w:rsidRDefault="001A7735" w:rsidP="001A7735">
      <w:pPr>
        <w:suppressAutoHyphens w:val="0"/>
        <w:spacing w:after="0" w:line="240" w:lineRule="auto"/>
        <w:jc w:val="both"/>
        <w:rPr>
          <w:rFonts w:ascii="Times New Roman" w:eastAsia="Times New Roman" w:hAnsi="Times New Roman"/>
          <w:sz w:val="28"/>
          <w:szCs w:val="28"/>
          <w:lang w:eastAsia="ru-RU"/>
        </w:rPr>
      </w:pPr>
      <w:r w:rsidRPr="001A7735">
        <w:rPr>
          <w:rFonts w:ascii="Times New Roman" w:eastAsia="Times New Roman" w:hAnsi="Times New Roman"/>
          <w:sz w:val="28"/>
          <w:szCs w:val="28"/>
          <w:lang w:eastAsia="ru-RU"/>
        </w:rPr>
        <w:t>- образец заявления на получение государственной услуги (Приложение    №2 к  Регламенту);</w:t>
      </w:r>
    </w:p>
    <w:p w:rsidR="001A7735" w:rsidRPr="001A7735" w:rsidRDefault="001A7735" w:rsidP="001A7735">
      <w:pPr>
        <w:widowControl w:val="0"/>
        <w:spacing w:after="0" w:line="240" w:lineRule="auto"/>
        <w:jc w:val="both"/>
        <w:rPr>
          <w:rFonts w:ascii="Times New Roman" w:eastAsia="Lucida Sans Unicode" w:hAnsi="Times New Roman"/>
          <w:color w:val="000000"/>
          <w:sz w:val="28"/>
          <w:szCs w:val="28"/>
          <w:lang w:eastAsia="en-US" w:bidi="en-US"/>
        </w:rPr>
      </w:pPr>
      <w:r w:rsidRPr="001A7735">
        <w:rPr>
          <w:rFonts w:ascii="Times New Roman" w:eastAsia="Lucida Sans Unicode" w:hAnsi="Times New Roman"/>
          <w:color w:val="000000"/>
          <w:sz w:val="28"/>
          <w:szCs w:val="28"/>
          <w:lang w:eastAsia="en-US" w:bidi="en-US"/>
        </w:rPr>
        <w:t>-</w:t>
      </w:r>
      <w:proofErr w:type="spellStart"/>
      <w:r w:rsidRPr="001A7735">
        <w:rPr>
          <w:rFonts w:ascii="Times New Roman" w:eastAsia="Lucida Sans Unicode" w:hAnsi="Times New Roman"/>
          <w:color w:val="FFFFFF"/>
          <w:sz w:val="28"/>
          <w:szCs w:val="28"/>
          <w:lang w:eastAsia="en-US" w:bidi="en-US"/>
        </w:rPr>
        <w:t>р</w:t>
      </w:r>
      <w:r w:rsidRPr="001A7735">
        <w:rPr>
          <w:rFonts w:ascii="Times New Roman" w:eastAsia="Lucida Sans Unicode" w:hAnsi="Times New Roman"/>
          <w:color w:val="000000"/>
          <w:sz w:val="28"/>
          <w:szCs w:val="28"/>
          <w:lang w:eastAsia="en-US" w:bidi="en-US"/>
        </w:rPr>
        <w:t>блок</w:t>
      </w:r>
      <w:proofErr w:type="spellEnd"/>
      <w:r w:rsidRPr="001A7735">
        <w:rPr>
          <w:rFonts w:ascii="Times New Roman" w:eastAsia="Lucida Sans Unicode" w:hAnsi="Times New Roman"/>
          <w:color w:val="000000"/>
          <w:sz w:val="28"/>
          <w:szCs w:val="28"/>
          <w:lang w:eastAsia="en-US" w:bidi="en-US"/>
        </w:rPr>
        <w:t xml:space="preserve"> - схема последовательности действий при  предоставлении государственной услуги (Приложение  №5 к  Регламенту);</w:t>
      </w:r>
    </w:p>
    <w:p w:rsidR="001A7735" w:rsidRPr="001A7735" w:rsidRDefault="001A7735" w:rsidP="001A7735">
      <w:pPr>
        <w:suppressAutoHyphens w:val="0"/>
        <w:autoSpaceDE w:val="0"/>
        <w:spacing w:after="0" w:line="240" w:lineRule="auto"/>
        <w:jc w:val="both"/>
        <w:rPr>
          <w:rFonts w:ascii="Times New Roman" w:eastAsiaTheme="minorHAnsi" w:hAnsi="Times New Roman"/>
          <w:sz w:val="28"/>
          <w:szCs w:val="28"/>
          <w:lang w:eastAsia="en-US"/>
        </w:rPr>
      </w:pPr>
      <w:r w:rsidRPr="001A7735">
        <w:rPr>
          <w:rFonts w:ascii="Times New Roman" w:eastAsiaTheme="minorHAnsi" w:hAnsi="Times New Roman"/>
          <w:sz w:val="28"/>
          <w:szCs w:val="28"/>
          <w:lang w:eastAsia="en-US"/>
        </w:rPr>
        <w:t>- основания для отказа в предоставлении государственной  услуги.</w:t>
      </w:r>
    </w:p>
    <w:p w:rsidR="001A7735" w:rsidRPr="001A7735" w:rsidRDefault="001A7735" w:rsidP="001A7735">
      <w:pPr>
        <w:widowControl w:val="0"/>
        <w:suppressAutoHyphens w:val="0"/>
        <w:autoSpaceDE w:val="0"/>
        <w:spacing w:after="0" w:line="240" w:lineRule="auto"/>
        <w:ind w:right="-1" w:firstLine="426"/>
        <w:contextualSpacing/>
        <w:jc w:val="both"/>
        <w:rPr>
          <w:rFonts w:ascii="Times New Roman" w:eastAsiaTheme="minorHAnsi" w:hAnsi="Times New Roman"/>
          <w:bCs/>
          <w:iCs/>
          <w:sz w:val="28"/>
          <w:szCs w:val="28"/>
          <w:lang w:eastAsia="en-US"/>
        </w:rPr>
      </w:pPr>
      <w:r w:rsidRPr="001A7735">
        <w:rPr>
          <w:rFonts w:ascii="Times New Roman" w:eastAsiaTheme="minorHAnsi" w:hAnsi="Times New Roman"/>
          <w:sz w:val="28"/>
          <w:szCs w:val="28"/>
          <w:lang w:eastAsia="en-US"/>
        </w:rPr>
        <w:t xml:space="preserve">    1.3.6.</w:t>
      </w:r>
      <w:r w:rsidRPr="001A7735">
        <w:rPr>
          <w:rFonts w:ascii="Times New Roman" w:eastAsiaTheme="minorHAnsi" w:hAnsi="Times New Roman"/>
          <w:bCs/>
          <w:iCs/>
          <w:sz w:val="28"/>
          <w:szCs w:val="28"/>
          <w:lang w:eastAsia="en-US"/>
        </w:rPr>
        <w:t xml:space="preserve"> Разъяснения по вопросам предоставления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1A7735" w:rsidRPr="001A7735" w:rsidRDefault="001A7735" w:rsidP="001A7735">
      <w:pPr>
        <w:tabs>
          <w:tab w:val="left" w:pos="1276"/>
        </w:tabs>
        <w:suppressAutoHyphens w:val="0"/>
        <w:spacing w:after="0" w:line="240" w:lineRule="auto"/>
        <w:ind w:firstLine="540"/>
        <w:jc w:val="both"/>
        <w:rPr>
          <w:rFonts w:ascii="Times New Roman" w:eastAsiaTheme="minorHAnsi" w:hAnsi="Times New Roman"/>
          <w:bCs/>
          <w:iCs/>
          <w:sz w:val="28"/>
          <w:szCs w:val="28"/>
          <w:lang w:eastAsia="en-US"/>
        </w:rPr>
      </w:pPr>
      <w:r w:rsidRPr="001A7735">
        <w:rPr>
          <w:rFonts w:ascii="Times New Roman" w:eastAsiaTheme="minorHAnsi" w:hAnsi="Times New Roman"/>
          <w:bCs/>
          <w:iCs/>
          <w:sz w:val="28"/>
          <w:szCs w:val="28"/>
          <w:lang w:eastAsia="en-US"/>
        </w:rPr>
        <w:t>- непосредственно в Отделе администрации Усть-Джегутинского муниципального района, при личном обращении заявителей (непосредственное информирование);</w:t>
      </w:r>
    </w:p>
    <w:p w:rsidR="001A7735" w:rsidRPr="001A7735" w:rsidRDefault="001A7735" w:rsidP="001A7735">
      <w:pPr>
        <w:tabs>
          <w:tab w:val="left" w:pos="1276"/>
        </w:tabs>
        <w:suppressAutoHyphens w:val="0"/>
        <w:spacing w:after="0" w:line="240" w:lineRule="auto"/>
        <w:ind w:firstLine="540"/>
        <w:jc w:val="both"/>
        <w:rPr>
          <w:rFonts w:ascii="Times New Roman" w:eastAsiaTheme="minorHAnsi" w:hAnsi="Times New Roman"/>
          <w:bCs/>
          <w:iCs/>
          <w:sz w:val="28"/>
          <w:szCs w:val="28"/>
          <w:lang w:eastAsia="en-US"/>
        </w:rPr>
      </w:pPr>
      <w:r w:rsidRPr="001A7735">
        <w:rPr>
          <w:rFonts w:ascii="Times New Roman" w:eastAsiaTheme="minorHAnsi" w:hAnsi="Times New Roman"/>
          <w:bCs/>
          <w:iCs/>
          <w:sz w:val="28"/>
          <w:szCs w:val="28"/>
          <w:lang w:eastAsia="en-US"/>
        </w:rPr>
        <w:t>- с использованием средств телефонной связи (устное информирование);</w:t>
      </w:r>
    </w:p>
    <w:p w:rsidR="001A7735" w:rsidRPr="001A7735" w:rsidRDefault="001A7735" w:rsidP="001A7735">
      <w:pPr>
        <w:suppressAutoHyphens w:val="0"/>
        <w:spacing w:after="0" w:line="240" w:lineRule="auto"/>
        <w:ind w:firstLine="540"/>
        <w:contextualSpacing/>
        <w:jc w:val="both"/>
        <w:rPr>
          <w:rFonts w:ascii="Times New Roman" w:eastAsiaTheme="minorHAnsi" w:hAnsi="Times New Roman"/>
          <w:color w:val="FF0000"/>
          <w:sz w:val="28"/>
          <w:szCs w:val="28"/>
          <w:lang w:eastAsia="en-US"/>
        </w:rPr>
      </w:pPr>
      <w:r w:rsidRPr="001A7735">
        <w:rPr>
          <w:rFonts w:ascii="Times New Roman" w:eastAsiaTheme="minorHAnsi" w:hAnsi="Times New Roman"/>
          <w:bCs/>
          <w:iCs/>
          <w:sz w:val="28"/>
          <w:szCs w:val="28"/>
          <w:lang w:eastAsia="en-US"/>
        </w:rPr>
        <w:t xml:space="preserve">- с использованием сети Интернет на официальном сайте администрации Усть-Джегутинского муниципального района </w:t>
      </w:r>
      <w:hyperlink r:id="rId7" w:history="1">
        <w:r w:rsidRPr="001A7735">
          <w:rPr>
            <w:rFonts w:ascii="Times New Roman" w:eastAsiaTheme="minorHAnsi" w:hAnsi="Times New Roman"/>
            <w:bCs/>
            <w:iCs/>
            <w:color w:val="0000FF" w:themeColor="hyperlink"/>
            <w:sz w:val="28"/>
            <w:szCs w:val="28"/>
            <w:u w:val="single"/>
            <w:lang w:eastAsia="en-US"/>
          </w:rPr>
          <w:t>www.udmunicipal.ru</w:t>
        </w:r>
      </w:hyperlink>
      <w:r w:rsidRPr="001A7735">
        <w:rPr>
          <w:rFonts w:ascii="Times New Roman" w:eastAsiaTheme="minorHAnsi" w:hAnsi="Times New Roman"/>
          <w:bCs/>
          <w:iCs/>
          <w:sz w:val="28"/>
          <w:szCs w:val="28"/>
          <w:lang w:eastAsia="en-US"/>
        </w:rPr>
        <w:t>.;</w:t>
      </w:r>
      <w:r w:rsidRPr="001A7735">
        <w:rPr>
          <w:rFonts w:ascii="Times New Roman" w:eastAsiaTheme="minorHAnsi" w:hAnsi="Times New Roman"/>
          <w:sz w:val="28"/>
          <w:szCs w:val="28"/>
          <w:lang w:eastAsia="en-US"/>
        </w:rPr>
        <w:t xml:space="preserve"> </w:t>
      </w:r>
      <w:proofErr w:type="gramStart"/>
      <w:r w:rsidRPr="001A7735">
        <w:rPr>
          <w:rFonts w:ascii="Times New Roman" w:eastAsiaTheme="minorHAnsi" w:hAnsi="Times New Roman"/>
          <w:sz w:val="28"/>
          <w:szCs w:val="28"/>
          <w:lang w:eastAsia="en-US"/>
        </w:rPr>
        <w:t>в</w:t>
      </w:r>
      <w:proofErr w:type="gramEnd"/>
      <w:r w:rsidRPr="001A7735">
        <w:rPr>
          <w:rFonts w:ascii="Times New Roman" w:eastAsiaTheme="minorHAnsi" w:hAnsi="Times New Roman"/>
          <w:sz w:val="28"/>
          <w:szCs w:val="28"/>
          <w:lang w:eastAsia="en-US"/>
        </w:rPr>
        <w:t xml:space="preserve"> федеральной государственной информационной системе «Единый портал государственных и муниципальных услуг (функций)» (далее - Единый портал) – </w:t>
      </w:r>
      <w:hyperlink r:id="rId8" w:history="1">
        <w:r w:rsidRPr="001A7735">
          <w:rPr>
            <w:rFonts w:ascii="Times New Roman" w:eastAsiaTheme="minorHAnsi" w:hAnsi="Times New Roman"/>
            <w:color w:val="0000FF" w:themeColor="hyperlink"/>
            <w:sz w:val="28"/>
            <w:szCs w:val="28"/>
            <w:u w:val="single"/>
            <w:lang w:val="en-US" w:eastAsia="en-US"/>
          </w:rPr>
          <w:t>www</w:t>
        </w:r>
        <w:r w:rsidRPr="001A7735">
          <w:rPr>
            <w:rFonts w:ascii="Times New Roman" w:eastAsiaTheme="minorHAnsi" w:hAnsi="Times New Roman"/>
            <w:color w:val="0000FF" w:themeColor="hyperlink"/>
            <w:sz w:val="28"/>
            <w:szCs w:val="28"/>
            <w:u w:val="single"/>
            <w:lang w:eastAsia="en-US"/>
          </w:rPr>
          <w:t>.</w:t>
        </w:r>
        <w:r w:rsidRPr="001A7735">
          <w:rPr>
            <w:rFonts w:ascii="Times New Roman" w:eastAsiaTheme="minorHAnsi" w:hAnsi="Times New Roman"/>
            <w:color w:val="0000FF" w:themeColor="hyperlink"/>
            <w:sz w:val="28"/>
            <w:szCs w:val="28"/>
            <w:u w:val="single"/>
            <w:lang w:val="en-US" w:eastAsia="en-US"/>
          </w:rPr>
          <w:t>gosuslugi</w:t>
        </w:r>
        <w:r w:rsidRPr="001A7735">
          <w:rPr>
            <w:rFonts w:ascii="Times New Roman" w:eastAsiaTheme="minorHAnsi" w:hAnsi="Times New Roman"/>
            <w:color w:val="0000FF" w:themeColor="hyperlink"/>
            <w:sz w:val="28"/>
            <w:szCs w:val="28"/>
            <w:u w:val="single"/>
            <w:lang w:eastAsia="en-US"/>
          </w:rPr>
          <w:t>.</w:t>
        </w:r>
        <w:r w:rsidRPr="001A7735">
          <w:rPr>
            <w:rFonts w:ascii="Times New Roman" w:eastAsiaTheme="minorHAnsi" w:hAnsi="Times New Roman"/>
            <w:color w:val="0000FF" w:themeColor="hyperlink"/>
            <w:sz w:val="28"/>
            <w:szCs w:val="28"/>
            <w:u w:val="single"/>
            <w:lang w:val="en-US" w:eastAsia="en-US"/>
          </w:rPr>
          <w:t>ru</w:t>
        </w:r>
      </w:hyperlink>
      <w:r w:rsidRPr="001A7735">
        <w:rPr>
          <w:rFonts w:ascii="Times New Roman" w:eastAsiaTheme="minorHAnsi" w:hAnsi="Times New Roman"/>
          <w:sz w:val="28"/>
          <w:szCs w:val="28"/>
          <w:lang w:eastAsia="en-US"/>
        </w:rPr>
        <w:t xml:space="preserve">; на Региональном портале государственных услуг </w:t>
      </w:r>
      <w:proofErr w:type="spellStart"/>
      <w:proofErr w:type="gramStart"/>
      <w:r w:rsidRPr="001A7735">
        <w:rPr>
          <w:rFonts w:ascii="Times New Roman" w:eastAsiaTheme="minorHAnsi" w:hAnsi="Times New Roman"/>
          <w:sz w:val="28"/>
          <w:szCs w:val="28"/>
          <w:lang w:eastAsia="en-US"/>
        </w:rPr>
        <w:t>Карачаево</w:t>
      </w:r>
      <w:proofErr w:type="spellEnd"/>
      <w:r w:rsidRPr="001A7735">
        <w:rPr>
          <w:rFonts w:ascii="Times New Roman" w:eastAsiaTheme="minorHAnsi" w:hAnsi="Times New Roman"/>
          <w:sz w:val="28"/>
          <w:szCs w:val="28"/>
          <w:lang w:eastAsia="en-US"/>
        </w:rPr>
        <w:t xml:space="preserve"> – Черкесской</w:t>
      </w:r>
      <w:proofErr w:type="gramEnd"/>
      <w:r w:rsidRPr="001A7735">
        <w:rPr>
          <w:rFonts w:ascii="Times New Roman" w:eastAsiaTheme="minorHAnsi" w:hAnsi="Times New Roman"/>
          <w:sz w:val="28"/>
          <w:szCs w:val="28"/>
          <w:lang w:eastAsia="en-US"/>
        </w:rPr>
        <w:t xml:space="preserve"> Республики (далее – Региональный портал) -</w:t>
      </w:r>
      <w:r w:rsidRPr="001A7735">
        <w:rPr>
          <w:rFonts w:ascii="Times New Roman" w:eastAsiaTheme="minorHAnsi" w:hAnsi="Times New Roman"/>
          <w:color w:val="FF0000"/>
          <w:sz w:val="28"/>
          <w:szCs w:val="28"/>
          <w:lang w:eastAsia="en-US"/>
        </w:rPr>
        <w:t xml:space="preserve"> </w:t>
      </w:r>
      <w:hyperlink r:id="rId9" w:history="1">
        <w:r w:rsidRPr="001A7735">
          <w:rPr>
            <w:rFonts w:ascii="Times New Roman" w:eastAsiaTheme="minorHAnsi" w:hAnsi="Times New Roman"/>
            <w:color w:val="0000FF" w:themeColor="hyperlink"/>
            <w:sz w:val="28"/>
            <w:szCs w:val="28"/>
            <w:u w:val="single"/>
            <w:lang w:val="en-US" w:eastAsia="en-US"/>
          </w:rPr>
          <w:t>www</w:t>
        </w:r>
        <w:r w:rsidRPr="001A7735">
          <w:rPr>
            <w:rFonts w:ascii="Times New Roman" w:eastAsiaTheme="minorHAnsi" w:hAnsi="Times New Roman"/>
            <w:color w:val="0000FF" w:themeColor="hyperlink"/>
            <w:sz w:val="28"/>
            <w:szCs w:val="28"/>
            <w:u w:val="single"/>
            <w:lang w:eastAsia="en-US"/>
          </w:rPr>
          <w:t>.09.</w:t>
        </w:r>
        <w:r w:rsidRPr="001A7735">
          <w:rPr>
            <w:rFonts w:ascii="Times New Roman" w:eastAsiaTheme="minorHAnsi" w:hAnsi="Times New Roman"/>
            <w:color w:val="0000FF" w:themeColor="hyperlink"/>
            <w:sz w:val="28"/>
            <w:szCs w:val="28"/>
            <w:u w:val="single"/>
            <w:lang w:val="en-US" w:eastAsia="en-US"/>
          </w:rPr>
          <w:t>gosuslugi</w:t>
        </w:r>
        <w:r w:rsidRPr="001A7735">
          <w:rPr>
            <w:rFonts w:ascii="Times New Roman" w:eastAsiaTheme="minorHAnsi" w:hAnsi="Times New Roman"/>
            <w:color w:val="0000FF" w:themeColor="hyperlink"/>
            <w:sz w:val="28"/>
            <w:szCs w:val="28"/>
            <w:u w:val="single"/>
            <w:lang w:eastAsia="en-US"/>
          </w:rPr>
          <w:t>.</w:t>
        </w:r>
        <w:proofErr w:type="spellStart"/>
        <w:r w:rsidRPr="001A7735">
          <w:rPr>
            <w:rFonts w:ascii="Times New Roman" w:eastAsiaTheme="minorHAnsi" w:hAnsi="Times New Roman"/>
            <w:color w:val="0000FF" w:themeColor="hyperlink"/>
            <w:sz w:val="28"/>
            <w:szCs w:val="28"/>
            <w:u w:val="single"/>
            <w:lang w:val="en-US" w:eastAsia="en-US"/>
          </w:rPr>
          <w:t>ru</w:t>
        </w:r>
        <w:proofErr w:type="spellEnd"/>
      </w:hyperlink>
      <w:r w:rsidRPr="001A7735">
        <w:rPr>
          <w:rFonts w:ascii="Times New Roman" w:eastAsiaTheme="minorHAnsi" w:hAnsi="Times New Roman"/>
          <w:sz w:val="28"/>
          <w:szCs w:val="28"/>
          <w:lang w:eastAsia="en-US"/>
        </w:rPr>
        <w:t>.</w:t>
      </w:r>
    </w:p>
    <w:p w:rsidR="001A7735" w:rsidRPr="001A7735" w:rsidRDefault="001A7735" w:rsidP="001A7735">
      <w:pPr>
        <w:suppressAutoHyphens w:val="0"/>
        <w:spacing w:after="0" w:line="240" w:lineRule="auto"/>
        <w:ind w:firstLine="540"/>
        <w:contextualSpacing/>
        <w:jc w:val="both"/>
        <w:rPr>
          <w:rFonts w:ascii="Times New Roman" w:eastAsiaTheme="minorHAnsi" w:hAnsi="Times New Roman"/>
          <w:color w:val="FF0000"/>
          <w:sz w:val="28"/>
          <w:szCs w:val="28"/>
          <w:lang w:eastAsia="en-US"/>
        </w:rPr>
      </w:pPr>
      <w:r w:rsidRPr="001A7735">
        <w:rPr>
          <w:rFonts w:ascii="Times New Roman" w:eastAsiaTheme="minorHAnsi" w:hAnsi="Times New Roman"/>
          <w:bCs/>
          <w:iCs/>
          <w:sz w:val="28"/>
          <w:szCs w:val="28"/>
          <w:lang w:eastAsia="en-US"/>
        </w:rPr>
        <w:t>- путём письменного обращения заявителя (по почте или с использованием средств факсимильной связи);</w:t>
      </w:r>
    </w:p>
    <w:p w:rsidR="001A7735" w:rsidRPr="001A7735" w:rsidRDefault="001A7735" w:rsidP="001A7735">
      <w:pPr>
        <w:tabs>
          <w:tab w:val="left" w:pos="1276"/>
        </w:tabs>
        <w:suppressAutoHyphens w:val="0"/>
        <w:spacing w:after="0" w:line="240" w:lineRule="auto"/>
        <w:ind w:firstLine="540"/>
        <w:contextualSpacing/>
        <w:jc w:val="both"/>
        <w:rPr>
          <w:rFonts w:ascii="Times New Roman" w:eastAsiaTheme="minorHAnsi" w:hAnsi="Times New Roman"/>
          <w:bCs/>
          <w:iCs/>
          <w:sz w:val="28"/>
          <w:szCs w:val="28"/>
          <w:lang w:eastAsia="en-US"/>
        </w:rPr>
      </w:pPr>
      <w:r w:rsidRPr="001A7735">
        <w:rPr>
          <w:rFonts w:ascii="Times New Roman" w:eastAsiaTheme="minorHAnsi" w:hAnsi="Times New Roman"/>
          <w:bCs/>
          <w:iCs/>
          <w:sz w:val="28"/>
          <w:szCs w:val="28"/>
          <w:lang w:eastAsia="en-US"/>
        </w:rPr>
        <w:t>-    посредством электронной почты.</w:t>
      </w:r>
    </w:p>
    <w:p w:rsidR="0034362B" w:rsidRPr="0034362B" w:rsidRDefault="0034362B" w:rsidP="0034362B">
      <w:pPr>
        <w:autoSpaceDE w:val="0"/>
        <w:autoSpaceDN w:val="0"/>
        <w:adjustRightInd w:val="0"/>
        <w:spacing w:after="0" w:line="240" w:lineRule="auto"/>
        <w:contextualSpacing/>
        <w:jc w:val="both"/>
        <w:rPr>
          <w:rFonts w:ascii="Times New Roman" w:hAnsi="Times New Roman"/>
          <w:sz w:val="28"/>
          <w:szCs w:val="28"/>
          <w:lang w:eastAsia="en-US"/>
        </w:rPr>
      </w:pPr>
      <w:r>
        <w:rPr>
          <w:rFonts w:ascii="Times New Roman" w:eastAsiaTheme="minorHAnsi" w:hAnsi="Times New Roman"/>
          <w:sz w:val="28"/>
          <w:szCs w:val="28"/>
          <w:lang w:eastAsia="en-US"/>
        </w:rPr>
        <w:t xml:space="preserve">         </w:t>
      </w:r>
      <w:r w:rsidRPr="0034362B">
        <w:rPr>
          <w:rFonts w:ascii="Times New Roman" w:hAnsi="Times New Roman"/>
          <w:sz w:val="28"/>
          <w:szCs w:val="28"/>
          <w:lang w:eastAsia="en-US"/>
        </w:rPr>
        <w:t xml:space="preserve">2.В приложении к постановлению пункт 5.6 изложить в следующей редакции: </w:t>
      </w:r>
    </w:p>
    <w:p w:rsidR="0034362B" w:rsidRDefault="0034362B" w:rsidP="0034362B">
      <w:pPr>
        <w:suppressAutoHyphens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34362B">
        <w:rPr>
          <w:rFonts w:ascii="Times New Roman" w:hAnsi="Times New Roman"/>
          <w:sz w:val="28"/>
          <w:szCs w:val="28"/>
          <w:lang w:eastAsia="en-US"/>
        </w:rPr>
        <w:t xml:space="preserve">5.6. Заявитель может обратиться с жалобой (претензией) в следующих случаях: </w:t>
      </w:r>
    </w:p>
    <w:p w:rsidR="00237E35" w:rsidRPr="00237E35" w:rsidRDefault="00237E35" w:rsidP="00237E35">
      <w:pPr>
        <w:shd w:val="clear" w:color="auto" w:fill="FEFEFE"/>
        <w:suppressAutoHyphens w:val="0"/>
        <w:spacing w:after="435" w:line="240" w:lineRule="auto"/>
        <w:contextualSpacing/>
        <w:jc w:val="both"/>
        <w:rPr>
          <w:rFonts w:ascii="Times New Roman" w:eastAsia="Times New Roman" w:hAnsi="Times New Roman"/>
          <w:color w:val="020C22"/>
          <w:sz w:val="28"/>
          <w:szCs w:val="28"/>
          <w:lang w:eastAsia="ru-RU"/>
        </w:rPr>
      </w:pPr>
      <w:r>
        <w:rPr>
          <w:rFonts w:ascii="Times New Roman" w:eastAsia="Times New Roman" w:hAnsi="Times New Roman"/>
          <w:color w:val="020C22"/>
          <w:sz w:val="28"/>
          <w:szCs w:val="28"/>
          <w:lang w:eastAsia="ru-RU"/>
        </w:rPr>
        <w:t xml:space="preserve">          </w:t>
      </w:r>
      <w:r w:rsidRPr="00237E35">
        <w:rPr>
          <w:rFonts w:ascii="Times New Roman" w:eastAsia="Times New Roman" w:hAnsi="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color w:val="020C22"/>
          <w:sz w:val="28"/>
          <w:szCs w:val="28"/>
          <w:lang w:eastAsia="ru-RU"/>
        </w:rPr>
        <w:t>;</w:t>
      </w:r>
    </w:p>
    <w:p w:rsidR="00237E35" w:rsidRPr="00237E35" w:rsidRDefault="00237E35" w:rsidP="00237E35">
      <w:pPr>
        <w:shd w:val="clear" w:color="auto" w:fill="FEFEFE"/>
        <w:suppressAutoHyphens w:val="0"/>
        <w:spacing w:after="435" w:line="240" w:lineRule="auto"/>
        <w:contextualSpacing/>
        <w:jc w:val="both"/>
        <w:rPr>
          <w:rFonts w:ascii="Times New Roman" w:eastAsia="Times New Roman" w:hAnsi="Times New Roman"/>
          <w:color w:val="020C22"/>
          <w:sz w:val="28"/>
          <w:szCs w:val="28"/>
          <w:lang w:eastAsia="ru-RU"/>
        </w:rPr>
      </w:pPr>
      <w:r w:rsidRPr="00237E35">
        <w:rPr>
          <w:rFonts w:ascii="Times New Roman" w:eastAsia="Times New Roman" w:hAnsi="Times New Roman"/>
          <w:color w:val="020C22"/>
          <w:sz w:val="28"/>
          <w:szCs w:val="28"/>
          <w:lang w:eastAsia="ru-RU"/>
        </w:rPr>
        <w:t xml:space="preserve">       </w:t>
      </w:r>
      <w:r>
        <w:rPr>
          <w:rFonts w:ascii="Times New Roman" w:eastAsia="Times New Roman" w:hAnsi="Times New Roman"/>
          <w:color w:val="020C22"/>
          <w:sz w:val="28"/>
          <w:szCs w:val="28"/>
          <w:lang w:eastAsia="ru-RU"/>
        </w:rPr>
        <w:t xml:space="preserve">  </w:t>
      </w:r>
      <w:r w:rsidRPr="00237E35">
        <w:rPr>
          <w:rFonts w:ascii="Times New Roman" w:eastAsia="Times New Roman" w:hAnsi="Times New Roman"/>
          <w:color w:val="020C22"/>
          <w:sz w:val="28"/>
          <w:szCs w:val="28"/>
          <w:lang w:eastAsia="ru-RU"/>
        </w:rPr>
        <w:t xml:space="preserve">2) нарушение срока предоставления государственной или муниципальной услуги. </w:t>
      </w:r>
      <w:proofErr w:type="gramStart"/>
      <w:r w:rsidRPr="00237E35">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color w:val="020C22"/>
          <w:sz w:val="28"/>
          <w:szCs w:val="28"/>
          <w:lang w:eastAsia="ru-RU"/>
        </w:rPr>
        <w:t>;</w:t>
      </w:r>
      <w:proofErr w:type="gramEnd"/>
    </w:p>
    <w:p w:rsidR="00237E35" w:rsidRPr="00237E35" w:rsidRDefault="00237E35" w:rsidP="00237E35">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237E35">
        <w:rPr>
          <w:rFonts w:ascii="Times New Roman" w:eastAsia="Times New Roman" w:hAnsi="Times New Roman"/>
          <w:color w:val="020C22"/>
          <w:sz w:val="28"/>
          <w:szCs w:val="28"/>
          <w:lang w:eastAsia="ru-RU"/>
        </w:rPr>
        <w:t xml:space="preserve">        </w:t>
      </w:r>
      <w:r w:rsidRPr="00237E35">
        <w:rPr>
          <w:rFonts w:ascii="Times New Roman" w:eastAsia="Times New Roman" w:hAnsi="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7E35" w:rsidRPr="00237E35" w:rsidRDefault="00237E35" w:rsidP="00237E35">
      <w:pPr>
        <w:suppressAutoHyphens w:val="0"/>
        <w:spacing w:after="0" w:line="240" w:lineRule="auto"/>
        <w:jc w:val="both"/>
        <w:rPr>
          <w:rFonts w:ascii="Times New Roman" w:hAnsi="Times New Roman"/>
          <w:sz w:val="28"/>
          <w:szCs w:val="28"/>
          <w:lang w:eastAsia="en-US"/>
        </w:rPr>
      </w:pPr>
      <w:r w:rsidRPr="00237E35">
        <w:rPr>
          <w:rFonts w:ascii="Times New Roman" w:hAnsi="Times New Roman"/>
          <w:sz w:val="28"/>
          <w:szCs w:val="28"/>
          <w:lang w:eastAsia="en-US"/>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237E35">
        <w:rPr>
          <w:rFonts w:ascii="Times New Roman" w:eastAsia="Times New Roman" w:hAnsi="Times New Roman"/>
          <w:sz w:val="28"/>
          <w:szCs w:val="28"/>
          <w:lang w:eastAsia="ru-RU"/>
        </w:rPr>
        <w:t>муниципальной</w:t>
      </w:r>
      <w:r w:rsidRPr="00237E35">
        <w:rPr>
          <w:rFonts w:ascii="Times New Roman" w:hAnsi="Times New Roman"/>
          <w:sz w:val="28"/>
          <w:szCs w:val="28"/>
          <w:lang w:eastAsia="en-US"/>
        </w:rPr>
        <w:t xml:space="preserve"> услуги, у заявителя;</w:t>
      </w:r>
    </w:p>
    <w:p w:rsidR="00237E35" w:rsidRPr="00237E35" w:rsidRDefault="00237E35" w:rsidP="00237E35">
      <w:pPr>
        <w:suppressAutoHyphens w:val="0"/>
        <w:spacing w:after="0" w:line="240" w:lineRule="auto"/>
        <w:jc w:val="both"/>
        <w:rPr>
          <w:rFonts w:ascii="Times New Roman" w:hAnsi="Times New Roman"/>
          <w:color w:val="020C22"/>
          <w:sz w:val="28"/>
          <w:szCs w:val="28"/>
          <w:lang w:eastAsia="en-US"/>
        </w:rPr>
      </w:pPr>
      <w:r w:rsidRPr="00237E35">
        <w:rPr>
          <w:rFonts w:ascii="Times New Roman" w:hAnsi="Times New Roman"/>
          <w:color w:val="020C22"/>
          <w:sz w:val="28"/>
          <w:szCs w:val="28"/>
          <w:lang w:eastAsia="en-US"/>
        </w:rPr>
        <w:t xml:space="preserve">          </w:t>
      </w:r>
      <w:proofErr w:type="gramStart"/>
      <w:r w:rsidRPr="00237E35">
        <w:rPr>
          <w:rFonts w:ascii="Times New Roman" w:hAnsi="Times New Roman"/>
          <w:color w:val="020C22"/>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7E35">
        <w:rPr>
          <w:rFonts w:ascii="Times New Roman" w:hAnsi="Times New Roman"/>
          <w:color w:val="020C22"/>
          <w:sz w:val="28"/>
          <w:szCs w:val="28"/>
          <w:lang w:eastAsia="en-US"/>
        </w:rPr>
        <w:t xml:space="preserve"> </w:t>
      </w:r>
      <w:proofErr w:type="gramStart"/>
      <w:r w:rsidRPr="00237E35">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237E35">
        <w:rPr>
          <w:color w:val="020C22"/>
          <w:sz w:val="28"/>
          <w:szCs w:val="28"/>
          <w:lang w:eastAsia="en-US"/>
        </w:rPr>
        <w:t xml:space="preserve">Федерального закона </w:t>
      </w:r>
      <w:r w:rsidRPr="00237E35">
        <w:rPr>
          <w:rFonts w:ascii="Times New Roman" w:hAnsi="Times New Roman"/>
          <w:bCs/>
          <w:color w:val="000000" w:themeColor="text1"/>
          <w:sz w:val="28"/>
          <w:szCs w:val="28"/>
          <w:lang w:eastAsia="en-US"/>
        </w:rPr>
        <w:t>от 27.07.2010 № 210-ФЗ</w:t>
      </w:r>
      <w:r w:rsidRPr="00237E35">
        <w:rPr>
          <w:rFonts w:ascii="Times New Roman" w:hAnsi="Times New Roman"/>
          <w:color w:val="020C22"/>
          <w:sz w:val="28"/>
          <w:szCs w:val="28"/>
          <w:lang w:eastAsia="en-US"/>
        </w:rPr>
        <w:t>;</w:t>
      </w:r>
      <w:proofErr w:type="gramEnd"/>
    </w:p>
    <w:p w:rsidR="00237E35" w:rsidRPr="00237E35" w:rsidRDefault="00237E35" w:rsidP="00237E35">
      <w:pPr>
        <w:suppressAutoHyphens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Pr="00237E35">
        <w:rPr>
          <w:rFonts w:ascii="Times New Roman" w:hAnsi="Times New Roman"/>
          <w:sz w:val="28"/>
          <w:szCs w:val="28"/>
          <w:lang w:eastAsia="en-US"/>
        </w:rPr>
        <w:t xml:space="preserve">6)затребование с заявителя при предоставлении </w:t>
      </w:r>
      <w:r w:rsidRPr="00237E35">
        <w:rPr>
          <w:rFonts w:ascii="Times New Roman" w:eastAsia="Times New Roman" w:hAnsi="Times New Roman"/>
          <w:sz w:val="28"/>
          <w:szCs w:val="28"/>
          <w:lang w:eastAsia="ru-RU"/>
        </w:rPr>
        <w:t>муниципальной</w:t>
      </w:r>
      <w:r w:rsidRPr="00237E35">
        <w:rPr>
          <w:rFonts w:ascii="Times New Roman" w:hAnsi="Times New Roman"/>
          <w:sz w:val="28"/>
          <w:szCs w:val="28"/>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7E35" w:rsidRPr="00237E35" w:rsidRDefault="00237E35" w:rsidP="00237E35">
      <w:pPr>
        <w:suppressAutoHyphens w:val="0"/>
        <w:spacing w:after="0" w:line="240" w:lineRule="auto"/>
        <w:jc w:val="both"/>
        <w:rPr>
          <w:rFonts w:ascii="Times New Roman" w:hAnsi="Times New Roman"/>
          <w:color w:val="020C22"/>
          <w:sz w:val="28"/>
          <w:szCs w:val="28"/>
          <w:lang w:eastAsia="en-US"/>
        </w:rPr>
      </w:pPr>
      <w:r w:rsidRPr="00237E35">
        <w:rPr>
          <w:rFonts w:ascii="Times New Roman" w:hAnsi="Times New Roman"/>
          <w:sz w:val="28"/>
          <w:szCs w:val="28"/>
          <w:lang w:eastAsia="en-US"/>
        </w:rPr>
        <w:t xml:space="preserve">       </w:t>
      </w:r>
      <w:r w:rsidRPr="00237E35">
        <w:rPr>
          <w:rFonts w:ascii="Times New Roman" w:hAnsi="Times New Roman"/>
          <w:color w:val="020C22"/>
          <w:sz w:val="28"/>
          <w:szCs w:val="28"/>
          <w:lang w:eastAsia="en-US"/>
        </w:rPr>
        <w:t xml:space="preserve">   </w:t>
      </w:r>
      <w:proofErr w:type="gramStart"/>
      <w:r w:rsidRPr="00237E35">
        <w:rPr>
          <w:rFonts w:ascii="Times New Roman" w:hAnsi="Times New Roman"/>
          <w:color w:val="020C22"/>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237E35">
        <w:rPr>
          <w:rFonts w:ascii="Times New Roman" w:hAnsi="Times New Roman"/>
          <w:bCs/>
          <w:color w:val="000000" w:themeColor="text1"/>
          <w:sz w:val="28"/>
          <w:szCs w:val="28"/>
          <w:lang w:eastAsia="en-US"/>
        </w:rPr>
        <w:t>от 27.07.2010 № 210-ФЗ</w:t>
      </w:r>
      <w:r w:rsidRPr="00237E35">
        <w:rPr>
          <w:rFonts w:ascii="Times New Roman" w:hAnsi="Times New Roman"/>
          <w:color w:val="020C22"/>
          <w:sz w:val="28"/>
          <w:szCs w:val="28"/>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237E35">
        <w:rPr>
          <w:rFonts w:ascii="Times New Roman" w:hAnsi="Times New Roman"/>
          <w:color w:val="020C22"/>
          <w:sz w:val="28"/>
          <w:szCs w:val="28"/>
          <w:lang w:eastAsia="en-US"/>
        </w:rPr>
        <w:t xml:space="preserve"> срока таких исправлений. </w:t>
      </w:r>
      <w:proofErr w:type="gramStart"/>
      <w:r w:rsidRPr="00237E35">
        <w:rPr>
          <w:rFonts w:ascii="Times New Roman" w:hAnsi="Times New Roman"/>
          <w:color w:val="020C22"/>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37E35">
        <w:rPr>
          <w:rFonts w:ascii="Times New Roman" w:hAnsi="Times New Roman"/>
          <w:bCs/>
          <w:color w:val="000000" w:themeColor="text1"/>
          <w:sz w:val="28"/>
          <w:szCs w:val="28"/>
          <w:lang w:eastAsia="en-US"/>
        </w:rPr>
        <w:t>от 27.07.2010 № 210-ФЗ</w:t>
      </w:r>
      <w:r w:rsidRPr="00237E35">
        <w:rPr>
          <w:rFonts w:ascii="Times New Roman" w:hAnsi="Times New Roman"/>
          <w:color w:val="020C22"/>
          <w:sz w:val="28"/>
          <w:szCs w:val="28"/>
          <w:lang w:eastAsia="en-US"/>
        </w:rPr>
        <w:t>;</w:t>
      </w:r>
      <w:proofErr w:type="gramEnd"/>
    </w:p>
    <w:p w:rsidR="00237E35" w:rsidRPr="00237E35" w:rsidRDefault="00237E35" w:rsidP="00237E35">
      <w:pPr>
        <w:suppressAutoHyphens w:val="0"/>
        <w:spacing w:after="0" w:line="240" w:lineRule="auto"/>
        <w:jc w:val="both"/>
        <w:rPr>
          <w:rFonts w:ascii="Times New Roman" w:hAnsi="Times New Roman"/>
          <w:color w:val="020C22"/>
          <w:sz w:val="28"/>
          <w:szCs w:val="28"/>
          <w:lang w:eastAsia="en-US"/>
        </w:rPr>
      </w:pPr>
      <w:r w:rsidRPr="00237E35">
        <w:rPr>
          <w:rFonts w:ascii="Times New Roman" w:hAnsi="Times New Roman"/>
          <w:color w:val="020C22"/>
          <w:sz w:val="28"/>
          <w:szCs w:val="28"/>
          <w:lang w:eastAsia="en-US"/>
        </w:rPr>
        <w:t xml:space="preserve">        8) нарушение срока или порядка выдачи документов по результатам предоставления государственной или муниципальной услуги;</w:t>
      </w:r>
    </w:p>
    <w:p w:rsidR="00237E35" w:rsidRPr="00237E35" w:rsidRDefault="00237E35" w:rsidP="00237E35">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237E35">
        <w:rPr>
          <w:rFonts w:ascii="Times New Roman" w:eastAsia="Times New Roman" w:hAnsi="Times New Roman"/>
          <w:color w:val="020C22"/>
          <w:sz w:val="28"/>
          <w:szCs w:val="28"/>
          <w:lang w:eastAsia="ru-RU"/>
        </w:rPr>
        <w:t xml:space="preserve">        </w:t>
      </w:r>
      <w:proofErr w:type="gramStart"/>
      <w:r w:rsidRPr="00237E35">
        <w:rPr>
          <w:rFonts w:ascii="Times New Roman" w:eastAsia="Times New Roman" w:hAnsi="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7E35">
        <w:rPr>
          <w:rFonts w:ascii="Times New Roman" w:eastAsia="Times New Roman" w:hAnsi="Times New Roman"/>
          <w:color w:val="020C22"/>
          <w:sz w:val="28"/>
          <w:szCs w:val="28"/>
          <w:lang w:eastAsia="ru-RU"/>
        </w:rPr>
        <w:t xml:space="preserve"> </w:t>
      </w:r>
      <w:proofErr w:type="gramStart"/>
      <w:r w:rsidRPr="00237E35">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color w:val="020C22"/>
          <w:sz w:val="28"/>
          <w:szCs w:val="28"/>
          <w:lang w:eastAsia="ru-RU"/>
        </w:rPr>
        <w:t>.</w:t>
      </w:r>
      <w:proofErr w:type="gramEnd"/>
    </w:p>
    <w:p w:rsidR="00237E35" w:rsidRPr="00237E35" w:rsidRDefault="00237E35" w:rsidP="00237E35">
      <w:pPr>
        <w:shd w:val="clear" w:color="auto" w:fill="FEFEFE"/>
        <w:suppressAutoHyphens w:val="0"/>
        <w:spacing w:after="0" w:line="240" w:lineRule="auto"/>
        <w:jc w:val="both"/>
        <w:rPr>
          <w:rFonts w:ascii="Times New Roman" w:eastAsia="Times New Roman" w:hAnsi="Times New Roman"/>
          <w:color w:val="020C22"/>
          <w:sz w:val="28"/>
          <w:szCs w:val="28"/>
          <w:lang w:eastAsia="ru-RU"/>
        </w:rPr>
      </w:pPr>
      <w:r w:rsidRPr="00237E35">
        <w:rPr>
          <w:rFonts w:ascii="Times New Roman" w:eastAsia="Times New Roman" w:hAnsi="Times New Roman"/>
          <w:sz w:val="28"/>
          <w:szCs w:val="28"/>
          <w:lang w:eastAsia="ru-RU"/>
        </w:rPr>
        <w:t xml:space="preserve">        </w:t>
      </w:r>
      <w:proofErr w:type="gramStart"/>
      <w:r w:rsidRPr="00237E35">
        <w:rPr>
          <w:rFonts w:ascii="Times New Roman" w:eastAsia="Times New Roman" w:hAnsi="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237E35">
        <w:rPr>
          <w:rFonts w:ascii="Times New Roman" w:eastAsia="Times New Roman" w:hAnsi="Times New Roman"/>
          <w:color w:val="020C22"/>
          <w:sz w:val="28"/>
          <w:szCs w:val="28"/>
          <w:lang w:eastAsia="ru-RU"/>
        </w:rPr>
        <w:t xml:space="preserve">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sz w:val="28"/>
          <w:szCs w:val="28"/>
          <w:lang w:eastAsia="ru-RU"/>
        </w:rPr>
        <w:t>.</w:t>
      </w:r>
      <w:proofErr w:type="gramEnd"/>
      <w:r w:rsidRPr="00237E35">
        <w:rPr>
          <w:rFonts w:ascii="Times New Roman" w:eastAsia="Times New Roman" w:hAnsi="Times New Roman"/>
          <w:sz w:val="28"/>
          <w:szCs w:val="28"/>
          <w:lang w:eastAsia="ru-RU"/>
        </w:rPr>
        <w:t xml:space="preserve"> </w:t>
      </w:r>
      <w:proofErr w:type="gramStart"/>
      <w:r w:rsidRPr="00237E35">
        <w:rPr>
          <w:rFonts w:ascii="Times New Roman" w:eastAsia="Times New Roman" w:hAnsi="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237E35">
        <w:rPr>
          <w:rFonts w:ascii="Times New Roman" w:hAnsi="Times New Roman"/>
          <w:bCs/>
          <w:color w:val="000000" w:themeColor="text1"/>
          <w:sz w:val="28"/>
          <w:szCs w:val="28"/>
          <w:lang w:eastAsia="ru-RU"/>
        </w:rPr>
        <w:t>от 27.07.2010 № 210-ФЗ</w:t>
      </w:r>
      <w:r w:rsidRPr="00237E35">
        <w:rPr>
          <w:rFonts w:ascii="Times New Roman" w:eastAsia="Times New Roman" w:hAnsi="Times New Roman"/>
          <w:color w:val="020C22"/>
          <w:sz w:val="28"/>
          <w:szCs w:val="28"/>
          <w:lang w:eastAsia="ru-RU"/>
        </w:rPr>
        <w:t>.</w:t>
      </w:r>
      <w:proofErr w:type="gramEnd"/>
    </w:p>
    <w:p w:rsidR="0034362B" w:rsidRPr="0034362B" w:rsidRDefault="00237E35" w:rsidP="00237E35">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4</w:t>
      </w:r>
      <w:r w:rsidR="0034362B" w:rsidRPr="0034362B">
        <w:rPr>
          <w:rFonts w:ascii="Times New Roman" w:hAnsi="Times New Roman"/>
          <w:sz w:val="28"/>
          <w:szCs w:val="28"/>
          <w:lang w:eastAsia="en-US"/>
        </w:rPr>
        <w:t>.Опубликовать настоящее постановление  в газете  «</w:t>
      </w:r>
      <w:proofErr w:type="spellStart"/>
      <w:r w:rsidR="0034362B" w:rsidRPr="0034362B">
        <w:rPr>
          <w:rFonts w:ascii="Times New Roman" w:hAnsi="Times New Roman"/>
          <w:sz w:val="28"/>
          <w:szCs w:val="28"/>
          <w:lang w:eastAsia="en-US"/>
        </w:rPr>
        <w:t>Джегутинская</w:t>
      </w:r>
      <w:proofErr w:type="spellEnd"/>
      <w:r w:rsidR="0034362B" w:rsidRPr="0034362B">
        <w:rPr>
          <w:rFonts w:ascii="Times New Roman" w:hAnsi="Times New Roman"/>
          <w:sz w:val="28"/>
          <w:szCs w:val="28"/>
          <w:lang w:eastAsia="en-US"/>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34362B" w:rsidRPr="0034362B" w:rsidRDefault="0034362B" w:rsidP="0034362B">
      <w:pPr>
        <w:suppressAutoHyphens w:val="0"/>
        <w:spacing w:after="0" w:line="240" w:lineRule="auto"/>
        <w:contextualSpacing/>
        <w:jc w:val="both"/>
        <w:rPr>
          <w:rFonts w:ascii="Times New Roman" w:hAnsi="Times New Roman"/>
          <w:sz w:val="28"/>
          <w:szCs w:val="28"/>
          <w:lang w:eastAsia="en-US"/>
        </w:rPr>
      </w:pPr>
      <w:r w:rsidRPr="0034362B">
        <w:rPr>
          <w:rFonts w:ascii="Times New Roman" w:hAnsi="Times New Roman"/>
          <w:w w:val="103"/>
          <w:sz w:val="28"/>
          <w:szCs w:val="28"/>
          <w:lang w:eastAsia="en-US"/>
        </w:rPr>
        <w:t xml:space="preserve">       </w:t>
      </w:r>
      <w:r w:rsidR="00237E35">
        <w:rPr>
          <w:rFonts w:ascii="Times New Roman" w:hAnsi="Times New Roman"/>
          <w:sz w:val="28"/>
          <w:szCs w:val="28"/>
          <w:lang w:eastAsia="en-US"/>
        </w:rPr>
        <w:t>5</w:t>
      </w:r>
      <w:r w:rsidRPr="0034362B">
        <w:rPr>
          <w:rFonts w:ascii="Times New Roman" w:hAnsi="Times New Roman"/>
          <w:sz w:val="28"/>
          <w:szCs w:val="28"/>
          <w:lang w:eastAsia="en-US"/>
        </w:rPr>
        <w:t>.</w:t>
      </w:r>
      <w:proofErr w:type="gramStart"/>
      <w:r w:rsidRPr="0034362B">
        <w:rPr>
          <w:rFonts w:ascii="Times New Roman" w:hAnsi="Times New Roman"/>
          <w:sz w:val="28"/>
          <w:szCs w:val="28"/>
          <w:lang w:eastAsia="en-US"/>
        </w:rPr>
        <w:t>Разместить</w:t>
      </w:r>
      <w:proofErr w:type="gramEnd"/>
      <w:r w:rsidRPr="0034362B">
        <w:rPr>
          <w:rFonts w:ascii="Times New Roman" w:hAnsi="Times New Roman"/>
          <w:sz w:val="28"/>
          <w:szCs w:val="28"/>
          <w:lang w:eastAsia="en-US"/>
        </w:rPr>
        <w:t xml:space="preserve"> настоящее постановление на официальном сайте администрации  Усть-Джегутинского муниципального  района  в сети  Интернет </w:t>
      </w:r>
      <w:hyperlink r:id="rId10" w:history="1">
        <w:r w:rsidRPr="0034362B">
          <w:rPr>
            <w:rFonts w:ascii="Times New Roman" w:hAnsi="Times New Roman"/>
            <w:color w:val="0000FF"/>
            <w:sz w:val="28"/>
            <w:szCs w:val="28"/>
            <w:u w:val="single"/>
            <w:lang w:val="en-US" w:eastAsia="en-US"/>
          </w:rPr>
          <w:t>www</w:t>
        </w:r>
        <w:r w:rsidRPr="0034362B">
          <w:rPr>
            <w:rFonts w:ascii="Times New Roman" w:hAnsi="Times New Roman"/>
            <w:color w:val="0000FF"/>
            <w:sz w:val="28"/>
            <w:szCs w:val="28"/>
            <w:u w:val="single"/>
            <w:lang w:eastAsia="en-US"/>
          </w:rPr>
          <w:t>.</w:t>
        </w:r>
        <w:proofErr w:type="spellStart"/>
        <w:r w:rsidRPr="0034362B">
          <w:rPr>
            <w:rFonts w:ascii="Times New Roman" w:hAnsi="Times New Roman"/>
            <w:color w:val="0000FF"/>
            <w:sz w:val="28"/>
            <w:szCs w:val="28"/>
            <w:u w:val="single"/>
            <w:lang w:val="en-US" w:eastAsia="en-US"/>
          </w:rPr>
          <w:t>udmunicipal</w:t>
        </w:r>
        <w:proofErr w:type="spellEnd"/>
        <w:r w:rsidRPr="0034362B">
          <w:rPr>
            <w:rFonts w:ascii="Times New Roman" w:hAnsi="Times New Roman"/>
            <w:color w:val="0000FF"/>
            <w:sz w:val="28"/>
            <w:szCs w:val="28"/>
            <w:u w:val="single"/>
            <w:lang w:eastAsia="en-US"/>
          </w:rPr>
          <w:t>.</w:t>
        </w:r>
        <w:proofErr w:type="spellStart"/>
        <w:r w:rsidRPr="0034362B">
          <w:rPr>
            <w:rFonts w:ascii="Times New Roman" w:hAnsi="Times New Roman"/>
            <w:color w:val="0000FF"/>
            <w:sz w:val="28"/>
            <w:szCs w:val="28"/>
            <w:u w:val="single"/>
            <w:lang w:val="en-US" w:eastAsia="en-US"/>
          </w:rPr>
          <w:t>ru</w:t>
        </w:r>
        <w:proofErr w:type="spellEnd"/>
      </w:hyperlink>
      <w:r w:rsidRPr="0034362B">
        <w:rPr>
          <w:rFonts w:ascii="Times New Roman" w:hAnsi="Times New Roman"/>
          <w:sz w:val="28"/>
          <w:szCs w:val="28"/>
          <w:lang w:eastAsia="en-US"/>
        </w:rPr>
        <w:t>.</w:t>
      </w:r>
    </w:p>
    <w:p w:rsidR="0034362B" w:rsidRPr="0034362B" w:rsidRDefault="00237E35" w:rsidP="0034362B">
      <w:pPr>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6</w:t>
      </w:r>
      <w:r w:rsidR="0034362B" w:rsidRPr="0034362B">
        <w:rPr>
          <w:rFonts w:ascii="Times New Roman" w:hAnsi="Times New Roman"/>
          <w:sz w:val="28"/>
          <w:szCs w:val="28"/>
          <w:lang w:eastAsia="en-US"/>
        </w:rPr>
        <w:t>.Настоящее постановление вступает в силу со дня официального опубликования (обнародования).</w:t>
      </w:r>
    </w:p>
    <w:p w:rsidR="0034362B" w:rsidRPr="0034362B" w:rsidRDefault="00237E35" w:rsidP="0034362B">
      <w:pPr>
        <w:suppressAutoHyphens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7</w:t>
      </w:r>
      <w:r w:rsidR="0034362B" w:rsidRPr="0034362B">
        <w:rPr>
          <w:rFonts w:ascii="Times New Roman" w:hAnsi="Times New Roman"/>
          <w:sz w:val="28"/>
          <w:szCs w:val="28"/>
          <w:lang w:eastAsia="en-US"/>
        </w:rPr>
        <w:t>.</w:t>
      </w:r>
      <w:proofErr w:type="gramStart"/>
      <w:r w:rsidR="0034362B" w:rsidRPr="0034362B">
        <w:rPr>
          <w:rFonts w:ascii="Times New Roman" w:hAnsi="Times New Roman"/>
          <w:sz w:val="28"/>
          <w:szCs w:val="28"/>
          <w:lang w:eastAsia="en-US"/>
        </w:rPr>
        <w:t>Контроль за</w:t>
      </w:r>
      <w:proofErr w:type="gramEnd"/>
      <w:r w:rsidR="0034362B" w:rsidRPr="0034362B">
        <w:rPr>
          <w:rFonts w:ascii="Times New Roman" w:hAnsi="Times New Roman"/>
          <w:sz w:val="28"/>
          <w:szCs w:val="28"/>
          <w:lang w:eastAsia="en-US"/>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1A7735" w:rsidRPr="001A7735" w:rsidRDefault="001A7735" w:rsidP="001A7735">
      <w:pPr>
        <w:tabs>
          <w:tab w:val="left" w:pos="2760"/>
        </w:tabs>
        <w:suppressAutoHyphens w:val="0"/>
        <w:spacing w:after="0" w:line="240" w:lineRule="auto"/>
        <w:contextualSpacing/>
        <w:jc w:val="both"/>
        <w:rPr>
          <w:rFonts w:ascii="Times New Roman" w:eastAsiaTheme="minorHAnsi" w:hAnsi="Times New Roman"/>
          <w:sz w:val="28"/>
          <w:szCs w:val="28"/>
          <w:lang w:eastAsia="en-US"/>
        </w:rPr>
      </w:pPr>
    </w:p>
    <w:p w:rsidR="001A7735" w:rsidRPr="001A7735" w:rsidRDefault="001A7735" w:rsidP="001A7735">
      <w:pPr>
        <w:tabs>
          <w:tab w:val="left" w:pos="2760"/>
        </w:tabs>
        <w:suppressAutoHyphens w:val="0"/>
        <w:spacing w:after="0" w:line="240" w:lineRule="auto"/>
        <w:contextualSpacing/>
        <w:jc w:val="both"/>
        <w:rPr>
          <w:rFonts w:ascii="Times New Roman" w:eastAsiaTheme="minorHAnsi" w:hAnsi="Times New Roman"/>
          <w:sz w:val="28"/>
          <w:szCs w:val="28"/>
          <w:lang w:eastAsia="en-US"/>
        </w:rPr>
      </w:pPr>
    </w:p>
    <w:p w:rsidR="001A7735" w:rsidRPr="001A7735" w:rsidRDefault="001A7735" w:rsidP="001A7735">
      <w:pPr>
        <w:suppressAutoHyphens w:val="0"/>
        <w:spacing w:after="0" w:line="240" w:lineRule="auto"/>
        <w:contextualSpacing/>
        <w:rPr>
          <w:rFonts w:ascii="Times New Roman" w:hAnsi="Times New Roman"/>
          <w:b/>
          <w:sz w:val="28"/>
          <w:szCs w:val="28"/>
          <w:lang w:eastAsia="en-US"/>
        </w:rPr>
      </w:pPr>
      <w:r w:rsidRPr="001A7735">
        <w:rPr>
          <w:rFonts w:ascii="Times New Roman" w:hAnsi="Times New Roman"/>
          <w:b/>
          <w:sz w:val="28"/>
          <w:szCs w:val="28"/>
          <w:lang w:eastAsia="en-US"/>
        </w:rPr>
        <w:t xml:space="preserve">Глава администрации </w:t>
      </w:r>
    </w:p>
    <w:p w:rsidR="001A7735" w:rsidRPr="001A7735" w:rsidRDefault="001A7735" w:rsidP="001A7735">
      <w:pPr>
        <w:suppressAutoHyphens w:val="0"/>
        <w:spacing w:after="0" w:line="240" w:lineRule="auto"/>
        <w:contextualSpacing/>
        <w:rPr>
          <w:rFonts w:ascii="Times New Roman" w:hAnsi="Times New Roman"/>
          <w:b/>
          <w:sz w:val="28"/>
          <w:szCs w:val="28"/>
          <w:lang w:eastAsia="en-US"/>
        </w:rPr>
      </w:pPr>
      <w:r w:rsidRPr="001A7735">
        <w:rPr>
          <w:rFonts w:ascii="Times New Roman" w:hAnsi="Times New Roman"/>
          <w:b/>
          <w:sz w:val="28"/>
          <w:szCs w:val="28"/>
          <w:lang w:eastAsia="en-US"/>
        </w:rPr>
        <w:t xml:space="preserve">Усть-Джегутинского </w:t>
      </w:r>
    </w:p>
    <w:p w:rsidR="001A7735" w:rsidRPr="001A7735" w:rsidRDefault="001A7735" w:rsidP="001A7735">
      <w:pPr>
        <w:suppressAutoHyphens w:val="0"/>
        <w:spacing w:after="0" w:line="240" w:lineRule="auto"/>
        <w:contextualSpacing/>
        <w:rPr>
          <w:rFonts w:ascii="Times New Roman" w:hAnsi="Times New Roman"/>
          <w:b/>
          <w:sz w:val="28"/>
          <w:szCs w:val="28"/>
          <w:lang w:eastAsia="en-US"/>
        </w:rPr>
      </w:pPr>
      <w:r w:rsidRPr="001A7735">
        <w:rPr>
          <w:rFonts w:ascii="Times New Roman" w:hAnsi="Times New Roman"/>
          <w:b/>
          <w:sz w:val="28"/>
          <w:szCs w:val="28"/>
          <w:lang w:eastAsia="en-US"/>
        </w:rPr>
        <w:t xml:space="preserve">муниципального района                                                         М. А. </w:t>
      </w:r>
      <w:proofErr w:type="spellStart"/>
      <w:r w:rsidRPr="001A7735">
        <w:rPr>
          <w:rFonts w:ascii="Times New Roman" w:hAnsi="Times New Roman"/>
          <w:b/>
          <w:sz w:val="28"/>
          <w:szCs w:val="28"/>
          <w:lang w:eastAsia="en-US"/>
        </w:rPr>
        <w:t>Лайпанов</w:t>
      </w:r>
      <w:proofErr w:type="spellEnd"/>
    </w:p>
    <w:p w:rsidR="001A7735" w:rsidRPr="001A7735" w:rsidRDefault="001A7735" w:rsidP="001A7735">
      <w:pPr>
        <w:suppressAutoHyphens w:val="0"/>
        <w:spacing w:after="0" w:line="240" w:lineRule="auto"/>
        <w:rPr>
          <w:rFonts w:asciiTheme="minorHAnsi" w:hAnsiTheme="minorHAnsi" w:cstheme="minorBidi"/>
          <w:color w:val="A6A6A6"/>
          <w:sz w:val="16"/>
          <w:szCs w:val="16"/>
          <w:lang w:eastAsia="en-US"/>
        </w:rPr>
      </w:pPr>
      <w:r w:rsidRPr="001A7735">
        <w:rPr>
          <w:rFonts w:asciiTheme="minorHAnsi" w:hAnsiTheme="minorHAnsi" w:cstheme="minorBidi"/>
          <w:color w:val="A6A6A6"/>
          <w:sz w:val="16"/>
          <w:szCs w:val="16"/>
          <w:lang w:eastAsia="en-US"/>
        </w:rPr>
        <w:t xml:space="preserve"> </w:t>
      </w:r>
    </w:p>
    <w:p w:rsidR="001A7735" w:rsidRPr="001A7735" w:rsidRDefault="001A7735" w:rsidP="001A7735">
      <w:pPr>
        <w:suppressAutoHyphens w:val="0"/>
        <w:rPr>
          <w:rFonts w:ascii="Times New Roman" w:eastAsiaTheme="minorHAnsi" w:hAnsi="Times New Roman"/>
          <w:lang w:eastAsia="en-US"/>
        </w:rPr>
      </w:pPr>
    </w:p>
    <w:p w:rsidR="00DF043B" w:rsidRPr="00AD11EB" w:rsidRDefault="00DF043B" w:rsidP="001A7735">
      <w:pPr>
        <w:tabs>
          <w:tab w:val="left" w:pos="6229"/>
        </w:tabs>
        <w:autoSpaceDE w:val="0"/>
        <w:spacing w:after="0" w:line="240" w:lineRule="auto"/>
        <w:ind w:firstLine="567"/>
        <w:jc w:val="both"/>
        <w:rPr>
          <w:rFonts w:ascii="Times New Roman" w:hAnsi="Times New Roman"/>
          <w:b/>
          <w:sz w:val="28"/>
          <w:szCs w:val="28"/>
        </w:rPr>
      </w:pPr>
      <w:r>
        <w:rPr>
          <w:rFonts w:ascii="Times New Roman" w:hAnsi="Times New Roman"/>
          <w:sz w:val="28"/>
          <w:szCs w:val="28"/>
        </w:rPr>
        <w:t xml:space="preserve"> </w:t>
      </w:r>
    </w:p>
    <w:p w:rsidR="00E0229A" w:rsidRDefault="00E0229A"/>
    <w:p w:rsidR="00E0229A" w:rsidRPr="00E0229A" w:rsidRDefault="00E0229A" w:rsidP="00E0229A">
      <w:pPr>
        <w:tabs>
          <w:tab w:val="left" w:pos="6229"/>
        </w:tabs>
        <w:autoSpaceDE w:val="0"/>
        <w:spacing w:after="0" w:line="240" w:lineRule="auto"/>
        <w:jc w:val="both"/>
        <w:rPr>
          <w:rFonts w:ascii="Times New Roman" w:hAnsi="Times New Roman"/>
          <w:sz w:val="28"/>
          <w:szCs w:val="28"/>
        </w:rPr>
      </w:pPr>
    </w:p>
    <w:p w:rsidR="001A7735" w:rsidRDefault="00E0229A" w:rsidP="00E0229A">
      <w:pPr>
        <w:autoSpaceDE w:val="0"/>
        <w:spacing w:after="0" w:line="240" w:lineRule="auto"/>
        <w:rPr>
          <w:rFonts w:ascii="Times New Roman" w:hAnsi="Times New Roman"/>
        </w:rPr>
      </w:pPr>
      <w:r w:rsidRPr="00E0229A">
        <w:rPr>
          <w:rFonts w:ascii="Times New Roman" w:hAnsi="Times New Roman"/>
        </w:rPr>
        <w:t xml:space="preserve">                                                                 </w:t>
      </w:r>
      <w:bookmarkStart w:id="0" w:name="_GoBack"/>
      <w:bookmarkEnd w:id="0"/>
      <w:r w:rsidRPr="00E0229A">
        <w:rPr>
          <w:rFonts w:ascii="Times New Roman" w:hAnsi="Times New Roman"/>
        </w:rPr>
        <w:t xml:space="preserve">                                                                     </w:t>
      </w: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1A7735">
      <w:pPr>
        <w:tabs>
          <w:tab w:val="left" w:pos="7815"/>
        </w:tabs>
        <w:autoSpaceDE w:val="0"/>
        <w:spacing w:after="0" w:line="240" w:lineRule="auto"/>
        <w:rPr>
          <w:rFonts w:ascii="Times New Roman" w:hAnsi="Times New Roman"/>
        </w:rPr>
      </w:pPr>
      <w:r>
        <w:rPr>
          <w:rFonts w:ascii="Times New Roman" w:hAnsi="Times New Roman"/>
        </w:rPr>
        <w:tab/>
      </w:r>
    </w:p>
    <w:p w:rsidR="001A7735" w:rsidRDefault="001A7735" w:rsidP="001A7735">
      <w:pPr>
        <w:tabs>
          <w:tab w:val="left" w:pos="7815"/>
        </w:tabs>
        <w:autoSpaceDE w:val="0"/>
        <w:spacing w:after="0" w:line="240" w:lineRule="auto"/>
        <w:rPr>
          <w:rFonts w:ascii="Times New Roman" w:hAnsi="Times New Roman"/>
        </w:rPr>
      </w:pPr>
    </w:p>
    <w:p w:rsidR="001A7735" w:rsidRDefault="001A7735" w:rsidP="001A7735">
      <w:pPr>
        <w:tabs>
          <w:tab w:val="left" w:pos="7815"/>
        </w:tabs>
        <w:autoSpaceDE w:val="0"/>
        <w:spacing w:after="0" w:line="240" w:lineRule="auto"/>
        <w:rPr>
          <w:rFonts w:ascii="Times New Roman" w:hAnsi="Times New Roman"/>
        </w:rPr>
      </w:pPr>
    </w:p>
    <w:p w:rsidR="001A7735" w:rsidRDefault="001A7735" w:rsidP="001A7735">
      <w:pPr>
        <w:tabs>
          <w:tab w:val="left" w:pos="7815"/>
        </w:tabs>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r>
        <w:rPr>
          <w:rFonts w:ascii="Times New Roman" w:hAnsi="Times New Roman"/>
        </w:rPr>
        <w:t xml:space="preserve">                                                                                                                                             </w:t>
      </w:r>
      <w:r w:rsidR="00E0229A" w:rsidRPr="00E0229A">
        <w:rPr>
          <w:rFonts w:ascii="Times New Roman" w:hAnsi="Times New Roman"/>
        </w:rPr>
        <w:t xml:space="preserve">  </w:t>
      </w: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1A7735" w:rsidRDefault="001A7735" w:rsidP="00E0229A">
      <w:pPr>
        <w:autoSpaceDE w:val="0"/>
        <w:spacing w:after="0" w:line="240" w:lineRule="auto"/>
        <w:rPr>
          <w:rFonts w:ascii="Times New Roman" w:hAnsi="Times New Roman"/>
        </w:rPr>
      </w:pPr>
    </w:p>
    <w:p w:rsidR="0034362B" w:rsidRDefault="0034362B" w:rsidP="00E0229A">
      <w:pPr>
        <w:autoSpaceDE w:val="0"/>
        <w:spacing w:after="0" w:line="240" w:lineRule="auto"/>
        <w:rPr>
          <w:rFonts w:ascii="Times New Roman" w:hAnsi="Times New Roman"/>
        </w:rPr>
      </w:pPr>
    </w:p>
    <w:p w:rsidR="000E505A" w:rsidRDefault="001A7735" w:rsidP="00E0229A">
      <w:pPr>
        <w:autoSpaceDE w:val="0"/>
        <w:spacing w:after="0" w:line="240" w:lineRule="auto"/>
        <w:rPr>
          <w:rFonts w:ascii="Times New Roman" w:hAnsi="Times New Roman"/>
        </w:rPr>
      </w:pPr>
      <w:r>
        <w:rPr>
          <w:rFonts w:ascii="Times New Roman" w:hAnsi="Times New Roman"/>
        </w:rPr>
        <w:t xml:space="preserve">                                                                                                                                              </w:t>
      </w:r>
    </w:p>
    <w:p w:rsidR="000E505A" w:rsidRDefault="000E505A" w:rsidP="00E0229A">
      <w:pPr>
        <w:autoSpaceDE w:val="0"/>
        <w:spacing w:after="0" w:line="240" w:lineRule="auto"/>
        <w:rPr>
          <w:rFonts w:ascii="Times New Roman" w:hAnsi="Times New Roman"/>
        </w:rPr>
      </w:pPr>
    </w:p>
    <w:p w:rsidR="000E505A" w:rsidRDefault="000E505A" w:rsidP="00E0229A">
      <w:pPr>
        <w:autoSpaceDE w:val="0"/>
        <w:spacing w:after="0" w:line="240" w:lineRule="auto"/>
        <w:rPr>
          <w:rFonts w:ascii="Times New Roman" w:hAnsi="Times New Roman"/>
        </w:rPr>
      </w:pPr>
    </w:p>
    <w:p w:rsidR="000E505A" w:rsidRDefault="000E505A" w:rsidP="00E0229A">
      <w:pPr>
        <w:autoSpaceDE w:val="0"/>
        <w:spacing w:after="0" w:line="240" w:lineRule="auto"/>
        <w:rPr>
          <w:rFonts w:ascii="Times New Roman" w:hAnsi="Times New Roman"/>
        </w:rPr>
      </w:pPr>
    </w:p>
    <w:p w:rsidR="000E505A" w:rsidRDefault="000E505A" w:rsidP="00E0229A">
      <w:pPr>
        <w:autoSpaceDE w:val="0"/>
        <w:spacing w:after="0" w:line="240" w:lineRule="auto"/>
        <w:rPr>
          <w:rFonts w:ascii="Times New Roman" w:hAnsi="Times New Roman"/>
        </w:rPr>
      </w:pPr>
    </w:p>
    <w:p w:rsidR="00237E35" w:rsidRDefault="000E505A" w:rsidP="00E0229A">
      <w:pPr>
        <w:autoSpaceDE w:val="0"/>
        <w:spacing w:after="0" w:line="240" w:lineRule="auto"/>
        <w:rPr>
          <w:rFonts w:ascii="Times New Roman" w:hAnsi="Times New Roman"/>
        </w:rPr>
      </w:pPr>
      <w:r>
        <w:rPr>
          <w:rFonts w:ascii="Times New Roman" w:hAnsi="Times New Roman"/>
        </w:rPr>
        <w:t xml:space="preserve">                                                                                                                                                </w:t>
      </w:r>
      <w:r w:rsidR="001A7735">
        <w:rPr>
          <w:rFonts w:ascii="Times New Roman" w:hAnsi="Times New Roman"/>
        </w:rPr>
        <w:t xml:space="preserve"> </w:t>
      </w:r>
      <w:r w:rsidR="00E0229A" w:rsidRPr="00E0229A">
        <w:rPr>
          <w:rFonts w:ascii="Times New Roman" w:hAnsi="Times New Roman"/>
        </w:rPr>
        <w:t xml:space="preserve">  </w:t>
      </w:r>
    </w:p>
    <w:p w:rsidR="00237E35" w:rsidRDefault="00237E35" w:rsidP="00E0229A">
      <w:pPr>
        <w:autoSpaceDE w:val="0"/>
        <w:spacing w:after="0" w:line="240" w:lineRule="auto"/>
        <w:rPr>
          <w:rFonts w:ascii="Times New Roman" w:hAnsi="Times New Roman"/>
        </w:rPr>
      </w:pPr>
    </w:p>
    <w:p w:rsidR="00237E35" w:rsidRDefault="00237E35" w:rsidP="00E0229A">
      <w:pPr>
        <w:autoSpaceDE w:val="0"/>
        <w:spacing w:after="0" w:line="240" w:lineRule="auto"/>
        <w:rPr>
          <w:rFonts w:ascii="Times New Roman" w:hAnsi="Times New Roman"/>
        </w:rPr>
      </w:pPr>
    </w:p>
    <w:p w:rsidR="00237E35" w:rsidRDefault="00237E35" w:rsidP="00E0229A">
      <w:pPr>
        <w:autoSpaceDE w:val="0"/>
        <w:spacing w:after="0" w:line="240" w:lineRule="auto"/>
        <w:rPr>
          <w:rFonts w:ascii="Times New Roman" w:hAnsi="Times New Roman"/>
        </w:rPr>
      </w:pPr>
    </w:p>
    <w:p w:rsidR="00237E35" w:rsidRDefault="00237E35" w:rsidP="00E0229A">
      <w:pPr>
        <w:autoSpaceDE w:val="0"/>
        <w:spacing w:after="0" w:line="240" w:lineRule="auto"/>
        <w:rPr>
          <w:rFonts w:ascii="Times New Roman" w:hAnsi="Times New Roman"/>
        </w:rPr>
      </w:pPr>
    </w:p>
    <w:p w:rsidR="00E0229A" w:rsidRPr="00E0229A" w:rsidRDefault="00E0229A" w:rsidP="00E0229A">
      <w:pPr>
        <w:autoSpaceDE w:val="0"/>
        <w:spacing w:after="0" w:line="240" w:lineRule="auto"/>
        <w:rPr>
          <w:rFonts w:ascii="Times New Roman" w:hAnsi="Times New Roman"/>
        </w:rPr>
      </w:pPr>
      <w:r w:rsidRPr="00E0229A">
        <w:rPr>
          <w:rFonts w:ascii="Times New Roman" w:hAnsi="Times New Roman"/>
        </w:rPr>
        <w:t xml:space="preserve"> Приложение №1</w:t>
      </w:r>
    </w:p>
    <w:p w:rsidR="00E0229A" w:rsidRPr="00E0229A" w:rsidRDefault="00E0229A" w:rsidP="00E0229A">
      <w:pPr>
        <w:autoSpaceDE w:val="0"/>
        <w:spacing w:after="0" w:line="240" w:lineRule="auto"/>
        <w:jc w:val="right"/>
        <w:rPr>
          <w:rFonts w:ascii="Times New Roman" w:hAnsi="Times New Roman"/>
        </w:rPr>
      </w:pPr>
      <w:r w:rsidRPr="00E0229A">
        <w:rPr>
          <w:rFonts w:ascii="Times New Roman" w:hAnsi="Times New Roman"/>
        </w:rPr>
        <w:t xml:space="preserve"> к постановлению</w:t>
      </w:r>
    </w:p>
    <w:p w:rsidR="00E0229A" w:rsidRPr="00E0229A" w:rsidRDefault="00E0229A" w:rsidP="00E0229A">
      <w:pPr>
        <w:autoSpaceDE w:val="0"/>
        <w:spacing w:after="0" w:line="240" w:lineRule="auto"/>
        <w:jc w:val="right"/>
        <w:rPr>
          <w:rFonts w:ascii="Times New Roman" w:hAnsi="Times New Roman"/>
        </w:rPr>
      </w:pPr>
      <w:r w:rsidRPr="00E0229A">
        <w:rPr>
          <w:rFonts w:ascii="Times New Roman" w:hAnsi="Times New Roman"/>
        </w:rPr>
        <w:t xml:space="preserve">      администрации Усть-Джегутинского</w:t>
      </w:r>
    </w:p>
    <w:p w:rsidR="00E0229A" w:rsidRPr="00E0229A" w:rsidRDefault="00E0229A" w:rsidP="00E0229A">
      <w:pPr>
        <w:autoSpaceDE w:val="0"/>
        <w:spacing w:after="0" w:line="240" w:lineRule="auto"/>
        <w:jc w:val="right"/>
        <w:rPr>
          <w:rFonts w:ascii="Times New Roman" w:hAnsi="Times New Roman"/>
        </w:rPr>
      </w:pPr>
      <w:r w:rsidRPr="00E0229A">
        <w:rPr>
          <w:rFonts w:ascii="Times New Roman" w:hAnsi="Times New Roman"/>
        </w:rPr>
        <w:t xml:space="preserve">                                                                                                   муниципального района</w:t>
      </w:r>
    </w:p>
    <w:p w:rsidR="00E0229A" w:rsidRPr="00E0229A" w:rsidRDefault="005D78EC" w:rsidP="00E0229A">
      <w:pPr>
        <w:autoSpaceDE w:val="0"/>
        <w:spacing w:after="0" w:line="240" w:lineRule="auto"/>
        <w:jc w:val="right"/>
        <w:rPr>
          <w:rFonts w:ascii="Times New Roman" w:hAnsi="Times New Roman"/>
        </w:rPr>
      </w:pPr>
      <w:r>
        <w:rPr>
          <w:rFonts w:ascii="Times New Roman" w:hAnsi="Times New Roman"/>
        </w:rPr>
        <w:t xml:space="preserve">                 от 27.06.2014      № 582</w:t>
      </w:r>
    </w:p>
    <w:p w:rsidR="00E0229A" w:rsidRPr="00E0229A" w:rsidRDefault="00E0229A" w:rsidP="00E0229A">
      <w:pPr>
        <w:tabs>
          <w:tab w:val="left" w:pos="6229"/>
        </w:tabs>
        <w:autoSpaceDE w:val="0"/>
        <w:spacing w:after="0" w:line="240" w:lineRule="auto"/>
        <w:jc w:val="right"/>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                                                                                                            </w:t>
      </w:r>
    </w:p>
    <w:p w:rsidR="00E0229A" w:rsidRPr="00E0229A" w:rsidRDefault="00E0229A" w:rsidP="00E0229A">
      <w:pPr>
        <w:spacing w:after="0" w:line="240" w:lineRule="auto"/>
        <w:jc w:val="center"/>
        <w:rPr>
          <w:rFonts w:ascii="Times New Roman" w:hAnsi="Times New Roman"/>
          <w:b/>
        </w:rPr>
      </w:pPr>
      <w:r w:rsidRPr="00E0229A">
        <w:rPr>
          <w:rFonts w:ascii="Times New Roman" w:hAnsi="Times New Roman"/>
          <w:b/>
        </w:rPr>
        <w:t>Административный регламент</w:t>
      </w:r>
    </w:p>
    <w:p w:rsidR="00E0229A" w:rsidRPr="00E0229A" w:rsidRDefault="00E0229A" w:rsidP="00E0229A">
      <w:pPr>
        <w:spacing w:after="0" w:line="240" w:lineRule="auto"/>
        <w:jc w:val="center"/>
        <w:rPr>
          <w:rFonts w:ascii="Times New Roman" w:hAnsi="Times New Roman"/>
        </w:rPr>
      </w:pPr>
      <w:r w:rsidRPr="00E0229A">
        <w:rPr>
          <w:rFonts w:ascii="Times New Roman" w:hAnsi="Times New Roman"/>
          <w:b/>
        </w:rPr>
        <w:t>по предоставлению государственной услуги «Обращение в суд с заявлением о признании гражданина недееспособным или об ограничении дееспособности гражданина, а также о признании подопечного дееспособным, если отпали основания, в силу которых гражданин был признан недееспособным или ограниченно дееспособным»</w:t>
      </w:r>
    </w:p>
    <w:p w:rsidR="00E0229A" w:rsidRPr="00E0229A" w:rsidRDefault="00E0229A" w:rsidP="00E0229A">
      <w:pPr>
        <w:autoSpaceDE w:val="0"/>
        <w:spacing w:after="0" w:line="240" w:lineRule="auto"/>
        <w:jc w:val="right"/>
        <w:rPr>
          <w:rFonts w:ascii="Times New Roman" w:hAnsi="Times New Roman"/>
        </w:rPr>
      </w:pPr>
    </w:p>
    <w:p w:rsidR="00E0229A" w:rsidRPr="00E0229A" w:rsidRDefault="00E0229A" w:rsidP="00E0229A">
      <w:pPr>
        <w:autoSpaceDE w:val="0"/>
        <w:spacing w:after="0" w:line="240" w:lineRule="auto"/>
        <w:jc w:val="center"/>
        <w:rPr>
          <w:rFonts w:ascii="Times New Roman" w:hAnsi="Times New Roman"/>
          <w:b/>
        </w:rPr>
      </w:pPr>
      <w:r w:rsidRPr="00E0229A">
        <w:rPr>
          <w:rFonts w:ascii="Times New Roman" w:hAnsi="Times New Roman"/>
          <w:b/>
        </w:rPr>
        <w:t>1. Общие положения</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b/>
        </w:rPr>
      </w:pPr>
      <w:r w:rsidRPr="00E0229A">
        <w:rPr>
          <w:rFonts w:ascii="Times New Roman" w:hAnsi="Times New Roman"/>
          <w:b/>
        </w:rPr>
        <w:t>1.1. Предмет регулирования административного регламента</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w:t>
      </w:r>
      <w:proofErr w:type="gramStart"/>
      <w:r w:rsidRPr="00E0229A">
        <w:rPr>
          <w:rFonts w:ascii="Times New Roman" w:hAnsi="Times New Roman"/>
        </w:rPr>
        <w:t xml:space="preserve">Административный регламент предоставления </w:t>
      </w:r>
      <w:r w:rsidRPr="00E0229A">
        <w:rPr>
          <w:rFonts w:ascii="Times New Roman" w:eastAsia="Times New Roman" w:hAnsi="Times New Roman"/>
          <w:lang w:eastAsia="ru-RU"/>
        </w:rPr>
        <w:t xml:space="preserve">органами   местного самоуправления муниципальных районов и городских округов  </w:t>
      </w:r>
      <w:r w:rsidRPr="00E0229A">
        <w:rPr>
          <w:rFonts w:ascii="Times New Roman" w:eastAsia="Times New Roman" w:hAnsi="Times New Roman"/>
          <w:bCs/>
          <w:color w:val="000000"/>
          <w:lang w:eastAsia="ru-RU"/>
        </w:rPr>
        <w:t xml:space="preserve">Карачаево-Черкесской Республики  </w:t>
      </w:r>
      <w:r w:rsidRPr="00E0229A">
        <w:rPr>
          <w:rFonts w:ascii="Times New Roman" w:eastAsia="Times New Roman" w:hAnsi="Times New Roman"/>
          <w:lang w:eastAsia="ru-RU"/>
        </w:rPr>
        <w:t xml:space="preserve">  при  исполнении отдельных   государственных   полномочий  </w:t>
      </w:r>
      <w:r w:rsidRPr="00E0229A">
        <w:rPr>
          <w:rFonts w:ascii="Times New Roman" w:eastAsia="Times New Roman" w:hAnsi="Times New Roman"/>
          <w:color w:val="000000"/>
          <w:lang w:eastAsia="ru-RU"/>
        </w:rPr>
        <w:t>Карачаево-Черкесской Республики</w:t>
      </w:r>
      <w:r w:rsidRPr="00E0229A">
        <w:rPr>
          <w:rFonts w:ascii="Times New Roman" w:eastAsia="Times New Roman" w:hAnsi="Times New Roman"/>
          <w:lang w:eastAsia="ru-RU"/>
        </w:rPr>
        <w:t xml:space="preserve">  по организации и осуществлению деятельности по опеке и  попечительству</w:t>
      </w:r>
      <w:r w:rsidRPr="00E0229A">
        <w:rPr>
          <w:rFonts w:ascii="Times New Roman" w:hAnsi="Times New Roman"/>
        </w:rPr>
        <w:t>, государственной услуги по обращению в суд с заявлением о признании гражданина недееспособным или об ограничении дееспособности гражданина, а также о признании подопечного дееспособным, если отпали основания, в силу которых гражданин был</w:t>
      </w:r>
      <w:proofErr w:type="gramEnd"/>
      <w:r w:rsidRPr="00E0229A">
        <w:rPr>
          <w:rFonts w:ascii="Times New Roman" w:hAnsi="Times New Roman"/>
        </w:rPr>
        <w:t xml:space="preserve"> признан недееспособным или ограниченно дееспособным (далее - Регламент) определяет сроки и последовательность административных процедур и действий при предоставлении указанной государственной услуги органами местного самоуправления Карачаево-Черкесской Республики, осуществляющими переданные полномочия Карачаево-Черкесской Республики в области  опеки и попечительства (далее - Администрация).</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b/>
        </w:rPr>
      </w:pPr>
      <w:r w:rsidRPr="00E0229A">
        <w:rPr>
          <w:rFonts w:ascii="Times New Roman" w:hAnsi="Times New Roman"/>
          <w:b/>
        </w:rPr>
        <w:t>1.2. Круг заявителей</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        Получателями государственной услуги являются</w:t>
      </w:r>
      <w:r w:rsidRPr="00E0229A">
        <w:rPr>
          <w:rFonts w:ascii="Times New Roman" w:eastAsia="Times New Roman" w:hAnsi="Times New Roman"/>
          <w:color w:val="000000"/>
        </w:rPr>
        <w:t xml:space="preserve"> </w:t>
      </w:r>
      <w:r w:rsidRPr="00394DDC">
        <w:rPr>
          <w:rFonts w:ascii="Times New Roman" w:eastAsia="Times New Roman" w:hAnsi="Times New Roman"/>
          <w:b/>
          <w:color w:val="000000"/>
          <w:u w:val="single"/>
        </w:rPr>
        <w:t xml:space="preserve">совершеннолетние </w:t>
      </w:r>
      <w:r w:rsidRPr="00394DDC">
        <w:rPr>
          <w:rFonts w:ascii="Times New Roman" w:hAnsi="Times New Roman"/>
          <w:b/>
          <w:bCs/>
          <w:u w:val="single"/>
        </w:rPr>
        <w:t>граждане</w:t>
      </w:r>
      <w:r w:rsidRPr="00E0229A">
        <w:rPr>
          <w:rFonts w:ascii="Times New Roman" w:hAnsi="Times New Roman"/>
          <w:bCs/>
        </w:rPr>
        <w:t xml:space="preserve"> Российской Федерации, </w:t>
      </w:r>
      <w:r w:rsidRPr="00E0229A">
        <w:rPr>
          <w:rFonts w:ascii="Times New Roman" w:eastAsia="Times New Roman" w:hAnsi="Times New Roman"/>
          <w:color w:val="000000"/>
        </w:rPr>
        <w:t xml:space="preserve">зарегистрированные по месту жительства </w:t>
      </w:r>
      <w:r w:rsidRPr="00E0229A">
        <w:rPr>
          <w:rFonts w:ascii="Times New Roman" w:hAnsi="Times New Roman"/>
          <w:color w:val="000000"/>
        </w:rPr>
        <w:t>или по месту пребывания</w:t>
      </w:r>
      <w:r w:rsidRPr="00E0229A">
        <w:rPr>
          <w:rFonts w:ascii="Times New Roman" w:eastAsia="Times New Roman" w:hAnsi="Times New Roman"/>
          <w:color w:val="000000"/>
        </w:rPr>
        <w:t xml:space="preserve"> на территории </w:t>
      </w:r>
      <w:r w:rsidRPr="00E0229A">
        <w:rPr>
          <w:rFonts w:ascii="Times New Roman" w:hAnsi="Times New Roman"/>
        </w:rPr>
        <w:t xml:space="preserve"> администрации  Усть-Джегутинского муниципального района   Карачаево-Черкесской Республики      </w:t>
      </w:r>
      <w:r w:rsidRPr="00E0229A">
        <w:rPr>
          <w:rFonts w:ascii="Times New Roman" w:eastAsia="Times New Roman" w:hAnsi="Times New Roman"/>
          <w:color w:val="000000"/>
        </w:rPr>
        <w:t xml:space="preserve"> </w:t>
      </w:r>
      <w:r w:rsidRPr="00E0229A">
        <w:rPr>
          <w:rFonts w:ascii="Times New Roman" w:hAnsi="Times New Roman"/>
        </w:rPr>
        <w:t>(далее - заявители).</w:t>
      </w:r>
    </w:p>
    <w:p w:rsidR="00E0229A" w:rsidRPr="00E0229A" w:rsidRDefault="00E0229A" w:rsidP="00E0229A">
      <w:pPr>
        <w:autoSpaceDE w:val="0"/>
        <w:spacing w:after="0" w:line="240" w:lineRule="auto"/>
        <w:jc w:val="both"/>
        <w:rPr>
          <w:rFonts w:ascii="Times New Roman" w:hAnsi="Times New Roman"/>
          <w:b/>
        </w:rPr>
      </w:pPr>
    </w:p>
    <w:p w:rsidR="00E0229A" w:rsidRPr="00E0229A" w:rsidRDefault="00E0229A" w:rsidP="00E0229A">
      <w:pPr>
        <w:autoSpaceDE w:val="0"/>
        <w:spacing w:after="0" w:line="240" w:lineRule="auto"/>
        <w:jc w:val="both"/>
        <w:rPr>
          <w:rFonts w:ascii="Times New Roman" w:hAnsi="Times New Roman"/>
          <w:b/>
        </w:rPr>
      </w:pPr>
      <w:r w:rsidRPr="00E0229A">
        <w:rPr>
          <w:rFonts w:ascii="Times New Roman" w:hAnsi="Times New Roman"/>
          <w:b/>
        </w:rPr>
        <w:t>1.3. Порядок информирования</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tabs>
          <w:tab w:val="left" w:pos="720"/>
        </w:tabs>
        <w:ind w:right="98" w:firstLine="540"/>
        <w:jc w:val="both"/>
        <w:rPr>
          <w:rFonts w:ascii="Times New Roman" w:hAnsi="Times New Roman"/>
        </w:rPr>
      </w:pPr>
      <w:r w:rsidRPr="00E0229A">
        <w:rPr>
          <w:rFonts w:ascii="Times New Roman" w:hAnsi="Times New Roman"/>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Усть-Джегута, здание администрации  Усть-Джегутинского муниципального района, улица Морозова 47, кабинет №8. </w:t>
      </w:r>
    </w:p>
    <w:p w:rsidR="00E0229A" w:rsidRPr="00E0229A" w:rsidRDefault="00E0229A" w:rsidP="00E0229A">
      <w:pPr>
        <w:tabs>
          <w:tab w:val="left" w:pos="0"/>
        </w:tabs>
        <w:spacing w:line="240" w:lineRule="auto"/>
        <w:ind w:right="98"/>
        <w:jc w:val="both"/>
        <w:rPr>
          <w:rFonts w:ascii="Times New Roman" w:hAnsi="Times New Roman"/>
        </w:rPr>
      </w:pPr>
      <w:r w:rsidRPr="00E0229A">
        <w:rPr>
          <w:rFonts w:ascii="Times New Roman" w:hAnsi="Times New Roman"/>
        </w:rPr>
        <w:t xml:space="preserve">         1.3.2  Часы приема посетителей в Администрации: понедельник - пятница: с 9.00 до 13;</w:t>
      </w:r>
    </w:p>
    <w:p w:rsidR="00E0229A" w:rsidRPr="00E0229A" w:rsidRDefault="00E0229A" w:rsidP="00E0229A">
      <w:pPr>
        <w:tabs>
          <w:tab w:val="left" w:pos="0"/>
        </w:tabs>
        <w:spacing w:line="240" w:lineRule="auto"/>
        <w:ind w:right="98"/>
        <w:jc w:val="both"/>
        <w:rPr>
          <w:rFonts w:ascii="Times New Roman" w:hAnsi="Times New Roman"/>
        </w:rPr>
      </w:pPr>
      <w:r w:rsidRPr="00E0229A">
        <w:rPr>
          <w:rFonts w:ascii="Times New Roman" w:hAnsi="Times New Roman"/>
        </w:rPr>
        <w:t xml:space="preserve"> с 14.00  до 18.00;</w:t>
      </w:r>
    </w:p>
    <w:p w:rsidR="00E0229A" w:rsidRPr="00E0229A" w:rsidRDefault="00E0229A" w:rsidP="00E0229A">
      <w:pPr>
        <w:tabs>
          <w:tab w:val="left" w:pos="0"/>
        </w:tabs>
        <w:spacing w:line="240" w:lineRule="auto"/>
        <w:ind w:right="98"/>
        <w:jc w:val="both"/>
        <w:rPr>
          <w:rFonts w:ascii="Times New Roman" w:hAnsi="Times New Roman"/>
        </w:rPr>
      </w:pPr>
      <w:r w:rsidRPr="00E0229A">
        <w:rPr>
          <w:rFonts w:ascii="Times New Roman" w:hAnsi="Times New Roman"/>
        </w:rPr>
        <w:t xml:space="preserve">        1.3.3 Контактные телефоны: приемная Главы администрации Усть-Джегутинского муниципального района (далее-Глава) (8-878-75)-7-45-25; </w:t>
      </w:r>
    </w:p>
    <w:p w:rsidR="00E0229A" w:rsidRPr="00E0229A" w:rsidRDefault="00E0229A" w:rsidP="00E0229A">
      <w:pPr>
        <w:tabs>
          <w:tab w:val="left" w:pos="0"/>
        </w:tabs>
        <w:spacing w:line="240" w:lineRule="auto"/>
        <w:ind w:right="98"/>
        <w:jc w:val="both"/>
        <w:rPr>
          <w:rFonts w:ascii="Times New Roman" w:hAnsi="Times New Roman"/>
        </w:rPr>
      </w:pPr>
      <w:r w:rsidRPr="00E0229A">
        <w:rPr>
          <w:rFonts w:ascii="Times New Roman" w:hAnsi="Times New Roman"/>
        </w:rPr>
        <w:t>Специалисты по опеке и попечительству: (8-87875)-7-13-14</w:t>
      </w:r>
    </w:p>
    <w:p w:rsidR="00E0229A" w:rsidRPr="00E0229A" w:rsidRDefault="00E0229A" w:rsidP="00E0229A">
      <w:pPr>
        <w:tabs>
          <w:tab w:val="left" w:pos="0"/>
        </w:tabs>
        <w:spacing w:line="240" w:lineRule="auto"/>
        <w:ind w:right="98"/>
        <w:jc w:val="both"/>
        <w:rPr>
          <w:rFonts w:ascii="Times New Roman" w:hAnsi="Times New Roman"/>
        </w:rPr>
      </w:pPr>
      <w:r w:rsidRPr="00E0229A">
        <w:rPr>
          <w:rFonts w:ascii="Times New Roman" w:hAnsi="Times New Roman"/>
        </w:rPr>
        <w:t xml:space="preserve">         1.3.4 . Официальный сайт   администрации  Усть-Джегутинского муниципального района в сети «Интернет»  </w:t>
      </w:r>
      <w:r w:rsidRPr="00E0229A">
        <w:rPr>
          <w:rFonts w:ascii="Times New Roman" w:hAnsi="Times New Roman"/>
          <w:lang w:val="en-US"/>
        </w:rPr>
        <w:t>www</w:t>
      </w:r>
      <w:r w:rsidRPr="00E0229A">
        <w:rPr>
          <w:rFonts w:ascii="Times New Roman" w:hAnsi="Times New Roman"/>
        </w:rPr>
        <w:t>.</w:t>
      </w:r>
      <w:r w:rsidRPr="00E0229A">
        <w:rPr>
          <w:rFonts w:ascii="Times New Roman" w:hAnsi="Times New Roman"/>
          <w:lang w:val="en-US"/>
        </w:rPr>
        <w:t>udmunicipal</w:t>
      </w:r>
      <w:r w:rsidRPr="00E0229A">
        <w:rPr>
          <w:rFonts w:ascii="Times New Roman" w:hAnsi="Times New Roman"/>
        </w:rPr>
        <w:t>.</w:t>
      </w:r>
      <w:r w:rsidRPr="00E0229A">
        <w:rPr>
          <w:rFonts w:ascii="Times New Roman" w:hAnsi="Times New Roman"/>
          <w:lang w:val="en-US"/>
        </w:rPr>
        <w:t>ru</w:t>
      </w:r>
    </w:p>
    <w:p w:rsidR="00E0229A" w:rsidRPr="00E0229A" w:rsidRDefault="00E0229A" w:rsidP="00E0229A">
      <w:pPr>
        <w:tabs>
          <w:tab w:val="left" w:pos="0"/>
        </w:tabs>
        <w:spacing w:line="240" w:lineRule="auto"/>
        <w:ind w:right="98"/>
        <w:jc w:val="both"/>
        <w:rPr>
          <w:rFonts w:ascii="Times New Roman" w:hAnsi="Times New Roman"/>
        </w:rPr>
      </w:pPr>
      <w:r w:rsidRPr="00E0229A">
        <w:rPr>
          <w:rFonts w:ascii="Times New Roman" w:hAnsi="Times New Roman"/>
        </w:rPr>
        <w:t xml:space="preserve">        1.3.5. Электронная почта: </w:t>
      </w:r>
      <w:hyperlink r:id="rId11" w:history="1">
        <w:r w:rsidRPr="00E0229A">
          <w:rPr>
            <w:rFonts w:ascii="Times New Roman" w:hAnsi="Times New Roman"/>
            <w:color w:val="000080"/>
            <w:u w:val="single"/>
            <w:lang w:val="en-US"/>
          </w:rPr>
          <w:t>ud</w:t>
        </w:r>
        <w:r w:rsidRPr="00E0229A">
          <w:rPr>
            <w:rFonts w:ascii="Times New Roman" w:hAnsi="Times New Roman"/>
            <w:color w:val="000080"/>
            <w:u w:val="single"/>
          </w:rPr>
          <w:t>.</w:t>
        </w:r>
        <w:r w:rsidRPr="00E0229A">
          <w:rPr>
            <w:rFonts w:ascii="Times New Roman" w:hAnsi="Times New Roman"/>
            <w:color w:val="000080"/>
            <w:u w:val="single"/>
            <w:lang w:val="en-US"/>
          </w:rPr>
          <w:t>soc</w:t>
        </w:r>
        <w:r w:rsidRPr="00E0229A">
          <w:rPr>
            <w:rFonts w:ascii="Times New Roman" w:hAnsi="Times New Roman"/>
            <w:color w:val="000080"/>
            <w:u w:val="single"/>
          </w:rPr>
          <w:t>.</w:t>
        </w:r>
        <w:r w:rsidRPr="00E0229A">
          <w:rPr>
            <w:rFonts w:ascii="Times New Roman" w:hAnsi="Times New Roman"/>
            <w:color w:val="000080"/>
            <w:u w:val="single"/>
            <w:lang w:val="en-US"/>
          </w:rPr>
          <w:t>opeka</w:t>
        </w:r>
        <w:r w:rsidRPr="00E0229A">
          <w:rPr>
            <w:rFonts w:ascii="Times New Roman" w:hAnsi="Times New Roman"/>
            <w:color w:val="000080"/>
            <w:u w:val="single"/>
          </w:rPr>
          <w:t>@</w:t>
        </w:r>
        <w:r w:rsidRPr="00E0229A">
          <w:rPr>
            <w:rFonts w:ascii="Times New Roman" w:hAnsi="Times New Roman"/>
            <w:color w:val="000080"/>
            <w:u w:val="single"/>
            <w:lang w:val="en-US"/>
          </w:rPr>
          <w:t>mail</w:t>
        </w:r>
        <w:r w:rsidRPr="00E0229A">
          <w:rPr>
            <w:rFonts w:ascii="Times New Roman" w:hAnsi="Times New Roman"/>
            <w:color w:val="000080"/>
            <w:u w:val="single"/>
          </w:rPr>
          <w:t>.</w:t>
        </w:r>
        <w:r w:rsidRPr="00E0229A">
          <w:rPr>
            <w:rFonts w:ascii="Times New Roman" w:hAnsi="Times New Roman"/>
            <w:color w:val="000080"/>
            <w:u w:val="single"/>
            <w:lang w:val="en-US"/>
          </w:rPr>
          <w:t>ru</w:t>
        </w:r>
      </w:hyperlink>
    </w:p>
    <w:p w:rsidR="00E0229A" w:rsidRPr="00E0229A" w:rsidRDefault="00E0229A" w:rsidP="00E0229A">
      <w:pPr>
        <w:tabs>
          <w:tab w:val="left" w:pos="0"/>
        </w:tabs>
        <w:spacing w:line="240" w:lineRule="auto"/>
        <w:ind w:right="98"/>
        <w:jc w:val="both"/>
        <w:rPr>
          <w:rFonts w:ascii="Times New Roman" w:hAnsi="Times New Roman"/>
        </w:rPr>
      </w:pPr>
      <w:r w:rsidRPr="00E0229A">
        <w:rPr>
          <w:rFonts w:ascii="Times New Roman" w:hAnsi="Times New Roman"/>
        </w:rPr>
        <w:t xml:space="preserve">       Информация о предоставлении и исполнении государственной услуги  осуществляется посредством:</w:t>
      </w:r>
    </w:p>
    <w:p w:rsidR="00E0229A" w:rsidRPr="00E0229A" w:rsidRDefault="00E0229A" w:rsidP="00E0229A">
      <w:pPr>
        <w:tabs>
          <w:tab w:val="left" w:pos="0"/>
        </w:tabs>
        <w:spacing w:after="0" w:line="240" w:lineRule="auto"/>
        <w:jc w:val="both"/>
        <w:rPr>
          <w:rFonts w:ascii="Times New Roman" w:hAnsi="Times New Roman"/>
        </w:rPr>
      </w:pPr>
      <w:r w:rsidRPr="00E0229A">
        <w:rPr>
          <w:rFonts w:ascii="Times New Roman" w:hAnsi="Times New Roman"/>
        </w:rPr>
        <w:t>- личного обращения</w:t>
      </w:r>
      <w:proofErr w:type="gramStart"/>
      <w:r w:rsidRPr="00E0229A">
        <w:rPr>
          <w:rFonts w:ascii="Times New Roman" w:hAnsi="Times New Roman"/>
        </w:rPr>
        <w:t xml:space="preserve"> ;</w:t>
      </w:r>
      <w:proofErr w:type="gramEnd"/>
    </w:p>
    <w:p w:rsidR="00E0229A" w:rsidRPr="00E0229A" w:rsidRDefault="00E0229A" w:rsidP="00E0229A">
      <w:pPr>
        <w:tabs>
          <w:tab w:val="left" w:pos="1080"/>
        </w:tabs>
        <w:spacing w:after="0" w:line="240" w:lineRule="auto"/>
        <w:jc w:val="both"/>
        <w:rPr>
          <w:rFonts w:ascii="Times New Roman" w:hAnsi="Times New Roman"/>
        </w:rPr>
      </w:pPr>
      <w:r w:rsidRPr="00E0229A">
        <w:rPr>
          <w:rFonts w:ascii="Times New Roman" w:hAnsi="Times New Roman"/>
        </w:rPr>
        <w:t>- телефонной связи;</w:t>
      </w:r>
    </w:p>
    <w:p w:rsidR="00E0229A" w:rsidRPr="00E0229A" w:rsidRDefault="00E0229A" w:rsidP="00E0229A">
      <w:pPr>
        <w:tabs>
          <w:tab w:val="left" w:pos="1080"/>
        </w:tabs>
        <w:spacing w:after="0" w:line="240" w:lineRule="auto"/>
        <w:jc w:val="both"/>
        <w:rPr>
          <w:rFonts w:ascii="Times New Roman" w:hAnsi="Times New Roman"/>
        </w:rPr>
      </w:pPr>
      <w:r w:rsidRPr="00E0229A">
        <w:rPr>
          <w:rFonts w:ascii="Times New Roman" w:hAnsi="Times New Roman"/>
        </w:rPr>
        <w:t>- электронной почты;</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размещения на информационном сайте уполномоченного органа;  </w:t>
      </w:r>
    </w:p>
    <w:p w:rsidR="00E0229A" w:rsidRPr="00E0229A" w:rsidRDefault="00E0229A" w:rsidP="00E0229A">
      <w:pPr>
        <w:tabs>
          <w:tab w:val="left" w:pos="1080"/>
        </w:tabs>
        <w:spacing w:after="0" w:line="240" w:lineRule="auto"/>
        <w:jc w:val="both"/>
        <w:rPr>
          <w:rFonts w:ascii="Times New Roman" w:hAnsi="Times New Roman"/>
        </w:rPr>
      </w:pPr>
      <w:r w:rsidRPr="00E0229A">
        <w:rPr>
          <w:rFonts w:ascii="Times New Roman" w:hAnsi="Times New Roman"/>
        </w:rPr>
        <w:t xml:space="preserve"> -информационных стендов, размещаемых в администрации муниципального образования.</w:t>
      </w:r>
    </w:p>
    <w:p w:rsidR="00E0229A" w:rsidRPr="00E0229A" w:rsidRDefault="00E0229A" w:rsidP="00E0229A">
      <w:pPr>
        <w:shd w:val="clear" w:color="auto" w:fill="FFFFFF"/>
        <w:spacing w:after="0" w:line="240" w:lineRule="auto"/>
        <w:jc w:val="both"/>
        <w:rPr>
          <w:rFonts w:ascii="Times New Roman" w:hAnsi="Times New Roman"/>
        </w:rPr>
      </w:pPr>
      <w:r w:rsidRPr="00E0229A">
        <w:rPr>
          <w:rFonts w:ascii="Times New Roman" w:hAnsi="Times New Roman"/>
        </w:rPr>
        <w:t xml:space="preserve">  На информационных стендах, размещаемых в помещениях  Администрации, содержится следующая информация:</w:t>
      </w:r>
    </w:p>
    <w:p w:rsidR="00E0229A" w:rsidRPr="00E0229A" w:rsidRDefault="00E0229A" w:rsidP="00E0229A">
      <w:pPr>
        <w:shd w:val="clear" w:color="auto" w:fill="FFFFFF"/>
        <w:spacing w:after="0" w:line="240" w:lineRule="auto"/>
        <w:jc w:val="both"/>
        <w:rPr>
          <w:rFonts w:ascii="Times New Roman" w:hAnsi="Times New Roman"/>
        </w:rPr>
      </w:pPr>
      <w:r w:rsidRPr="00E0229A">
        <w:rPr>
          <w:rFonts w:ascii="Times New Roman" w:hAnsi="Times New Roman"/>
        </w:rPr>
        <w:t xml:space="preserve"> -месторасположение, график (режим) работы, номер справочного телефона, адрес электронной почты   Администрации;</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-извлечения из законодательных и иных нормативных правовых актов, регулирующих деятельность по предоставлению государственной услуги;</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-перечень документов,  представляемых заявителями для получения государственной услуги;</w:t>
      </w:r>
    </w:p>
    <w:p w:rsidR="00E0229A" w:rsidRPr="00E0229A" w:rsidRDefault="00E0229A" w:rsidP="00E0229A">
      <w:pPr>
        <w:tabs>
          <w:tab w:val="left" w:pos="0"/>
        </w:tabs>
        <w:autoSpaceDE w:val="0"/>
        <w:spacing w:after="0" w:line="240" w:lineRule="auto"/>
        <w:jc w:val="both"/>
        <w:rPr>
          <w:rFonts w:ascii="Times New Roman" w:eastAsia="Times New Roman" w:hAnsi="Times New Roman"/>
        </w:rPr>
      </w:pPr>
      <w:r w:rsidRPr="00E0229A">
        <w:rPr>
          <w:rFonts w:ascii="Times New Roman" w:eastAsia="Times New Roman" w:hAnsi="Times New Roman"/>
        </w:rPr>
        <w:t>- образец заявления на получение государственной услуги (Приложение  №2   к  Регламенту);</w:t>
      </w:r>
    </w:p>
    <w:p w:rsidR="00E0229A" w:rsidRPr="00E0229A" w:rsidRDefault="00E0229A" w:rsidP="00E0229A">
      <w:pPr>
        <w:widowControl w:val="0"/>
        <w:spacing w:after="0" w:line="240" w:lineRule="auto"/>
        <w:jc w:val="both"/>
        <w:rPr>
          <w:rFonts w:ascii="Times New Roman" w:eastAsia="Lucida Sans Unicode" w:hAnsi="Times New Roman"/>
          <w:color w:val="000000"/>
          <w:lang w:eastAsia="en-US" w:bidi="en-US"/>
        </w:rPr>
      </w:pPr>
      <w:r w:rsidRPr="00E0229A">
        <w:rPr>
          <w:rFonts w:ascii="Times New Roman" w:eastAsia="Lucida Sans Unicode" w:hAnsi="Times New Roman"/>
          <w:color w:val="000000"/>
          <w:lang w:eastAsia="en-US" w:bidi="en-US"/>
        </w:rPr>
        <w:t>-</w:t>
      </w:r>
      <w:proofErr w:type="spellStart"/>
      <w:r w:rsidRPr="00E0229A">
        <w:rPr>
          <w:rFonts w:ascii="Times New Roman" w:eastAsia="Lucida Sans Unicode" w:hAnsi="Times New Roman"/>
          <w:color w:val="FFFFFF"/>
          <w:lang w:eastAsia="en-US" w:bidi="en-US"/>
        </w:rPr>
        <w:t>р</w:t>
      </w:r>
      <w:r w:rsidRPr="00E0229A">
        <w:rPr>
          <w:rFonts w:ascii="Times New Roman" w:eastAsia="Lucida Sans Unicode" w:hAnsi="Times New Roman"/>
          <w:color w:val="000000"/>
          <w:lang w:eastAsia="en-US" w:bidi="en-US"/>
        </w:rPr>
        <w:t>блок</w:t>
      </w:r>
      <w:proofErr w:type="spellEnd"/>
      <w:r w:rsidRPr="00E0229A">
        <w:rPr>
          <w:rFonts w:ascii="Times New Roman" w:eastAsia="Lucida Sans Unicode" w:hAnsi="Times New Roman"/>
          <w:color w:val="000000"/>
          <w:lang w:eastAsia="en-US" w:bidi="en-US"/>
        </w:rPr>
        <w:t>-схема последовательности действий при  предоставлении государственной услуги (</w:t>
      </w:r>
      <w:r w:rsidRPr="00E0229A">
        <w:rPr>
          <w:rFonts w:ascii="Times New Roman" w:eastAsia="Lucida Sans Unicode" w:hAnsi="Times New Roman"/>
          <w:lang w:eastAsia="en-US" w:bidi="en-US"/>
        </w:rPr>
        <w:t>Приложение №3 к  Регламенту);</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основания для отказа в предоставлении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center"/>
        <w:rPr>
          <w:rFonts w:ascii="Times New Roman" w:hAnsi="Times New Roman"/>
          <w:b/>
        </w:rPr>
      </w:pPr>
      <w:r w:rsidRPr="00E0229A">
        <w:rPr>
          <w:rFonts w:ascii="Times New Roman" w:hAnsi="Times New Roman"/>
          <w:b/>
        </w:rPr>
        <w:t>2. Стандарт предоставления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center"/>
        <w:rPr>
          <w:rFonts w:ascii="Times New Roman" w:hAnsi="Times New Roman"/>
          <w:b/>
        </w:rPr>
      </w:pPr>
      <w:r w:rsidRPr="00E0229A">
        <w:rPr>
          <w:rFonts w:ascii="Times New Roman" w:hAnsi="Times New Roman"/>
          <w:b/>
        </w:rPr>
        <w:t>2.1. Наименование государственной услуги</w:t>
      </w:r>
    </w:p>
    <w:p w:rsidR="00E0229A" w:rsidRPr="00E0229A" w:rsidRDefault="00E0229A" w:rsidP="00E0229A">
      <w:pPr>
        <w:autoSpaceDE w:val="0"/>
        <w:spacing w:after="0" w:line="240" w:lineRule="auto"/>
        <w:jc w:val="center"/>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Обращение в суд с заявлением о признании гражданина недееспособным или об ограничении дееспособности гражданина, а также о признании подопечного дееспособным, если отпали основания, в силу которых гражданин был признан недееспособным или ограниченно дееспособным.</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b/>
        </w:rPr>
      </w:pPr>
      <w:r w:rsidRPr="00E0229A">
        <w:rPr>
          <w:rFonts w:ascii="Times New Roman" w:hAnsi="Times New Roman"/>
          <w:b/>
        </w:rPr>
        <w:t>2.2. Наименование уполномоченного органа, предоставляющего государственную услугу</w:t>
      </w:r>
    </w:p>
    <w:p w:rsidR="00E0229A" w:rsidRPr="00E0229A" w:rsidRDefault="00E0229A" w:rsidP="00E0229A">
      <w:pPr>
        <w:autoSpaceDE w:val="0"/>
        <w:spacing w:after="0" w:line="240" w:lineRule="auto"/>
        <w:jc w:val="both"/>
        <w:rPr>
          <w:rFonts w:ascii="Times New Roman" w:hAnsi="Times New Roman"/>
          <w:b/>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  Полномочия по предоставлению государственной услуги осуществляются уполномоченным органом, наделенным отдельными полномочиями Карачаево-Черкесской Республики в сфере опеки, попечительства -  администрация  Усть-Джегутинского  муниципального района.</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b/>
        </w:rPr>
      </w:pPr>
      <w:r w:rsidRPr="00E0229A">
        <w:rPr>
          <w:rFonts w:ascii="Times New Roman" w:hAnsi="Times New Roman"/>
          <w:b/>
        </w:rPr>
        <w:t>2.3. Организации, участвующие в предоставлении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  В целях, связанных с предоставлением государственной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E0229A">
        <w:rPr>
          <w:rFonts w:ascii="Times New Roman" w:hAnsi="Times New Roman"/>
        </w:rPr>
        <w:t>с</w:t>
      </w:r>
      <w:proofErr w:type="gramEnd"/>
      <w:r w:rsidRPr="00E0229A">
        <w:rPr>
          <w:rFonts w:ascii="Times New Roman" w:hAnsi="Times New Roman"/>
        </w:rPr>
        <w:t>:</w:t>
      </w:r>
    </w:p>
    <w:p w:rsidR="00E0229A" w:rsidRPr="00E0229A" w:rsidRDefault="00E0229A" w:rsidP="00E0229A">
      <w:pPr>
        <w:spacing w:after="0" w:line="240" w:lineRule="auto"/>
        <w:rPr>
          <w:rFonts w:ascii="Times New Roman" w:hAnsi="Times New Roman"/>
          <w:iCs/>
        </w:rPr>
      </w:pPr>
      <w:r w:rsidRPr="00E0229A">
        <w:rPr>
          <w:rFonts w:ascii="Times New Roman" w:hAnsi="Times New Roman"/>
          <w:iCs/>
        </w:rPr>
        <w:t xml:space="preserve">- </w:t>
      </w:r>
      <w:r w:rsidRPr="00E0229A">
        <w:rPr>
          <w:rFonts w:ascii="Times New Roman" w:hAnsi="Times New Roman"/>
        </w:rPr>
        <w:t>государственными учреждениями - Центрами занятости населения Карачаево-Черкесской Республики</w:t>
      </w:r>
      <w:proofErr w:type="gramStart"/>
      <w:r w:rsidRPr="00E0229A">
        <w:rPr>
          <w:rFonts w:ascii="Times New Roman" w:hAnsi="Times New Roman"/>
        </w:rPr>
        <w:t xml:space="preserve"> </w:t>
      </w:r>
      <w:r w:rsidRPr="00E0229A">
        <w:rPr>
          <w:rFonts w:ascii="Times New Roman" w:hAnsi="Times New Roman"/>
          <w:iCs/>
        </w:rPr>
        <w:t>;</w:t>
      </w:r>
      <w:proofErr w:type="gramEnd"/>
    </w:p>
    <w:p w:rsidR="00E0229A" w:rsidRPr="00E0229A" w:rsidRDefault="00E0229A" w:rsidP="00E0229A">
      <w:pPr>
        <w:spacing w:after="0" w:line="240" w:lineRule="auto"/>
        <w:rPr>
          <w:rFonts w:ascii="Times New Roman" w:hAnsi="Times New Roman"/>
        </w:rPr>
      </w:pPr>
      <w:r w:rsidRPr="00E0229A">
        <w:rPr>
          <w:rFonts w:ascii="Times New Roman" w:hAnsi="Times New Roman"/>
        </w:rPr>
        <w:t>- территориальными отделениями Пенсионного Фонда Российской Федерации по Карачаево-Черкесской Республике;</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xml:space="preserve">- отделом Федеральной миграционной службы по Карачаево-Черкесской Республике;  </w:t>
      </w:r>
    </w:p>
    <w:p w:rsidR="00E0229A" w:rsidRPr="00E0229A" w:rsidRDefault="00E0229A" w:rsidP="00E0229A">
      <w:pPr>
        <w:spacing w:after="0" w:line="240" w:lineRule="auto"/>
        <w:rPr>
          <w:rFonts w:ascii="Times New Roman" w:hAnsi="Times New Roman"/>
        </w:rPr>
      </w:pPr>
      <w:r w:rsidRPr="00E0229A">
        <w:rPr>
          <w:rFonts w:ascii="Times New Roman" w:hAnsi="Times New Roman"/>
        </w:rPr>
        <w:t>- межрайонными, районными инспекциями Федеральной налоговой службы Российской Федерации по Карачаево-Черкесской Республике;</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xml:space="preserve">-  </w:t>
      </w:r>
      <w:r w:rsidRPr="00E0229A">
        <w:rPr>
          <w:rFonts w:ascii="Times New Roman" w:eastAsia="Times New Roman" w:hAnsi="Times New Roman"/>
          <w:iCs/>
          <w:lang w:eastAsia="ru-RU"/>
        </w:rPr>
        <w:t>администрациями городских и сельских поселений</w:t>
      </w:r>
      <w:r w:rsidRPr="00E0229A">
        <w:rPr>
          <w:rFonts w:ascii="Times New Roman" w:eastAsia="Times New Roman" w:hAnsi="Times New Roman"/>
          <w:lang w:eastAsia="ru-RU"/>
        </w:rPr>
        <w:t>;</w:t>
      </w:r>
    </w:p>
    <w:p w:rsidR="00E0229A" w:rsidRPr="00E0229A" w:rsidRDefault="00E0229A" w:rsidP="00E0229A">
      <w:pPr>
        <w:spacing w:after="0" w:line="240" w:lineRule="auto"/>
        <w:rPr>
          <w:rFonts w:ascii="Times New Roman" w:hAnsi="Times New Roman"/>
          <w:iCs/>
        </w:rPr>
      </w:pP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органами записи актов гражданского состояния;</w:t>
      </w:r>
    </w:p>
    <w:p w:rsidR="00E0229A" w:rsidRPr="00E0229A" w:rsidRDefault="00E0229A" w:rsidP="00E0229A">
      <w:pPr>
        <w:spacing w:after="0" w:line="240" w:lineRule="auto"/>
        <w:rPr>
          <w:rFonts w:ascii="Times New Roman" w:hAnsi="Times New Roman"/>
          <w:color w:val="FF0000"/>
        </w:rPr>
      </w:pPr>
    </w:p>
    <w:p w:rsidR="00E0229A" w:rsidRPr="00E0229A" w:rsidRDefault="00E0229A" w:rsidP="00E0229A">
      <w:pPr>
        <w:tabs>
          <w:tab w:val="left" w:pos="0"/>
        </w:tabs>
        <w:autoSpaceDE w:val="0"/>
        <w:spacing w:after="0" w:line="240" w:lineRule="auto"/>
        <w:jc w:val="both"/>
        <w:rPr>
          <w:rFonts w:ascii="Times New Roman" w:hAnsi="Times New Roman"/>
        </w:rPr>
      </w:pPr>
      <w:r w:rsidRPr="00E0229A">
        <w:rPr>
          <w:rFonts w:ascii="Times New Roman" w:hAnsi="Times New Roman"/>
        </w:rPr>
        <w:t>- Министерством  внутренних дел Российской Федерации по Карачаево-Черкесской Республике;</w:t>
      </w:r>
    </w:p>
    <w:p w:rsidR="00E0229A" w:rsidRPr="00E0229A" w:rsidRDefault="00E0229A" w:rsidP="00E0229A">
      <w:pPr>
        <w:spacing w:after="0" w:line="240" w:lineRule="auto"/>
        <w:jc w:val="both"/>
        <w:rPr>
          <w:rFonts w:ascii="Times New Roman" w:hAnsi="Times New Roman"/>
          <w:iCs/>
        </w:rPr>
      </w:pPr>
      <w:r w:rsidRPr="00E0229A">
        <w:rPr>
          <w:rFonts w:ascii="Times New Roman" w:hAnsi="Times New Roman"/>
        </w:rPr>
        <w:t>- территориальным  отделом  Управления Федеральной службы по надзору в сфере защиты прав потребителей и благополучия человека по Карачаево-Черкесской Республике.</w:t>
      </w:r>
    </w:p>
    <w:p w:rsidR="00E0229A" w:rsidRPr="00E0229A" w:rsidRDefault="00E0229A" w:rsidP="00E0229A">
      <w:pPr>
        <w:spacing w:after="0" w:line="240" w:lineRule="auto"/>
        <w:rPr>
          <w:rFonts w:ascii="Times New Roman" w:hAnsi="Times New Roman"/>
          <w:iCs/>
        </w:rPr>
      </w:pP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center"/>
        <w:rPr>
          <w:rFonts w:ascii="Times New Roman" w:hAnsi="Times New Roman"/>
        </w:rPr>
      </w:pPr>
      <w:r w:rsidRPr="00E0229A">
        <w:rPr>
          <w:rFonts w:ascii="Times New Roman" w:hAnsi="Times New Roman"/>
          <w:b/>
        </w:rPr>
        <w:t>2.4</w:t>
      </w:r>
      <w:r w:rsidRPr="00E0229A">
        <w:rPr>
          <w:rFonts w:ascii="Times New Roman" w:hAnsi="Times New Roman"/>
        </w:rPr>
        <w:t xml:space="preserve">.  </w:t>
      </w:r>
      <w:r w:rsidRPr="00E0229A">
        <w:rPr>
          <w:rFonts w:ascii="Times New Roman" w:hAnsi="Times New Roman"/>
          <w:b/>
        </w:rPr>
        <w:t>Результат предоставления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bCs/>
          <w:color w:val="000000"/>
        </w:rPr>
      </w:pPr>
      <w:r w:rsidRPr="00E0229A">
        <w:rPr>
          <w:rFonts w:ascii="Times New Roman" w:hAnsi="Times New Roman"/>
        </w:rPr>
        <w:t>Результатом предоставления государственной услуги является:</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bCs/>
          <w:color w:val="000000"/>
        </w:rPr>
        <w:t xml:space="preserve">- выдача </w:t>
      </w:r>
      <w:r w:rsidRPr="00E0229A">
        <w:rPr>
          <w:rFonts w:ascii="Times New Roman" w:hAnsi="Times New Roman"/>
          <w:bCs/>
          <w:color w:val="FF0000"/>
        </w:rPr>
        <w:t>заключения</w:t>
      </w:r>
      <w:r w:rsidRPr="00E0229A">
        <w:rPr>
          <w:rFonts w:ascii="Times New Roman" w:hAnsi="Times New Roman"/>
          <w:color w:val="FF0000"/>
        </w:rPr>
        <w:t>;</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 </w:t>
      </w:r>
      <w:r w:rsidRPr="00E0229A">
        <w:rPr>
          <w:rFonts w:ascii="Times New Roman" w:hAnsi="Times New Roman"/>
          <w:bCs/>
          <w:color w:val="000000"/>
        </w:rPr>
        <w:t>уведомление</w:t>
      </w:r>
      <w:r w:rsidRPr="00E0229A">
        <w:rPr>
          <w:rFonts w:ascii="Times New Roman" w:hAnsi="Times New Roman"/>
        </w:rPr>
        <w:t xml:space="preserve"> об отказе в предоставлении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b/>
        </w:rPr>
        <w:t>2.5.</w:t>
      </w:r>
      <w:r w:rsidRPr="00E0229A">
        <w:rPr>
          <w:rFonts w:ascii="Times New Roman" w:hAnsi="Times New Roman"/>
        </w:rPr>
        <w:t xml:space="preserve">  </w:t>
      </w:r>
      <w:r w:rsidRPr="00E0229A">
        <w:rPr>
          <w:rFonts w:ascii="Times New Roman" w:hAnsi="Times New Roman"/>
          <w:b/>
        </w:rPr>
        <w:t>Документы, предоставляемые уполномоченным органом по завершению оказания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Процедура предоставления государственной услуги завершается путем вручения (направления) заявителю: </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1) </w:t>
      </w:r>
      <w:r w:rsidRPr="00E0229A">
        <w:rPr>
          <w:rFonts w:ascii="Times New Roman" w:hAnsi="Times New Roman"/>
          <w:bCs/>
        </w:rPr>
        <w:t>заключения;</w:t>
      </w:r>
      <w:r w:rsidRPr="00E0229A">
        <w:rPr>
          <w:rFonts w:ascii="Times New Roman" w:hAnsi="Times New Roman"/>
          <w:bCs/>
          <w:color w:val="FF0000"/>
        </w:rPr>
        <w:t xml:space="preserve">  </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2)</w:t>
      </w:r>
      <w:r w:rsidRPr="00E0229A">
        <w:rPr>
          <w:rFonts w:ascii="Times New Roman" w:hAnsi="Times New Roman"/>
          <w:bCs/>
          <w:color w:val="000000"/>
        </w:rPr>
        <w:t xml:space="preserve"> уведомления</w:t>
      </w:r>
      <w:r w:rsidRPr="00E0229A">
        <w:rPr>
          <w:rFonts w:ascii="Times New Roman" w:hAnsi="Times New Roman"/>
        </w:rPr>
        <w:t xml:space="preserve">  об отказе в предоставлении государственной услуги.</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b/>
        </w:rPr>
      </w:pPr>
      <w:r w:rsidRPr="00E0229A">
        <w:rPr>
          <w:rFonts w:ascii="Times New Roman" w:hAnsi="Times New Roman"/>
        </w:rPr>
        <w:t xml:space="preserve">   </w:t>
      </w:r>
      <w:r w:rsidRPr="00E0229A">
        <w:rPr>
          <w:rFonts w:ascii="Times New Roman" w:hAnsi="Times New Roman"/>
          <w:b/>
        </w:rPr>
        <w:t>2.6.</w:t>
      </w:r>
      <w:r w:rsidRPr="00E0229A">
        <w:rPr>
          <w:rFonts w:ascii="Times New Roman" w:hAnsi="Times New Roman"/>
        </w:rPr>
        <w:t xml:space="preserve">  </w:t>
      </w:r>
      <w:r w:rsidRPr="00E0229A">
        <w:rPr>
          <w:rFonts w:ascii="Times New Roman" w:hAnsi="Times New Roman"/>
          <w:b/>
        </w:rPr>
        <w:t>Способы получения заявителем результата предоставления государственной услуги.</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2.6.1. Документы, указанные в пункте 2.5.  Регламента, вручаются  (направляются) заявителю одним из следующих способов по выбору заявителя:</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2)  в виде бумажного документа, который направляется  Администрацией  заявителю заказным почтовым отправлением с уведомлением о вручении;</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3)  в виде электронного документа, который направляется   Администрацией заявителю с использованием сети «Интернет».</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2.6.2. Документ и (или) информация, подтверждающие предоставление государственной услуги (отказ в предоставлении государственной услуги), могут быть:</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выдано  лично заявителю в форме документа на бумажном носителе;</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направлено  заявителю в форме документа на бумажном носителе почтовым отправлением.</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Форма и способ получения документа и (или) информации, подтверждающие  предоставление государственной услуги (отказ в предоставлении государственной услуги), указываются заявителем в запросе, если иное не установлено законодательством Российской Федерации.</w:t>
      </w:r>
    </w:p>
    <w:p w:rsidR="00E0229A" w:rsidRPr="00E0229A" w:rsidRDefault="00E0229A" w:rsidP="00E0229A">
      <w:pPr>
        <w:spacing w:after="0" w:line="240" w:lineRule="auto"/>
        <w:jc w:val="both"/>
        <w:rPr>
          <w:rFonts w:ascii="Times New Roman" w:hAnsi="Times New Roman"/>
          <w:b/>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b/>
        </w:rPr>
        <w:t xml:space="preserve">2.6.3. Способом фиксации результата оказания государственной услуги </w:t>
      </w:r>
      <w:r w:rsidRPr="00E0229A">
        <w:rPr>
          <w:rFonts w:ascii="Times New Roman" w:hAnsi="Times New Roman"/>
        </w:rPr>
        <w:t>является регистрация заключения</w:t>
      </w:r>
      <w:r w:rsidRPr="00E0229A">
        <w:rPr>
          <w:rFonts w:ascii="Times New Roman" w:hAnsi="Times New Roman"/>
          <w:color w:val="C0504D"/>
        </w:rPr>
        <w:t xml:space="preserve">  </w:t>
      </w:r>
      <w:r w:rsidRPr="00E0229A">
        <w:rPr>
          <w:rFonts w:ascii="Times New Roman" w:hAnsi="Times New Roman"/>
        </w:rPr>
        <w:t xml:space="preserve">или    </w:t>
      </w:r>
      <w:r w:rsidRPr="00E0229A">
        <w:rPr>
          <w:rFonts w:ascii="Times New Roman" w:hAnsi="Times New Roman"/>
          <w:bCs/>
        </w:rPr>
        <w:t>уведомления</w:t>
      </w:r>
      <w:r w:rsidRPr="00E0229A">
        <w:rPr>
          <w:rFonts w:ascii="Times New Roman" w:hAnsi="Times New Roman"/>
        </w:rPr>
        <w:t xml:space="preserve">  об отказе в предоставлении государственной услуги в журнале.   </w:t>
      </w:r>
    </w:p>
    <w:p w:rsidR="00E0229A" w:rsidRPr="00E0229A" w:rsidRDefault="00E0229A" w:rsidP="00E0229A">
      <w:pPr>
        <w:spacing w:after="0" w:line="240" w:lineRule="auto"/>
        <w:jc w:val="both"/>
        <w:rPr>
          <w:rFonts w:ascii="Times New Roman" w:hAnsi="Times New Roman"/>
          <w:color w:val="FF0000"/>
        </w:rPr>
      </w:pPr>
      <w:r w:rsidRPr="00E0229A">
        <w:rPr>
          <w:rFonts w:ascii="Times New Roman" w:hAnsi="Times New Roman"/>
          <w:color w:val="000000"/>
        </w:rPr>
        <w:t xml:space="preserve"> </w:t>
      </w:r>
    </w:p>
    <w:p w:rsidR="00E0229A" w:rsidRPr="00E0229A" w:rsidRDefault="00E0229A" w:rsidP="00E0229A">
      <w:pPr>
        <w:autoSpaceDE w:val="0"/>
        <w:spacing w:after="0" w:line="240" w:lineRule="auto"/>
        <w:jc w:val="both"/>
        <w:rPr>
          <w:rFonts w:ascii="Times New Roman" w:hAnsi="Times New Roman"/>
          <w:b/>
        </w:rPr>
      </w:pPr>
      <w:r w:rsidRPr="00E0229A">
        <w:rPr>
          <w:rFonts w:ascii="Times New Roman" w:hAnsi="Times New Roman"/>
          <w:b/>
        </w:rPr>
        <w:t>2.7. Срок предоставления государственной услуги</w:t>
      </w:r>
    </w:p>
    <w:p w:rsidR="00E0229A" w:rsidRPr="00E0229A" w:rsidRDefault="00E0229A" w:rsidP="00E0229A">
      <w:pPr>
        <w:tabs>
          <w:tab w:val="left" w:pos="1455"/>
        </w:tabs>
        <w:autoSpaceDE w:val="0"/>
        <w:spacing w:after="0" w:line="240" w:lineRule="auto"/>
        <w:jc w:val="both"/>
        <w:rPr>
          <w:rFonts w:ascii="Times New Roman" w:hAnsi="Times New Roman"/>
        </w:rPr>
      </w:pPr>
      <w:r w:rsidRPr="00E0229A">
        <w:rPr>
          <w:rFonts w:ascii="Times New Roman" w:hAnsi="Times New Roman"/>
        </w:rPr>
        <w:tab/>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  Общий срок предоставления государственной услуги включает срок межведомственного взаимодействия органов власти и организаций в процессе предоставления государственной услуги и не может превышать 30 календарных дней.</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  Срок предоставления государственной услуги исчисляется со дня  регистрации запроса.</w:t>
      </w:r>
    </w:p>
    <w:p w:rsidR="00E0229A" w:rsidRPr="00E0229A" w:rsidRDefault="00E0229A" w:rsidP="00E0229A">
      <w:pPr>
        <w:autoSpaceDE w:val="0"/>
        <w:spacing w:after="0" w:line="240" w:lineRule="auto"/>
        <w:jc w:val="both"/>
        <w:rPr>
          <w:rFonts w:ascii="Times New Roman" w:hAnsi="Times New Roman"/>
          <w:b/>
        </w:rPr>
      </w:pPr>
    </w:p>
    <w:p w:rsidR="00E0229A" w:rsidRPr="00E0229A" w:rsidRDefault="00E0229A" w:rsidP="00E0229A">
      <w:pPr>
        <w:autoSpaceDE w:val="0"/>
        <w:spacing w:after="0" w:line="240" w:lineRule="auto"/>
        <w:rPr>
          <w:rFonts w:ascii="Times New Roman" w:hAnsi="Times New Roman"/>
          <w:b/>
        </w:rPr>
      </w:pPr>
      <w:r w:rsidRPr="00E0229A">
        <w:rPr>
          <w:rFonts w:ascii="Times New Roman" w:hAnsi="Times New Roman"/>
          <w:b/>
        </w:rPr>
        <w:t>2.8. Правовые основания предоставления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Предоставление государственной услуги осуществляется в соответствии </w:t>
      </w:r>
      <w:proofErr w:type="gramStart"/>
      <w:r w:rsidRPr="00E0229A">
        <w:rPr>
          <w:rFonts w:ascii="Times New Roman" w:hAnsi="Times New Roman"/>
        </w:rPr>
        <w:t>с</w:t>
      </w:r>
      <w:proofErr w:type="gramEnd"/>
      <w:r w:rsidRPr="00E0229A">
        <w:rPr>
          <w:rFonts w:ascii="Times New Roman" w:hAnsi="Times New Roman"/>
        </w:rPr>
        <w:t xml:space="preserve">: </w:t>
      </w:r>
    </w:p>
    <w:p w:rsidR="00E0229A" w:rsidRPr="00E0229A" w:rsidRDefault="00E0229A" w:rsidP="00E0229A">
      <w:pPr>
        <w:tabs>
          <w:tab w:val="left" w:pos="0"/>
        </w:tabs>
        <w:spacing w:after="0" w:line="240" w:lineRule="auto"/>
        <w:jc w:val="both"/>
        <w:rPr>
          <w:rFonts w:ascii="Times New Roman" w:hAnsi="Times New Roman"/>
        </w:rPr>
      </w:pPr>
      <w:r w:rsidRPr="00E0229A">
        <w:rPr>
          <w:rFonts w:ascii="Times New Roman" w:hAnsi="Times New Roman"/>
        </w:rPr>
        <w:t xml:space="preserve">        - </w:t>
      </w:r>
      <w:r w:rsidRPr="00E0229A">
        <w:rPr>
          <w:rFonts w:ascii="Times New Roman" w:hAnsi="Times New Roman"/>
          <w:color w:val="000000"/>
        </w:rPr>
        <w:t>Конституцией Российской Федерации;</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Гражданским кодексом Российской Федерации</w:t>
      </w:r>
      <w:r w:rsidRPr="00E0229A">
        <w:rPr>
          <w:rFonts w:ascii="Times New Roman" w:hAnsi="Times New Roman"/>
          <w:color w:val="76923C"/>
        </w:rPr>
        <w:t xml:space="preserve"> </w:t>
      </w:r>
      <w:r w:rsidRPr="00E0229A">
        <w:rPr>
          <w:rFonts w:ascii="Times New Roman" w:hAnsi="Times New Roman"/>
        </w:rPr>
        <w:t>(часть первая) от 30.11.1994 N 51-ФЗ;</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Семейным кодексом Российской Федерации от 29.12.1995 N 223-ФЗ;</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        -  Федеральным законом  от 21.12. 1996   № 159-ФЗ «О дополнительных гарантиях по социальной поддержке детей-сирот и детей, оставшихся без попечения родителей»;</w:t>
      </w:r>
    </w:p>
    <w:p w:rsidR="00E0229A" w:rsidRPr="00E0229A" w:rsidRDefault="00E0229A" w:rsidP="00E0229A">
      <w:pPr>
        <w:autoSpaceDE w:val="0"/>
        <w:spacing w:after="0" w:line="240" w:lineRule="auto"/>
        <w:jc w:val="both"/>
        <w:rPr>
          <w:rFonts w:ascii="Times New Roman" w:hAnsi="Times New Roman"/>
          <w:color w:val="000000"/>
        </w:rPr>
      </w:pPr>
      <w:r w:rsidRPr="00E0229A">
        <w:rPr>
          <w:rFonts w:ascii="Times New Roman" w:hAnsi="Times New Roman"/>
        </w:rPr>
        <w:t xml:space="preserve">- </w:t>
      </w:r>
      <w:r w:rsidRPr="00E0229A">
        <w:rPr>
          <w:rFonts w:ascii="Times New Roman" w:hAnsi="Times New Roman"/>
          <w:color w:val="000000"/>
        </w:rPr>
        <w:t xml:space="preserve"> Федеральным законом  от 16.04 2001  № 44-ФЗ «О государственном банке данных о детях, оставшихся без попечения родителей»;</w:t>
      </w:r>
      <w:r w:rsidRPr="00E0229A">
        <w:rPr>
          <w:rFonts w:ascii="Times New Roman" w:hAnsi="Times New Roman"/>
        </w:rPr>
        <w:t xml:space="preserve"> </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Федеральным законом от 24.04.2008  № 48-ФЗ «Об опеке и попечительстве»;</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Федеральным законом от 27.072010 № 210-ФЗ «Об организации предоставления государственных и муниципальных услуг»; </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Федеральным Законом  от 06.04.2011  № 63-ФЗ «Об электронной подписи»;</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color w:val="000000"/>
        </w:rPr>
        <w:t>- Постановлением  Правительства   Российской Федерации   от 17 .11. 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Законом Карачаево-Черкесской Республики от 10.01.2008  № 3-РЗ «О наделении органов местного самоуправления  муниципальных  районов  и городских округов в Карачаево-Черкесской Республике отдельными государственными полномочиями Карачаево-Черкесской Республики по организации и осуществлению деятельности по опеке и попечительству».</w:t>
      </w:r>
    </w:p>
    <w:p w:rsidR="00E0229A" w:rsidRPr="00E0229A" w:rsidRDefault="00E0229A" w:rsidP="00E0229A">
      <w:pPr>
        <w:suppressAutoHyphens w:val="0"/>
        <w:spacing w:after="0" w:line="240" w:lineRule="auto"/>
        <w:jc w:val="both"/>
        <w:rPr>
          <w:rFonts w:ascii="Times New Roman" w:hAnsi="Times New Roman"/>
          <w:b/>
          <w:lang w:eastAsia="ru-RU"/>
        </w:rPr>
      </w:pPr>
      <w:r w:rsidRPr="00E0229A">
        <w:rPr>
          <w:rFonts w:ascii="Times New Roman" w:hAnsi="Times New Roman"/>
          <w:lang w:eastAsia="ru-RU"/>
        </w:rPr>
        <w:t xml:space="preserve"> </w:t>
      </w:r>
      <w:r w:rsidRPr="00E0229A">
        <w:rPr>
          <w:rFonts w:ascii="Times New Roman" w:hAnsi="Times New Roman"/>
          <w:b/>
          <w:lang w:eastAsia="ru-RU"/>
        </w:rPr>
        <w:t>2.9.</w:t>
      </w:r>
      <w:r w:rsidRPr="00E0229A">
        <w:rPr>
          <w:rFonts w:ascii="Times New Roman" w:hAnsi="Times New Roman"/>
          <w:lang w:eastAsia="ru-RU"/>
        </w:rPr>
        <w:t xml:space="preserve"> </w:t>
      </w:r>
      <w:r w:rsidRPr="00E0229A">
        <w:rPr>
          <w:rFonts w:ascii="Times New Roman" w:hAnsi="Times New Roman"/>
          <w:b/>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Запрос (заявление) на предоставление государственной услуги (далее - запрос).</w:t>
      </w:r>
    </w:p>
    <w:p w:rsidR="00E0229A" w:rsidRPr="00E0229A" w:rsidRDefault="00237E35" w:rsidP="00E0229A">
      <w:pPr>
        <w:autoSpaceDE w:val="0"/>
        <w:spacing w:after="0" w:line="240" w:lineRule="auto"/>
        <w:jc w:val="both"/>
        <w:rPr>
          <w:rFonts w:ascii="Times New Roman" w:hAnsi="Times New Roman"/>
        </w:rPr>
      </w:pPr>
      <w:hyperlink r:id="rId12" w:history="1">
        <w:r w:rsidR="00E0229A" w:rsidRPr="00E0229A">
          <w:rPr>
            <w:rFonts w:ascii="Times New Roman" w:hAnsi="Times New Roman"/>
          </w:rPr>
          <w:t>Запрос</w:t>
        </w:r>
      </w:hyperlink>
      <w:r w:rsidR="00E0229A" w:rsidRPr="00E0229A">
        <w:rPr>
          <w:rFonts w:ascii="Times New Roman" w:hAnsi="Times New Roman"/>
        </w:rPr>
        <w:t xml:space="preserve"> в форме документа на бумажном носителе оформляется согласно Приложению №2 к Регламенту;</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паспорт или иной документ, удостоверяющий личность;</w:t>
      </w:r>
    </w:p>
    <w:p w:rsidR="00E0229A" w:rsidRPr="00E0229A" w:rsidRDefault="00E0229A" w:rsidP="00E0229A">
      <w:pPr>
        <w:widowControl w:val="0"/>
        <w:autoSpaceDE w:val="0"/>
        <w:autoSpaceDN w:val="0"/>
        <w:adjustRightInd w:val="0"/>
        <w:spacing w:after="0" w:line="240" w:lineRule="auto"/>
        <w:jc w:val="both"/>
        <w:outlineLvl w:val="1"/>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outlineLvl w:val="1"/>
        <w:rPr>
          <w:rFonts w:ascii="Times New Roman" w:hAnsi="Times New Roman"/>
        </w:rPr>
      </w:pPr>
      <w:r w:rsidRPr="00E0229A">
        <w:rPr>
          <w:rFonts w:ascii="Times New Roman" w:hAnsi="Times New Roman"/>
        </w:rPr>
        <w:t>- автобиография.</w:t>
      </w:r>
    </w:p>
    <w:p w:rsidR="00E0229A" w:rsidRPr="00E0229A" w:rsidRDefault="00E0229A" w:rsidP="00E0229A">
      <w:pPr>
        <w:widowControl w:val="0"/>
        <w:autoSpaceDE w:val="0"/>
        <w:autoSpaceDN w:val="0"/>
        <w:adjustRightInd w:val="0"/>
        <w:spacing w:after="0" w:line="240" w:lineRule="auto"/>
        <w:jc w:val="both"/>
        <w:outlineLvl w:val="1"/>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 xml:space="preserve">2.10. Предоставление государственной услуги возможно с использованием универсальной электронной карты. </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E0229A" w:rsidRPr="00E0229A" w:rsidRDefault="00E0229A" w:rsidP="00E0229A">
      <w:pPr>
        <w:tabs>
          <w:tab w:val="left" w:pos="567"/>
        </w:tabs>
        <w:spacing w:after="0" w:line="240" w:lineRule="auto"/>
        <w:jc w:val="both"/>
        <w:rPr>
          <w:rFonts w:ascii="Times New Roman" w:hAnsi="Times New Roman"/>
          <w:b/>
        </w:rPr>
      </w:pPr>
    </w:p>
    <w:p w:rsidR="00E0229A" w:rsidRPr="00E0229A" w:rsidRDefault="00E0229A" w:rsidP="00E0229A">
      <w:pPr>
        <w:tabs>
          <w:tab w:val="left" w:pos="567"/>
        </w:tabs>
        <w:spacing w:after="0" w:line="240" w:lineRule="auto"/>
        <w:jc w:val="both"/>
        <w:rPr>
          <w:rFonts w:ascii="Times New Roman" w:hAnsi="Times New Roman"/>
          <w:b/>
        </w:rPr>
      </w:pPr>
      <w:r w:rsidRPr="00E0229A">
        <w:rPr>
          <w:rFonts w:ascii="Times New Roman" w:hAnsi="Times New Roman"/>
          <w:b/>
        </w:rPr>
        <w:t>2.11.</w:t>
      </w:r>
      <w:r w:rsidRPr="00E0229A">
        <w:rPr>
          <w:rFonts w:ascii="Times New Roman" w:hAnsi="Times New Roman"/>
        </w:rPr>
        <w:t xml:space="preserve"> </w:t>
      </w:r>
      <w:proofErr w:type="gramStart"/>
      <w:r w:rsidRPr="00E0229A">
        <w:rPr>
          <w:rFonts w:ascii="Times New Roman" w:hAnsi="Times New Roman"/>
          <w:b/>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0229A" w:rsidRPr="00E0229A" w:rsidRDefault="00E0229A" w:rsidP="00E0229A">
      <w:pPr>
        <w:tabs>
          <w:tab w:val="left" w:pos="567"/>
        </w:tabs>
        <w:spacing w:after="0" w:line="240" w:lineRule="auto"/>
        <w:jc w:val="both"/>
        <w:rPr>
          <w:rFonts w:ascii="Times New Roman" w:hAnsi="Times New Roman"/>
          <w:b/>
        </w:rPr>
      </w:pP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копию свидетельства о браке (если гражданин, выразивший желание стать опекуном, состоит в браке), сведений о рождении ребенка, об объявлении ребенка до 18 лет полностью дееспособным, о государственной регистрации смерти граждан, в том числе детей – в органах записи актов гражданского состояния;</w:t>
      </w:r>
    </w:p>
    <w:p w:rsidR="00E0229A" w:rsidRPr="00E0229A" w:rsidRDefault="00E0229A" w:rsidP="00E0229A">
      <w:pPr>
        <w:tabs>
          <w:tab w:val="left" w:pos="567"/>
        </w:tabs>
        <w:spacing w:after="0" w:line="240" w:lineRule="auto"/>
        <w:jc w:val="both"/>
        <w:rPr>
          <w:rFonts w:ascii="Times New Roman" w:hAnsi="Times New Roman"/>
          <w:color w:val="FF0000"/>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iCs/>
        </w:rPr>
        <w:t xml:space="preserve">-  сведения о статусе безработного (если гражданин, выразивший желание стать опекуном или попечителем, является безработным)  - в </w:t>
      </w:r>
      <w:r w:rsidRPr="00E0229A">
        <w:rPr>
          <w:rFonts w:ascii="Times New Roman" w:hAnsi="Times New Roman"/>
        </w:rPr>
        <w:t>государственных учреждениях - Центрах занятости населения Карачаево-Черкесской Республики;</w:t>
      </w:r>
      <w:r w:rsidRPr="00E0229A">
        <w:rPr>
          <w:rFonts w:ascii="Times New Roman" w:hAnsi="Times New Roman"/>
          <w:iCs/>
        </w:rPr>
        <w:t xml:space="preserve">  </w:t>
      </w:r>
    </w:p>
    <w:p w:rsidR="00E0229A" w:rsidRPr="00E0229A" w:rsidRDefault="00E0229A" w:rsidP="00E0229A">
      <w:pPr>
        <w:suppressAutoHyphens w:val="0"/>
        <w:autoSpaceDE w:val="0"/>
        <w:autoSpaceDN w:val="0"/>
        <w:adjustRightInd w:val="0"/>
        <w:spacing w:after="0" w:line="240" w:lineRule="auto"/>
        <w:jc w:val="both"/>
        <w:rPr>
          <w:rFonts w:ascii="Times New Roman" w:hAnsi="Times New Roman"/>
          <w:bCs/>
        </w:rPr>
      </w:pPr>
      <w:r w:rsidRPr="00E0229A">
        <w:rPr>
          <w:rFonts w:ascii="Times New Roman" w:hAnsi="Times New Roman"/>
          <w:color w:val="0000FF"/>
        </w:rPr>
        <w:t xml:space="preserve">       -</w:t>
      </w:r>
      <w:r w:rsidRPr="00E0229A">
        <w:rPr>
          <w:rFonts w:ascii="Times New Roman" w:hAnsi="Times New Roman"/>
        </w:rPr>
        <w:t>сведения о доходах граждан, получающих пенсионные выплаты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
    <w:p w:rsidR="00E0229A" w:rsidRPr="00E0229A" w:rsidRDefault="00E0229A" w:rsidP="00E0229A">
      <w:pPr>
        <w:tabs>
          <w:tab w:val="left" w:pos="567"/>
        </w:tabs>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w:t>
      </w:r>
      <w:r w:rsidRPr="00E0229A">
        <w:rPr>
          <w:rFonts w:ascii="Times New Roman" w:hAnsi="Times New Roman"/>
          <w:iCs/>
        </w:rPr>
        <w:t>сведения о регистрации по месту жительства или месту пребывания</w:t>
      </w:r>
      <w:r w:rsidRPr="00E0229A">
        <w:rPr>
          <w:rFonts w:ascii="Times New Roman" w:hAnsi="Times New Roman"/>
        </w:rPr>
        <w:t xml:space="preserve"> – в Отделах Федеральной миграционной службы по Карачаево-Черкесской Республике;</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сведения о доходах граждан  - в межрайонных, районных инспекциях Федеральной налоговой службы Российской Федерации по Карачаево-Черкесской Республике;</w:t>
      </w:r>
    </w:p>
    <w:p w:rsidR="00E0229A" w:rsidRPr="00E0229A" w:rsidRDefault="00E0229A" w:rsidP="00E0229A">
      <w:pPr>
        <w:widowControl w:val="0"/>
        <w:suppressAutoHyphens w:val="0"/>
        <w:autoSpaceDE w:val="0"/>
        <w:autoSpaceDN w:val="0"/>
        <w:adjustRightInd w:val="0"/>
        <w:spacing w:after="0" w:line="240" w:lineRule="auto"/>
        <w:jc w:val="both"/>
        <w:rPr>
          <w:rFonts w:ascii="Times New Roman" w:eastAsia="Times New Roman" w:hAnsi="Times New Roman"/>
          <w:lang w:eastAsia="ru-RU"/>
        </w:rPr>
      </w:pPr>
      <w:proofErr w:type="gramStart"/>
      <w:r w:rsidRPr="00E0229A">
        <w:rPr>
          <w:rFonts w:ascii="Times New Roman" w:eastAsia="Times New Roman" w:hAnsi="Times New Roman"/>
          <w:lang w:eastAsia="ru-RU"/>
        </w:rPr>
        <w:t>- сведения о количестве членов семьи, зарегистрированных совместно с заявителем, о размере занимаемой семьей площади жилого помещения,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 (администрации городских и сельских поселений);</w:t>
      </w:r>
      <w:proofErr w:type="gramEnd"/>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color w:val="0000FF"/>
          <w:lang w:eastAsia="ru-RU"/>
        </w:rPr>
      </w:pPr>
      <w:r w:rsidRPr="00E0229A">
        <w:rPr>
          <w:rFonts w:ascii="Times New Roman" w:eastAsia="Times New Roman" w:hAnsi="Times New Roman"/>
          <w:color w:val="0000FF"/>
          <w:lang w:eastAsia="ru-RU"/>
        </w:rPr>
        <w:t xml:space="preserve">  </w:t>
      </w:r>
    </w:p>
    <w:p w:rsidR="00E0229A" w:rsidRPr="00E0229A" w:rsidRDefault="00E0229A" w:rsidP="00E0229A">
      <w:pPr>
        <w:tabs>
          <w:tab w:val="left" w:pos="0"/>
        </w:tabs>
        <w:autoSpaceDE w:val="0"/>
        <w:spacing w:after="0" w:line="240" w:lineRule="auto"/>
        <w:jc w:val="both"/>
        <w:rPr>
          <w:rFonts w:ascii="Times New Roman" w:hAnsi="Times New Roman"/>
        </w:rPr>
      </w:pPr>
      <w:r w:rsidRPr="00E0229A">
        <w:rPr>
          <w:rFonts w:ascii="Times New Roman" w:hAnsi="Times New Roman"/>
        </w:rPr>
        <w:t>- справку, подтверждающую отсутствие у гражданина судимости за умышленное преступление против жизни и здоровья граждан (Министерство  внутренних дел Российской Федерации по Карачаево-Черкесской Республике);</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iCs/>
        </w:rPr>
        <w:t xml:space="preserve">- </w:t>
      </w:r>
      <w:r w:rsidRPr="00E0229A">
        <w:rPr>
          <w:rFonts w:ascii="Times New Roman" w:hAnsi="Times New Roman"/>
        </w:rPr>
        <w:t>справку о соответствии жилых помещений санитарным и техническим правилам и нормам (территориальный отдел Управления Федеральной службы по надзору в сфере защиты прав потребителей и благополучия человека по Карачаево-Черкесской Республике).</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eastAsia="Times New Roman" w:hAnsi="Times New Roman"/>
        </w:rPr>
      </w:pPr>
      <w:r w:rsidRPr="00E0229A">
        <w:rPr>
          <w:rFonts w:ascii="Times New Roman" w:eastAsia="Times New Roman" w:hAnsi="Times New Roman"/>
          <w:b/>
        </w:rPr>
        <w:t>2.12.</w:t>
      </w:r>
      <w:r w:rsidRPr="00E0229A">
        <w:rPr>
          <w:rFonts w:ascii="Times New Roman" w:eastAsia="Times New Roman" w:hAnsi="Times New Roman"/>
        </w:rPr>
        <w:t xml:space="preserve"> </w:t>
      </w:r>
      <w:r w:rsidRPr="00E0229A">
        <w:rPr>
          <w:rFonts w:ascii="Times New Roman" w:eastAsia="Times New Roman" w:hAnsi="Times New Roman"/>
          <w:b/>
        </w:rPr>
        <w:t>Способы подачи документов о предоставлении государственной услуги.</w:t>
      </w:r>
      <w:r w:rsidRPr="00E0229A">
        <w:rPr>
          <w:rFonts w:ascii="Times New Roman" w:eastAsia="Times New Roman" w:hAnsi="Times New Roman"/>
        </w:rPr>
        <w:t xml:space="preserve"> </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По выбору заявителя заявление и документы, указанные в пункте 2.9. настоящего  Регламента, представляются в   Администрацию посредством:</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личного обращения заявителя, уполномоченного представителя заявителя;</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xml:space="preserve">направления по почте; </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xml:space="preserve">с использованием электронных носителей;  </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xml:space="preserve">посредством регионального портала (http:// </w:t>
      </w:r>
      <w:hyperlink r:id="rId13" w:history="1">
        <w:r w:rsidRPr="00E0229A">
          <w:rPr>
            <w:rFonts w:ascii="Times New Roman" w:eastAsia="Times New Roman" w:hAnsi="Times New Roman"/>
            <w:u w:val="single"/>
            <w:lang w:val="en-US"/>
          </w:rPr>
          <w:t>www</w:t>
        </w:r>
        <w:r w:rsidRPr="00E0229A">
          <w:rPr>
            <w:rFonts w:ascii="Times New Roman" w:eastAsia="Times New Roman" w:hAnsi="Times New Roman"/>
            <w:u w:val="single"/>
          </w:rPr>
          <w:t>.09.</w:t>
        </w:r>
        <w:r w:rsidRPr="00E0229A">
          <w:rPr>
            <w:rFonts w:ascii="Times New Roman" w:eastAsia="Times New Roman" w:hAnsi="Times New Roman"/>
            <w:u w:val="single"/>
            <w:lang w:val="en-US"/>
          </w:rPr>
          <w:t>gosuslugi</w:t>
        </w:r>
        <w:r w:rsidRPr="00E0229A">
          <w:rPr>
            <w:rFonts w:ascii="Times New Roman" w:eastAsia="Times New Roman" w:hAnsi="Times New Roman"/>
            <w:u w:val="single"/>
          </w:rPr>
          <w:t>.</w:t>
        </w:r>
        <w:r w:rsidRPr="00E0229A">
          <w:rPr>
            <w:rFonts w:ascii="Times New Roman" w:eastAsia="Times New Roman" w:hAnsi="Times New Roman"/>
            <w:u w:val="single"/>
            <w:lang w:val="en-US"/>
          </w:rPr>
          <w:t>ru</w:t>
        </w:r>
      </w:hyperlink>
      <w:r w:rsidRPr="00E0229A">
        <w:rPr>
          <w:rFonts w:ascii="Times New Roman" w:eastAsia="Times New Roman" w:hAnsi="Times New Roman"/>
          <w:lang w:eastAsia="ru-RU"/>
        </w:rPr>
        <w:t>) и  единого портала (http://</w:t>
      </w:r>
      <w:hyperlink r:id="rId14" w:history="1">
        <w:r w:rsidRPr="00E0229A">
          <w:rPr>
            <w:rFonts w:ascii="Times New Roman" w:eastAsia="Times New Roman" w:hAnsi="Times New Roman"/>
            <w:u w:val="single"/>
            <w:lang w:val="en-US"/>
          </w:rPr>
          <w:t>www</w:t>
        </w:r>
        <w:r w:rsidRPr="00E0229A">
          <w:rPr>
            <w:rFonts w:ascii="Times New Roman" w:eastAsia="Times New Roman" w:hAnsi="Times New Roman"/>
            <w:u w:val="single"/>
          </w:rPr>
          <w:t>.</w:t>
        </w:r>
        <w:r w:rsidRPr="00E0229A">
          <w:rPr>
            <w:rFonts w:ascii="Times New Roman" w:eastAsia="Times New Roman" w:hAnsi="Times New Roman"/>
            <w:u w:val="single"/>
            <w:lang w:val="en-US"/>
          </w:rPr>
          <w:t>gosuslugi</w:t>
        </w:r>
        <w:r w:rsidRPr="00E0229A">
          <w:rPr>
            <w:rFonts w:ascii="Times New Roman" w:eastAsia="Times New Roman" w:hAnsi="Times New Roman"/>
            <w:u w:val="single"/>
          </w:rPr>
          <w:t>.</w:t>
        </w:r>
        <w:r w:rsidRPr="00E0229A">
          <w:rPr>
            <w:rFonts w:ascii="Times New Roman" w:eastAsia="Times New Roman" w:hAnsi="Times New Roman"/>
            <w:u w:val="single"/>
            <w:lang w:val="en-US"/>
          </w:rPr>
          <w:t>ru</w:t>
        </w:r>
      </w:hyperlink>
      <w:r w:rsidRPr="00E0229A">
        <w:rPr>
          <w:rFonts w:ascii="Times New Roman" w:eastAsia="Times New Roman" w:hAnsi="Times New Roman"/>
          <w:lang w:eastAsia="ru-RU"/>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(переоформлении, продлении) лицензии.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2.13.</w:t>
      </w:r>
      <w:r w:rsidRPr="00E0229A">
        <w:rPr>
          <w:rFonts w:ascii="Times New Roman" w:hAnsi="Times New Roman"/>
        </w:rPr>
        <w:t xml:space="preserve"> </w:t>
      </w:r>
      <w:bookmarkStart w:id="1" w:name="_Toc146360739"/>
      <w:r w:rsidRPr="00E0229A">
        <w:rPr>
          <w:rFonts w:ascii="Times New Roman" w:hAnsi="Times New Roman"/>
          <w:b/>
        </w:rPr>
        <w:t>Указания на запрет требовать от заявителя.</w:t>
      </w:r>
    </w:p>
    <w:bookmarkEnd w:id="1"/>
    <w:p w:rsidR="00E0229A" w:rsidRPr="00E0229A" w:rsidRDefault="00E0229A" w:rsidP="00E0229A">
      <w:pPr>
        <w:autoSpaceDE w:val="0"/>
        <w:autoSpaceDN w:val="0"/>
        <w:adjustRightInd w:val="0"/>
        <w:spacing w:after="0" w:line="240" w:lineRule="auto"/>
        <w:jc w:val="both"/>
        <w:rPr>
          <w:rFonts w:ascii="Times New Roman" w:hAnsi="Times New Roman"/>
        </w:rPr>
      </w:pPr>
      <w:r w:rsidRPr="00E0229A">
        <w:rPr>
          <w:rFonts w:ascii="Times New Roman" w:hAnsi="Times New Roman"/>
        </w:rPr>
        <w:t>Администрация не вправе требовать от заявителя:</w:t>
      </w:r>
    </w:p>
    <w:p w:rsidR="00E0229A" w:rsidRPr="00E0229A" w:rsidRDefault="00E0229A" w:rsidP="00E0229A">
      <w:pPr>
        <w:autoSpaceDE w:val="0"/>
        <w:autoSpaceDN w:val="0"/>
        <w:adjustRightInd w:val="0"/>
        <w:spacing w:after="0" w:line="240" w:lineRule="auto"/>
        <w:jc w:val="both"/>
        <w:rPr>
          <w:rFonts w:ascii="Times New Roman" w:hAnsi="Times New Roman"/>
        </w:rPr>
      </w:pPr>
      <w:r w:rsidRPr="00E0229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229A" w:rsidRPr="00E0229A" w:rsidRDefault="00E0229A" w:rsidP="00E0229A">
      <w:pPr>
        <w:autoSpaceDE w:val="0"/>
        <w:autoSpaceDN w:val="0"/>
        <w:adjustRightInd w:val="0"/>
        <w:spacing w:after="0" w:line="240" w:lineRule="auto"/>
        <w:jc w:val="both"/>
        <w:rPr>
          <w:rFonts w:ascii="Times New Roman" w:hAnsi="Times New Roman"/>
        </w:rPr>
      </w:pPr>
      <w:r w:rsidRPr="00E0229A">
        <w:rPr>
          <w:rFonts w:ascii="Times New Roman" w:hAnsi="Times New Roman"/>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tabs>
          <w:tab w:val="left" w:pos="0"/>
          <w:tab w:val="left" w:pos="7655"/>
        </w:tabs>
        <w:autoSpaceDE w:val="0"/>
        <w:autoSpaceDN w:val="0"/>
        <w:adjustRightInd w:val="0"/>
        <w:spacing w:after="0" w:line="240" w:lineRule="auto"/>
        <w:jc w:val="both"/>
        <w:rPr>
          <w:rFonts w:ascii="Times New Roman" w:hAnsi="Times New Roman"/>
        </w:rPr>
      </w:pPr>
      <w:r w:rsidRPr="00E0229A">
        <w:rPr>
          <w:rFonts w:ascii="Times New Roman" w:hAnsi="Times New Roman"/>
          <w:b/>
        </w:rPr>
        <w:t>2.14.</w:t>
      </w:r>
      <w:r w:rsidRPr="00E0229A">
        <w:rPr>
          <w:rFonts w:ascii="Times New Roman" w:hAnsi="Times New Roman"/>
        </w:rPr>
        <w:t xml:space="preserve"> </w:t>
      </w:r>
      <w:r w:rsidRPr="00E0229A">
        <w:rPr>
          <w:rFonts w:ascii="Times New Roman" w:hAnsi="Times New Roman"/>
          <w:b/>
        </w:rPr>
        <w:t>Обязанности должностных лиц и права заявителей:</w:t>
      </w:r>
      <w:r w:rsidRPr="00E0229A">
        <w:rPr>
          <w:rFonts w:ascii="Times New Roman" w:hAnsi="Times New Roman"/>
        </w:rPr>
        <w:t xml:space="preserve"> </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u w:val="single"/>
        </w:rPr>
      </w:pPr>
      <w:r w:rsidRPr="00E0229A">
        <w:rPr>
          <w:rFonts w:ascii="Times New Roman" w:hAnsi="Times New Roman"/>
          <w:b/>
        </w:rPr>
        <w:t>2.14.1.</w:t>
      </w:r>
      <w:r w:rsidRPr="00E0229A">
        <w:rPr>
          <w:rFonts w:ascii="Times New Roman" w:hAnsi="Times New Roman"/>
          <w:u w:val="single"/>
        </w:rPr>
        <w:t xml:space="preserve"> Должностные лица   Администрации обязаны:</w:t>
      </w:r>
    </w:p>
    <w:p w:rsidR="00E0229A" w:rsidRPr="00E0229A" w:rsidRDefault="00E0229A" w:rsidP="00E0229A">
      <w:pPr>
        <w:widowControl w:val="0"/>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E0229A" w:rsidRPr="00E0229A" w:rsidRDefault="00E0229A" w:rsidP="00E0229A">
      <w:pPr>
        <w:widowControl w:val="0"/>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соблюдать законодательство Российской Федерации, права и законные интересы заявителя;</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E0229A" w:rsidRPr="00E0229A" w:rsidRDefault="00E0229A" w:rsidP="00E0229A">
      <w:pPr>
        <w:widowControl w:val="0"/>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E0229A" w:rsidRPr="00E0229A" w:rsidRDefault="00E0229A" w:rsidP="00E0229A">
      <w:pPr>
        <w:widowControl w:val="0"/>
        <w:suppressAutoHyphens w:val="0"/>
        <w:autoSpaceDE w:val="0"/>
        <w:autoSpaceDN w:val="0"/>
        <w:adjustRightInd w:val="0"/>
        <w:spacing w:after="0" w:line="240" w:lineRule="auto"/>
        <w:jc w:val="both"/>
        <w:rPr>
          <w:rFonts w:ascii="Times New Roman" w:eastAsia="Times New Roman" w:hAnsi="Times New Roman"/>
          <w:lang w:eastAsia="ru-RU"/>
        </w:rPr>
      </w:pPr>
    </w:p>
    <w:p w:rsidR="00E0229A" w:rsidRPr="00E0229A" w:rsidRDefault="00E0229A" w:rsidP="00E0229A">
      <w:pPr>
        <w:widowControl w:val="0"/>
        <w:tabs>
          <w:tab w:val="left" w:pos="0"/>
          <w:tab w:val="left" w:pos="7655"/>
        </w:tabs>
        <w:autoSpaceDE w:val="0"/>
        <w:autoSpaceDN w:val="0"/>
        <w:adjustRightInd w:val="0"/>
        <w:spacing w:after="0" w:line="240" w:lineRule="auto"/>
        <w:jc w:val="both"/>
        <w:rPr>
          <w:rFonts w:ascii="Times New Roman" w:hAnsi="Times New Roman"/>
          <w:u w:val="single"/>
        </w:rPr>
      </w:pPr>
      <w:r w:rsidRPr="00E0229A">
        <w:rPr>
          <w:rFonts w:ascii="Times New Roman" w:hAnsi="Times New Roman"/>
          <w:b/>
        </w:rPr>
        <w:t>2.14.2.</w:t>
      </w:r>
      <w:r w:rsidRPr="00E0229A">
        <w:rPr>
          <w:rFonts w:ascii="Times New Roman" w:hAnsi="Times New Roman"/>
        </w:rPr>
        <w:t xml:space="preserve"> </w:t>
      </w:r>
      <w:r w:rsidRPr="00E0229A">
        <w:rPr>
          <w:rFonts w:ascii="Times New Roman" w:hAnsi="Times New Roman"/>
          <w:u w:val="single"/>
        </w:rPr>
        <w:t>Заявитель имеет право:</w:t>
      </w:r>
    </w:p>
    <w:p w:rsidR="00E0229A" w:rsidRPr="00E0229A" w:rsidRDefault="00E0229A" w:rsidP="00E0229A">
      <w:pPr>
        <w:widowControl w:val="0"/>
        <w:tabs>
          <w:tab w:val="left" w:pos="0"/>
          <w:tab w:val="left" w:pos="7655"/>
        </w:tabs>
        <w:autoSpaceDE w:val="0"/>
        <w:autoSpaceDN w:val="0"/>
        <w:adjustRightInd w:val="0"/>
        <w:spacing w:after="0" w:line="240" w:lineRule="auto"/>
        <w:jc w:val="both"/>
        <w:rPr>
          <w:rFonts w:ascii="Times New Roman" w:hAnsi="Times New Roman"/>
        </w:rPr>
      </w:pPr>
      <w:r w:rsidRPr="00E0229A">
        <w:rPr>
          <w:rFonts w:ascii="Times New Roman" w:hAnsi="Times New Roman"/>
        </w:rPr>
        <w:t>- получать информацию о ходе предоставления государственной услуги на любой стадии;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обращаться в   Администрацию  с устным запросом о предоставлении государственной услуги  и направлять в уполномоченный орган письменный запрос или запрос в электронной форме о предоставлении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региональный портал и официальный сайт;</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обжаловать действия (бездействие) должностных лиц Администрации,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2.15.</w:t>
      </w:r>
      <w:r w:rsidRPr="00E0229A">
        <w:rPr>
          <w:rFonts w:ascii="Times New Roman" w:hAnsi="Times New Roman"/>
        </w:rPr>
        <w:t xml:space="preserve"> </w:t>
      </w:r>
      <w:r w:rsidRPr="00E0229A">
        <w:rPr>
          <w:rFonts w:ascii="Times New Roman" w:hAnsi="Times New Roman"/>
          <w:b/>
        </w:rPr>
        <w:t xml:space="preserve">Исчерпывающий перечень оснований для отказа в приеме документов, необходимых для предоставления государственной услуги. </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 Основаниями для отказа в приеме документов, необходимых для предоставления государственной услуги, являются:</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представленные заявителем документы не соответствуют установленным требованиям;</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заявителем представлен неполный комплект документов, необходимых для получения государственной услуги, предусмотренный Регламентом;</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в представленных заявителем документах содержатся противоречивые сведения.</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Перечень оснований отказа в приеме документов, необходимых для предоставления государственной услуги, является исчерпывающим.</w:t>
      </w:r>
    </w:p>
    <w:p w:rsidR="00E0229A" w:rsidRPr="00E0229A" w:rsidRDefault="00E0229A" w:rsidP="00E0229A">
      <w:pPr>
        <w:autoSpaceDE w:val="0"/>
        <w:autoSpaceDN w:val="0"/>
        <w:adjustRightInd w:val="0"/>
        <w:spacing w:after="0" w:line="240" w:lineRule="auto"/>
        <w:jc w:val="center"/>
        <w:outlineLvl w:val="2"/>
        <w:rPr>
          <w:rFonts w:ascii="Times New Roman" w:hAnsi="Times New Roman"/>
        </w:rPr>
      </w:pPr>
    </w:p>
    <w:p w:rsidR="00E0229A" w:rsidRPr="00E0229A" w:rsidRDefault="00E0229A" w:rsidP="00E0229A">
      <w:pPr>
        <w:autoSpaceDE w:val="0"/>
        <w:autoSpaceDN w:val="0"/>
        <w:adjustRightInd w:val="0"/>
        <w:spacing w:after="0" w:line="240" w:lineRule="auto"/>
        <w:jc w:val="center"/>
        <w:outlineLvl w:val="2"/>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2.16. Исчерпывающий перечень оснований для приостановления или  отказа в предоставлении государственной услуги.</w:t>
      </w:r>
    </w:p>
    <w:p w:rsidR="00E0229A" w:rsidRPr="00E0229A" w:rsidRDefault="00E0229A" w:rsidP="00E0229A">
      <w:pPr>
        <w:autoSpaceDE w:val="0"/>
        <w:spacing w:after="0" w:line="240" w:lineRule="auto"/>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bCs/>
        </w:rPr>
        <w:t>Основания для приостановления предоставления государственной услуги настоящим Регламентом не предусмотрены.</w:t>
      </w:r>
    </w:p>
    <w:p w:rsidR="00E0229A" w:rsidRPr="00E0229A" w:rsidRDefault="00E0229A" w:rsidP="00E0229A">
      <w:pPr>
        <w:autoSpaceDE w:val="0"/>
        <w:spacing w:after="0" w:line="240" w:lineRule="auto"/>
        <w:jc w:val="center"/>
        <w:rPr>
          <w:rFonts w:ascii="Times New Roman" w:hAnsi="Times New Roman"/>
          <w:b/>
        </w:rPr>
      </w:pPr>
      <w:r w:rsidRPr="00E0229A">
        <w:rPr>
          <w:rFonts w:ascii="Times New Roman" w:hAnsi="Times New Roman"/>
          <w:b/>
        </w:rPr>
        <w:t>Отказ в предоставлении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bCs/>
          <w:color w:val="000000"/>
        </w:rPr>
      </w:pPr>
      <w:r w:rsidRPr="00E0229A">
        <w:rPr>
          <w:rFonts w:ascii="Times New Roman" w:hAnsi="Times New Roman"/>
        </w:rPr>
        <w:t>Основаниями для отказа в предоставлении государственной услуги являются:</w:t>
      </w:r>
    </w:p>
    <w:p w:rsidR="00E0229A" w:rsidRPr="00E0229A" w:rsidRDefault="00E0229A" w:rsidP="00E0229A">
      <w:pPr>
        <w:spacing w:after="0" w:line="240" w:lineRule="auto"/>
        <w:jc w:val="both"/>
        <w:rPr>
          <w:rFonts w:ascii="Times New Roman" w:hAnsi="Times New Roman"/>
          <w:bCs/>
          <w:color w:val="000000"/>
        </w:rPr>
      </w:pPr>
      <w:r w:rsidRPr="00E0229A">
        <w:rPr>
          <w:rFonts w:ascii="Times New Roman" w:hAnsi="Times New Roman"/>
          <w:bCs/>
          <w:color w:val="000000"/>
        </w:rPr>
        <w:t>- отсутствие у заявителя права на получение государственной услуги;</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bCs/>
          <w:color w:val="000000"/>
        </w:rPr>
        <w:t>- представление  заявителем  неправильно оформленных или утративших силу документов, если указанные обстоятельства были установлены в процессе рассмотрения документов.</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tabs>
          <w:tab w:val="left" w:pos="567"/>
          <w:tab w:val="left" w:pos="709"/>
        </w:tabs>
        <w:spacing w:after="0" w:line="240" w:lineRule="auto"/>
        <w:jc w:val="both"/>
        <w:rPr>
          <w:rFonts w:ascii="Times New Roman" w:hAnsi="Times New Roman"/>
          <w:b/>
        </w:rPr>
      </w:pPr>
      <w:r w:rsidRPr="00E0229A">
        <w:rPr>
          <w:rFonts w:ascii="Times New Roman" w:hAnsi="Times New Roman"/>
          <w:b/>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0229A" w:rsidRPr="00E0229A" w:rsidRDefault="00E0229A" w:rsidP="00E0229A">
      <w:pPr>
        <w:tabs>
          <w:tab w:val="left" w:pos="567"/>
          <w:tab w:val="left" w:pos="709"/>
        </w:tabs>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Для предоставления государственной услуги  необходимые и обязательные услуги законодательством Российской Федерации не предусмотрены.</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2.18.</w:t>
      </w:r>
      <w:r w:rsidRPr="00E0229A">
        <w:rPr>
          <w:rFonts w:ascii="Times New Roman" w:hAnsi="Times New Roman"/>
        </w:rPr>
        <w:t xml:space="preserve"> </w:t>
      </w:r>
      <w:r w:rsidRPr="00E0229A">
        <w:rPr>
          <w:rFonts w:ascii="Times New Roman" w:hAnsi="Times New Roman"/>
          <w:b/>
        </w:rPr>
        <w:t xml:space="preserve">Порядок, размер и основания взимания государственной пошлины или иной платы, взимаемой за предоставление государственной услуги. </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Предоставление государственной услуги осуществляется бесплатно.</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suppressAutoHyphens w:val="0"/>
        <w:autoSpaceDE w:val="0"/>
        <w:autoSpaceDN w:val="0"/>
        <w:adjustRightInd w:val="0"/>
        <w:spacing w:after="0" w:line="240" w:lineRule="auto"/>
        <w:jc w:val="both"/>
        <w:outlineLvl w:val="2"/>
        <w:rPr>
          <w:rFonts w:ascii="Times New Roman" w:eastAsia="Times New Roman" w:hAnsi="Times New Roman"/>
          <w:b/>
          <w:lang w:eastAsia="ru-RU"/>
        </w:rPr>
      </w:pPr>
      <w:r w:rsidRPr="00E0229A">
        <w:rPr>
          <w:rFonts w:ascii="Times New Roman" w:eastAsia="Times New Roman" w:hAnsi="Times New Roman"/>
          <w:b/>
          <w:lang w:eastAsia="ru-RU"/>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0229A" w:rsidRPr="00E0229A" w:rsidRDefault="00E0229A" w:rsidP="00E0229A">
      <w:pPr>
        <w:suppressAutoHyphens w:val="0"/>
        <w:autoSpaceDE w:val="0"/>
        <w:autoSpaceDN w:val="0"/>
        <w:adjustRightInd w:val="0"/>
        <w:spacing w:after="0" w:line="240" w:lineRule="auto"/>
        <w:jc w:val="both"/>
        <w:outlineLvl w:val="2"/>
        <w:rPr>
          <w:rFonts w:ascii="Times New Roman" w:eastAsia="Times New Roman" w:hAnsi="Times New Roman"/>
          <w:lang w:eastAsia="ru-RU"/>
        </w:rPr>
      </w:pPr>
    </w:p>
    <w:p w:rsidR="00E0229A" w:rsidRPr="00E0229A" w:rsidRDefault="00E0229A" w:rsidP="00E0229A">
      <w:pPr>
        <w:spacing w:after="0" w:line="240" w:lineRule="auto"/>
        <w:jc w:val="both"/>
        <w:rPr>
          <w:rFonts w:ascii="Times New Roman" w:eastAsia="Times New Roman" w:hAnsi="Times New Roman"/>
        </w:rPr>
      </w:pPr>
      <w:r w:rsidRPr="00E0229A">
        <w:rPr>
          <w:rFonts w:ascii="Times New Roman" w:eastAsia="Times New Roman" w:hAnsi="Times New Roman"/>
        </w:rPr>
        <w:t xml:space="preserve"> Максимальное время ожидания в очереди при   подаче заявления не должно превышать 15 минут. </w:t>
      </w:r>
    </w:p>
    <w:p w:rsidR="00E0229A" w:rsidRPr="00E0229A" w:rsidRDefault="00E0229A" w:rsidP="00E0229A">
      <w:pPr>
        <w:spacing w:after="0" w:line="240" w:lineRule="auto"/>
        <w:jc w:val="both"/>
        <w:rPr>
          <w:rFonts w:ascii="Times New Roman" w:eastAsia="Times New Roman" w:hAnsi="Times New Roman"/>
        </w:rPr>
      </w:pPr>
      <w:r w:rsidRPr="00E0229A">
        <w:rPr>
          <w:rFonts w:ascii="Times New Roman" w:eastAsia="Times New Roman" w:hAnsi="Times New Roman"/>
        </w:rPr>
        <w:t>Время ожидания в очереди для получения результата предоставления государственной услуги не должно превышать 15 минут.</w:t>
      </w:r>
    </w:p>
    <w:p w:rsidR="00E0229A" w:rsidRPr="00E0229A" w:rsidRDefault="00E0229A" w:rsidP="00E0229A">
      <w:pPr>
        <w:spacing w:after="0" w:line="240" w:lineRule="auto"/>
        <w:jc w:val="both"/>
        <w:rPr>
          <w:rFonts w:ascii="Times New Roman" w:eastAsia="Times New Roman" w:hAnsi="Times New Roman"/>
        </w:rPr>
      </w:pPr>
    </w:p>
    <w:p w:rsidR="00E0229A" w:rsidRPr="00E0229A" w:rsidRDefault="00E0229A" w:rsidP="00E0229A">
      <w:pPr>
        <w:spacing w:after="0" w:line="240" w:lineRule="auto"/>
        <w:jc w:val="both"/>
        <w:rPr>
          <w:rFonts w:ascii="Times New Roman" w:eastAsia="Times New Roman" w:hAnsi="Times New Roman"/>
          <w:b/>
        </w:rPr>
      </w:pPr>
      <w:r w:rsidRPr="00E0229A">
        <w:rPr>
          <w:rFonts w:ascii="Times New Roman" w:eastAsia="Times New Roman" w:hAnsi="Times New Roman"/>
          <w:b/>
        </w:rPr>
        <w:t>2.20.</w:t>
      </w:r>
      <w:r w:rsidRPr="00E0229A">
        <w:rPr>
          <w:rFonts w:ascii="Times New Roman" w:eastAsia="Times New Roman" w:hAnsi="Times New Roman"/>
        </w:rPr>
        <w:t xml:space="preserve"> </w:t>
      </w:r>
      <w:r w:rsidRPr="00E0229A">
        <w:rPr>
          <w:rFonts w:ascii="Times New Roman" w:eastAsia="Times New Roman" w:hAnsi="Times New Roman"/>
          <w:b/>
        </w:rPr>
        <w:t>Срок и порядок регистрации заявления о предоставлении государственной услуги, в том числе в электронной форме.</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b/>
          <w:lang w:eastAsia="ru-RU"/>
        </w:rPr>
      </w:pP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b/>
          <w:lang w:eastAsia="ru-RU"/>
        </w:rPr>
        <w:t>2.20.1.</w:t>
      </w:r>
      <w:r w:rsidRPr="00E0229A">
        <w:rPr>
          <w:rFonts w:ascii="Times New Roman" w:eastAsia="Times New Roman" w:hAnsi="Times New Roman"/>
          <w:lang w:eastAsia="ru-RU"/>
        </w:rPr>
        <w:t xml:space="preserve">  Срок регистрации заявления о предоставлении государственной услуги, в том числе в электронной форме:</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xml:space="preserve">Заявление о предоставлении государственной услуги регистрируется в  Администрации  в день его поступления. </w:t>
      </w: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Если заявление о предоставлении государственной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E0229A" w:rsidRPr="00E0229A" w:rsidRDefault="00E0229A" w:rsidP="00E0229A">
      <w:pPr>
        <w:spacing w:after="0" w:line="240" w:lineRule="auto"/>
        <w:jc w:val="both"/>
        <w:rPr>
          <w:rFonts w:ascii="Times New Roman" w:eastAsia="Times New Roman" w:hAnsi="Times New Roman"/>
        </w:rPr>
      </w:pPr>
      <w:r w:rsidRPr="00E0229A">
        <w:rPr>
          <w:rFonts w:ascii="Times New Roman" w:eastAsia="Times New Roman" w:hAnsi="Times New Roman"/>
        </w:rPr>
        <w:t xml:space="preserve">Датой приема заявления о предоставлении государственной услуги считается дата его официальной регистрации в  Администрации. </w:t>
      </w:r>
    </w:p>
    <w:p w:rsidR="00E0229A" w:rsidRPr="00E0229A" w:rsidRDefault="00E0229A" w:rsidP="00E0229A">
      <w:pPr>
        <w:spacing w:after="0" w:line="240" w:lineRule="auto"/>
        <w:jc w:val="both"/>
        <w:rPr>
          <w:rFonts w:ascii="Times New Roman" w:eastAsia="Times New Roman" w:hAnsi="Times New Roman"/>
        </w:rPr>
      </w:pPr>
    </w:p>
    <w:p w:rsidR="00E0229A" w:rsidRPr="00E0229A" w:rsidRDefault="00E0229A" w:rsidP="00E0229A">
      <w:pPr>
        <w:suppressAutoHyphens w:val="0"/>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b/>
          <w:lang w:eastAsia="ru-RU"/>
        </w:rPr>
        <w:t>2.20.2.</w:t>
      </w:r>
      <w:r w:rsidRPr="00E0229A">
        <w:rPr>
          <w:rFonts w:ascii="Times New Roman" w:eastAsia="Times New Roman" w:hAnsi="Times New Roman"/>
          <w:lang w:eastAsia="ru-RU"/>
        </w:rPr>
        <w:t xml:space="preserve"> Порядок регистрации заявления о предоставлении государственной услуги, в том числе в электронной форме.</w:t>
      </w:r>
    </w:p>
    <w:p w:rsidR="00E0229A" w:rsidRPr="00E0229A" w:rsidRDefault="00E0229A" w:rsidP="00E0229A">
      <w:pPr>
        <w:tabs>
          <w:tab w:val="left" w:pos="1080"/>
          <w:tab w:val="left" w:pos="1260"/>
        </w:tabs>
        <w:autoSpaceDE w:val="0"/>
        <w:autoSpaceDN w:val="0"/>
        <w:adjustRightInd w:val="0"/>
        <w:spacing w:after="0" w:line="240" w:lineRule="auto"/>
        <w:jc w:val="both"/>
        <w:rPr>
          <w:rFonts w:ascii="Times New Roman" w:hAnsi="Times New Roman"/>
        </w:rPr>
      </w:pPr>
      <w:r w:rsidRPr="00E0229A">
        <w:rPr>
          <w:rFonts w:ascii="Times New Roman" w:hAnsi="Times New Roman"/>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w:t>
      </w:r>
    </w:p>
    <w:p w:rsidR="00E0229A" w:rsidRPr="00E0229A" w:rsidRDefault="00E0229A" w:rsidP="00E0229A">
      <w:pPr>
        <w:tabs>
          <w:tab w:val="num" w:pos="180"/>
          <w:tab w:val="left" w:pos="1080"/>
        </w:tabs>
        <w:autoSpaceDE w:val="0"/>
        <w:autoSpaceDN w:val="0"/>
        <w:adjustRightInd w:val="0"/>
        <w:spacing w:after="0" w:line="240" w:lineRule="auto"/>
        <w:jc w:val="both"/>
        <w:rPr>
          <w:rFonts w:ascii="Times New Roman" w:hAnsi="Times New Roman"/>
        </w:rPr>
      </w:pPr>
      <w:r w:rsidRPr="00E0229A">
        <w:rPr>
          <w:rFonts w:ascii="Times New Roman" w:hAnsi="Times New Roman"/>
        </w:rPr>
        <w:t>Регистрационный номер заявления сообщается заявителю при приеме заявления.</w:t>
      </w:r>
    </w:p>
    <w:p w:rsidR="00E0229A" w:rsidRPr="00E0229A" w:rsidRDefault="00E0229A" w:rsidP="00E0229A">
      <w:pPr>
        <w:tabs>
          <w:tab w:val="num" w:pos="180"/>
          <w:tab w:val="left" w:pos="1080"/>
        </w:tabs>
        <w:autoSpaceDE w:val="0"/>
        <w:autoSpaceDN w:val="0"/>
        <w:adjustRightInd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snapToGrid w:val="0"/>
        </w:rPr>
      </w:pPr>
      <w:r w:rsidRPr="00E0229A">
        <w:rPr>
          <w:rFonts w:ascii="Times New Roman" w:hAnsi="Times New Roman"/>
          <w:b/>
        </w:rPr>
        <w:t>2.21.</w:t>
      </w:r>
      <w:r w:rsidRPr="00E0229A">
        <w:rPr>
          <w:rFonts w:ascii="Times New Roman" w:hAnsi="Times New Roman"/>
        </w:rPr>
        <w:t xml:space="preserve"> </w:t>
      </w:r>
      <w:r w:rsidRPr="00E0229A">
        <w:rPr>
          <w:rFonts w:ascii="Times New Roman" w:hAnsi="Times New Roman"/>
          <w:b/>
          <w:snapToGrid w:val="0"/>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Местом предоставления государственной услуги является помещение  Администрации.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оборудовано  соответствующими указателями.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roofErr w:type="gramStart"/>
      <w:r w:rsidRPr="00E0229A">
        <w:rPr>
          <w:rFonts w:ascii="Times New Roman" w:hAnsi="Times New Roman"/>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E0229A">
        <w:rPr>
          <w:rFonts w:ascii="Times New Roman" w:hAnsi="Times New Roman"/>
        </w:rPr>
        <w:t xml:space="preserve"> Места    ожидания граждан оборудованы столами, стульями и письменными принадлежностями.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E0229A" w:rsidRPr="00E0229A" w:rsidRDefault="00E0229A" w:rsidP="00E0229A">
      <w:pPr>
        <w:autoSpaceDE w:val="0"/>
        <w:spacing w:after="0" w:line="240" w:lineRule="auto"/>
        <w:jc w:val="center"/>
        <w:rPr>
          <w:rFonts w:ascii="Times New Roman" w:hAnsi="Times New Roman"/>
          <w:b/>
        </w:rPr>
      </w:pPr>
    </w:p>
    <w:p w:rsidR="00E0229A" w:rsidRPr="00E0229A" w:rsidRDefault="00E0229A" w:rsidP="00E0229A">
      <w:pPr>
        <w:autoSpaceDE w:val="0"/>
        <w:spacing w:after="0" w:line="240" w:lineRule="auto"/>
        <w:jc w:val="center"/>
        <w:rPr>
          <w:rFonts w:ascii="Times New Roman" w:hAnsi="Times New Roman"/>
          <w:b/>
        </w:rPr>
      </w:pPr>
      <w:r w:rsidRPr="00E0229A">
        <w:rPr>
          <w:rFonts w:ascii="Times New Roman" w:hAnsi="Times New Roman"/>
          <w:b/>
        </w:rPr>
        <w:t>2.22. Показатели доступности и качества государственной услуги</w:t>
      </w:r>
    </w:p>
    <w:p w:rsidR="00E0229A" w:rsidRPr="00E0229A" w:rsidRDefault="00E0229A" w:rsidP="00E0229A">
      <w:pPr>
        <w:autoSpaceDE w:val="0"/>
        <w:spacing w:after="0" w:line="240" w:lineRule="auto"/>
        <w:jc w:val="center"/>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2.22.1.</w:t>
      </w:r>
      <w:r w:rsidRPr="00E0229A">
        <w:rPr>
          <w:rFonts w:ascii="Times New Roman" w:hAnsi="Times New Roman"/>
        </w:rPr>
        <w:t xml:space="preserve"> Показателями доступности предоставления государственной услуги являются:</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1) наличие полной и понятной информации о местах, порядке и сроках предоставления государственной услуги в  Администрации, в сети «Интернет», на информационных стендах; </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2) удобство и доступность получения информации заявителями о порядке предоставления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3) подробное информирование заявителей о ходе рассмотрения их заявлений;</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4) наглядность форм предоставляемой информации об административных процедурах;</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5) предоставление заявителю возможности подачи заявления,  как на бумажном носителе, так и в форме электронного документа;</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6) обоснованность причины отказа в предоставлении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7) соблюдение сотрудниками   Администрации  сроков предос</w:t>
      </w:r>
      <w:bookmarkStart w:id="2" w:name="sub_1088"/>
      <w:r w:rsidRPr="00E0229A">
        <w:rPr>
          <w:rFonts w:ascii="Times New Roman" w:hAnsi="Times New Roman"/>
        </w:rPr>
        <w:t>тавления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8) обеспечение получения государственной услуги при однократном посещении заявителя в сроки, предусмотренные настоящим  Регламентом.</w:t>
      </w:r>
      <w:bookmarkEnd w:id="2"/>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2.22.2.</w:t>
      </w:r>
      <w:r w:rsidRPr="00E0229A">
        <w:rPr>
          <w:rFonts w:ascii="Times New Roman" w:hAnsi="Times New Roman"/>
        </w:rPr>
        <w:t xml:space="preserve"> </w:t>
      </w:r>
      <w:bookmarkStart w:id="3" w:name="sub_1089"/>
      <w:r w:rsidRPr="00E0229A">
        <w:rPr>
          <w:rFonts w:ascii="Times New Roman" w:hAnsi="Times New Roman"/>
        </w:rPr>
        <w:t>Показателем качества оказываемой государственной услуги является</w:t>
      </w:r>
      <w:bookmarkEnd w:id="3"/>
      <w:r w:rsidRPr="00E0229A">
        <w:rPr>
          <w:rFonts w:ascii="Times New Roman" w:hAnsi="Times New Roman"/>
        </w:rPr>
        <w:t>:</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1) удовлетворенность граждан и организаций качеством и доступностью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2) количество жалоб или полное отсутствие таковых со стороны заявителей на действие (бездействие) сотрудников  Администрации.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2.23.</w:t>
      </w:r>
      <w:r w:rsidRPr="00E0229A">
        <w:rPr>
          <w:rFonts w:ascii="Times New Roman" w:hAnsi="Times New Roman"/>
        </w:rPr>
        <w:t xml:space="preserve"> </w:t>
      </w:r>
      <w:r w:rsidRPr="00E0229A">
        <w:rPr>
          <w:rFonts w:ascii="Times New Roman" w:hAnsi="Times New Roman"/>
          <w:b/>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2.23.1.</w:t>
      </w:r>
      <w:r w:rsidRPr="00E0229A">
        <w:rPr>
          <w:rFonts w:ascii="Times New Roman" w:hAnsi="Times New Roman"/>
        </w:rPr>
        <w:t xml:space="preserve">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2.23.2.</w:t>
      </w:r>
      <w:r w:rsidRPr="00E0229A">
        <w:rPr>
          <w:rFonts w:ascii="Times New Roman" w:hAnsi="Times New Roman"/>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 Администрация  обеспечивает осуществление в электронной форме:</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1) приема и регистрации заявлений о предоставлении государственной услуги и документов;</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2) информации о ходе принятия   Администрацией  решений о предоставлении государственной услуги.</w:t>
      </w:r>
    </w:p>
    <w:p w:rsidR="00E0229A" w:rsidRPr="00E0229A" w:rsidRDefault="00E0229A" w:rsidP="00E0229A">
      <w:pPr>
        <w:autoSpaceDE w:val="0"/>
        <w:autoSpaceDN w:val="0"/>
        <w:adjustRightInd w:val="0"/>
        <w:spacing w:after="0" w:line="240" w:lineRule="auto"/>
        <w:jc w:val="both"/>
        <w:rPr>
          <w:rFonts w:ascii="Times New Roman" w:eastAsia="Times New Roman" w:hAnsi="Times New Roman"/>
          <w:lang w:eastAsia="ru-RU"/>
        </w:rPr>
      </w:pPr>
      <w:r w:rsidRPr="00E0229A">
        <w:rPr>
          <w:rFonts w:ascii="Times New Roman" w:eastAsia="Times New Roman" w:hAnsi="Times New Roman"/>
          <w:lang w:eastAsia="ru-RU"/>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4" w:name="sub_1116"/>
    </w:p>
    <w:bookmarkEnd w:id="4"/>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E0229A">
        <w:rPr>
          <w:rFonts w:ascii="Times New Roman" w:hAnsi="Times New Roman"/>
        </w:rPr>
        <w:t>Portable</w:t>
      </w:r>
      <w:proofErr w:type="spellEnd"/>
      <w:r w:rsidRPr="00E0229A">
        <w:rPr>
          <w:rFonts w:ascii="Times New Roman" w:hAnsi="Times New Roman"/>
        </w:rPr>
        <w:t xml:space="preserve"> </w:t>
      </w:r>
      <w:proofErr w:type="spellStart"/>
      <w:r w:rsidRPr="00E0229A">
        <w:rPr>
          <w:rFonts w:ascii="Times New Roman" w:hAnsi="Times New Roman"/>
        </w:rPr>
        <w:t>Document</w:t>
      </w:r>
      <w:proofErr w:type="spellEnd"/>
      <w:r w:rsidRPr="00E0229A">
        <w:rPr>
          <w:rFonts w:ascii="Times New Roman" w:hAnsi="Times New Roman"/>
        </w:rPr>
        <w:t xml:space="preserve"> </w:t>
      </w:r>
      <w:proofErr w:type="spellStart"/>
      <w:r w:rsidRPr="00E0229A">
        <w:rPr>
          <w:rFonts w:ascii="Times New Roman" w:hAnsi="Times New Roman"/>
        </w:rPr>
        <w:t>Format</w:t>
      </w:r>
      <w:proofErr w:type="spellEnd"/>
      <w:r w:rsidRPr="00E0229A">
        <w:rPr>
          <w:rFonts w:ascii="Times New Roman" w:hAnsi="Times New Roman"/>
        </w:rPr>
        <w:t xml:space="preserve"> (PDF), с разрешением  не менее 300 </w:t>
      </w:r>
      <w:proofErr w:type="spellStart"/>
      <w:r w:rsidRPr="00E0229A">
        <w:rPr>
          <w:rFonts w:ascii="Times New Roman" w:hAnsi="Times New Roman"/>
        </w:rPr>
        <w:t>dpi</w:t>
      </w:r>
      <w:proofErr w:type="spellEnd"/>
      <w:r w:rsidRPr="00E0229A">
        <w:rPr>
          <w:rFonts w:ascii="Times New Roman" w:hAnsi="Times New Roman"/>
        </w:rPr>
        <w:t>,  сформированных в архив данных в формате «</w:t>
      </w:r>
      <w:proofErr w:type="spellStart"/>
      <w:r w:rsidRPr="00E0229A">
        <w:rPr>
          <w:rFonts w:ascii="Times New Roman" w:hAnsi="Times New Roman"/>
        </w:rPr>
        <w:t>zip</w:t>
      </w:r>
      <w:proofErr w:type="spellEnd"/>
      <w:r w:rsidRPr="00E0229A">
        <w:rPr>
          <w:rFonts w:ascii="Times New Roman" w:hAnsi="Times New Roman"/>
        </w:rPr>
        <w:t>» либо «</w:t>
      </w:r>
      <w:proofErr w:type="spellStart"/>
      <w:r w:rsidRPr="00E0229A">
        <w:rPr>
          <w:rFonts w:ascii="Times New Roman" w:hAnsi="Times New Roman"/>
        </w:rPr>
        <w:t>rar</w:t>
      </w:r>
      <w:proofErr w:type="spellEnd"/>
      <w:r w:rsidRPr="00E0229A">
        <w:rPr>
          <w:rFonts w:ascii="Times New Roman" w:hAnsi="Times New Roman"/>
        </w:rPr>
        <w:t>», и подписываются простой (либо усиленной) электронной подписью.</w:t>
      </w:r>
    </w:p>
    <w:p w:rsidR="00E0229A" w:rsidRPr="00E0229A" w:rsidRDefault="00E0229A" w:rsidP="00E0229A">
      <w:pPr>
        <w:spacing w:after="0" w:line="240" w:lineRule="auto"/>
        <w:jc w:val="both"/>
        <w:rPr>
          <w:rFonts w:ascii="Times New Roman" w:hAnsi="Times New Roman"/>
        </w:rPr>
      </w:pPr>
      <w:bookmarkStart w:id="5" w:name="sub_1118"/>
      <w:r w:rsidRPr="00E0229A">
        <w:rPr>
          <w:rFonts w:ascii="Times New Roman" w:hAnsi="Times New Roman"/>
        </w:rPr>
        <w:t>Ко всем необходимым документам должны быть приложены все упомянутые в них приложения.</w:t>
      </w:r>
      <w:bookmarkEnd w:id="5"/>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w:t>
      </w:r>
      <w:proofErr w:type="gramStart"/>
      <w:r w:rsidRPr="00E0229A">
        <w:rPr>
          <w:rFonts w:ascii="Times New Roman" w:hAnsi="Times New Roman"/>
        </w:rPr>
        <w:t>2</w:t>
      </w:r>
      <w:proofErr w:type="gramEnd"/>
      <w:r w:rsidRPr="00E0229A">
        <w:rPr>
          <w:rFonts w:ascii="Times New Roman" w:hAnsi="Times New Roman"/>
        </w:rPr>
        <w:t xml:space="preserve"> и обеспечивать защиту конфиденциальной информации.</w:t>
      </w:r>
    </w:p>
    <w:p w:rsidR="00E0229A" w:rsidRPr="00E0229A" w:rsidRDefault="00E0229A" w:rsidP="00E0229A">
      <w:pPr>
        <w:autoSpaceDE w:val="0"/>
        <w:spacing w:after="0" w:line="240" w:lineRule="auto"/>
        <w:rPr>
          <w:rFonts w:ascii="Times New Roman" w:hAnsi="Times New Roman"/>
        </w:rPr>
      </w:pPr>
    </w:p>
    <w:p w:rsidR="00E0229A" w:rsidRPr="00E0229A" w:rsidRDefault="00E0229A" w:rsidP="00E0229A">
      <w:pPr>
        <w:autoSpaceDE w:val="0"/>
        <w:spacing w:after="0" w:line="240" w:lineRule="auto"/>
        <w:rPr>
          <w:rFonts w:ascii="Times New Roman" w:hAnsi="Times New Roman"/>
          <w:b/>
        </w:rPr>
      </w:pPr>
      <w:r w:rsidRPr="00E0229A">
        <w:rPr>
          <w:rFonts w:ascii="Times New Roman" w:hAnsi="Times New Roman"/>
        </w:rPr>
        <w:t xml:space="preserve">                                     </w:t>
      </w:r>
      <w:r w:rsidRPr="00E0229A">
        <w:rPr>
          <w:rFonts w:ascii="Times New Roman" w:hAnsi="Times New Roman"/>
          <w:b/>
        </w:rPr>
        <w:t>3. Состав, последовательность и сроки выполнения</w:t>
      </w:r>
    </w:p>
    <w:p w:rsidR="00E0229A" w:rsidRPr="00E0229A" w:rsidRDefault="00E0229A" w:rsidP="00E0229A">
      <w:pPr>
        <w:autoSpaceDE w:val="0"/>
        <w:spacing w:after="0" w:line="240" w:lineRule="auto"/>
        <w:jc w:val="center"/>
        <w:rPr>
          <w:rFonts w:ascii="Times New Roman" w:hAnsi="Times New Roman"/>
          <w:b/>
        </w:rPr>
      </w:pPr>
      <w:r w:rsidRPr="00E0229A">
        <w:rPr>
          <w:rFonts w:ascii="Times New Roman" w:hAnsi="Times New Roman"/>
          <w:b/>
        </w:rPr>
        <w:t>административных процедур, требования к порядку</w:t>
      </w:r>
    </w:p>
    <w:p w:rsidR="00E0229A" w:rsidRPr="00E0229A" w:rsidRDefault="00E0229A" w:rsidP="00E0229A">
      <w:pPr>
        <w:autoSpaceDE w:val="0"/>
        <w:spacing w:after="0" w:line="240" w:lineRule="auto"/>
        <w:jc w:val="center"/>
        <w:rPr>
          <w:rFonts w:ascii="Times New Roman" w:hAnsi="Times New Roman"/>
          <w:b/>
        </w:rPr>
      </w:pPr>
      <w:r w:rsidRPr="00E0229A">
        <w:rPr>
          <w:rFonts w:ascii="Times New Roman" w:hAnsi="Times New Roman"/>
          <w:b/>
        </w:rPr>
        <w:t>их выполнения, особенности выполнения административных</w:t>
      </w:r>
    </w:p>
    <w:p w:rsidR="00E0229A" w:rsidRPr="00E0229A" w:rsidRDefault="00E0229A" w:rsidP="00E0229A">
      <w:pPr>
        <w:autoSpaceDE w:val="0"/>
        <w:spacing w:after="0" w:line="240" w:lineRule="auto"/>
        <w:jc w:val="center"/>
        <w:rPr>
          <w:rFonts w:ascii="Times New Roman" w:hAnsi="Times New Roman"/>
          <w:b/>
        </w:rPr>
      </w:pPr>
      <w:r w:rsidRPr="00E0229A">
        <w:rPr>
          <w:rFonts w:ascii="Times New Roman" w:hAnsi="Times New Roman"/>
          <w:b/>
        </w:rPr>
        <w:t>процедур в электронной форме</w:t>
      </w:r>
    </w:p>
    <w:p w:rsidR="00E0229A" w:rsidRPr="00E0229A" w:rsidRDefault="00E0229A" w:rsidP="00E0229A">
      <w:pPr>
        <w:autoSpaceDE w:val="0"/>
        <w:spacing w:after="0" w:line="240" w:lineRule="auto"/>
        <w:rPr>
          <w:rFonts w:ascii="Times New Roman" w:hAnsi="Times New Roman"/>
        </w:rPr>
      </w:pPr>
    </w:p>
    <w:p w:rsidR="00E0229A" w:rsidRPr="00E0229A" w:rsidRDefault="00E0229A" w:rsidP="00E0229A">
      <w:pPr>
        <w:autoSpaceDE w:val="0"/>
        <w:spacing w:after="0" w:line="240" w:lineRule="auto"/>
        <w:jc w:val="center"/>
        <w:rPr>
          <w:rFonts w:ascii="Times New Roman" w:hAnsi="Times New Roman"/>
          <w:b/>
        </w:rPr>
      </w:pPr>
    </w:p>
    <w:p w:rsidR="00E0229A" w:rsidRPr="00E0229A" w:rsidRDefault="00E0229A" w:rsidP="00E0229A">
      <w:pPr>
        <w:keepNext/>
        <w:suppressAutoHyphens w:val="0"/>
        <w:spacing w:after="0" w:line="240" w:lineRule="auto"/>
        <w:jc w:val="both"/>
        <w:outlineLvl w:val="0"/>
        <w:rPr>
          <w:rFonts w:ascii="Times New Roman" w:eastAsia="Times New Roman" w:hAnsi="Times New Roman"/>
          <w:b/>
          <w:lang w:eastAsia="ru-RU"/>
        </w:rPr>
      </w:pPr>
      <w:bookmarkStart w:id="6" w:name="sub_1305"/>
      <w:r w:rsidRPr="00E0229A">
        <w:rPr>
          <w:rFonts w:ascii="Times New Roman" w:eastAsia="Times New Roman" w:hAnsi="Times New Roman"/>
          <w:b/>
          <w:lang w:eastAsia="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E0229A" w:rsidRPr="00E0229A" w:rsidRDefault="00E0229A" w:rsidP="00E0229A">
      <w:pPr>
        <w:spacing w:after="0" w:line="240" w:lineRule="auto"/>
        <w:rPr>
          <w:rFonts w:ascii="Times New Roman" w:hAnsi="Times New Roman"/>
          <w:lang w:eastAsia="ru-RU"/>
        </w:rPr>
      </w:pPr>
    </w:p>
    <w:bookmarkEnd w:id="6"/>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Заявитель имеет право обратиться за государственной услугой в электронной форме, через Единый портал, региональный портал. </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В настоящее время для доступа к услугам на Едином портале реализовано два способа авторизации: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с использованием логина/пароля;</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с использованием электронной подписи.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ознакомление с информацией о государственной услуге;</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осуществление мониторинга хода предоставления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получение начислений и возможность оплаты государственных пошлин, штрафов и сборов;</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хранение реквизитов пользователя;</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ознакомление с нормативными правовыми актами, регулирующими отношения, возникающие в связи с предоставлением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ознакомление с настоящим  Регламентом;</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 ознакомление с ответами на наиболее типичные вопросы заявителей, связанные с предоставлением государственной услуги; </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обмена мнениями по вопросам предоставления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 xml:space="preserve">3.2. </w:t>
      </w:r>
      <w:proofErr w:type="gramStart"/>
      <w:r w:rsidRPr="00E0229A">
        <w:rPr>
          <w:rFonts w:ascii="Times New Roman" w:hAnsi="Times New Roman"/>
          <w:b/>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E0229A">
        <w:rPr>
          <w:rFonts w:ascii="Times New Roman" w:hAnsi="Times New Roman"/>
          <w:b/>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Заявитель имеет право обратиться в   Администрацию  за получением государственной услуги   в электронной форме.</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При поступлении обращения заявителя за получением государственной услуги в форме электронного документа должностное лицо  Администрации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Процедура проверки квалифицированной подписи заявителя осуществляется  должностным лицом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E0229A" w:rsidRPr="00E0229A" w:rsidRDefault="00E0229A" w:rsidP="00E0229A">
      <w:pPr>
        <w:autoSpaceDE w:val="0"/>
        <w:autoSpaceDN w:val="0"/>
        <w:adjustRightInd w:val="0"/>
        <w:spacing w:after="0" w:line="240" w:lineRule="auto"/>
        <w:jc w:val="both"/>
        <w:outlineLvl w:val="0"/>
        <w:rPr>
          <w:rFonts w:ascii="Times New Roman" w:hAnsi="Times New Roman"/>
        </w:rPr>
      </w:pPr>
      <w:proofErr w:type="gramStart"/>
      <w:r w:rsidRPr="00E0229A">
        <w:rPr>
          <w:rFonts w:ascii="Times New Roman" w:hAnsi="Times New Roman"/>
        </w:rPr>
        <w:t>Должностное лицо  Администрации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E0229A">
        <w:rPr>
          <w:rFonts w:ascii="Times New Roman" w:hAnsi="Times New Roman"/>
        </w:rPr>
        <w:t>Минкомсвязи</w:t>
      </w:r>
      <w:proofErr w:type="spellEnd"/>
      <w:r w:rsidRPr="00E0229A">
        <w:rPr>
          <w:rFonts w:ascii="Times New Roman" w:hAnsi="Times New Roman"/>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roofErr w:type="gramEnd"/>
      <w:r w:rsidRPr="00E0229A">
        <w:rPr>
          <w:rFonts w:ascii="Times New Roman" w:hAnsi="Times New Roman"/>
        </w:rPr>
        <w:t xml:space="preserve">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roofErr w:type="gramStart"/>
      <w:r w:rsidRPr="00E0229A">
        <w:rPr>
          <w:rFonts w:ascii="Times New Roman" w:hAnsi="Times New Roman"/>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roofErr w:type="gramEnd"/>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sidRPr="00E0229A">
        <w:rPr>
          <w:rFonts w:ascii="Times New Roman" w:hAnsi="Times New Roman"/>
        </w:rPr>
        <w:t>1</w:t>
      </w:r>
      <w:proofErr w:type="gramEnd"/>
      <w:r w:rsidRPr="00E0229A">
        <w:rPr>
          <w:rFonts w:ascii="Times New Roman" w:hAnsi="Times New Roman"/>
        </w:rPr>
        <w:t xml:space="preserve"> и обеспечивать защиту конфиденциальной информации.</w:t>
      </w:r>
    </w:p>
    <w:p w:rsidR="00E0229A" w:rsidRPr="00E0229A" w:rsidRDefault="00E0229A" w:rsidP="00E0229A">
      <w:pPr>
        <w:autoSpaceDE w:val="0"/>
        <w:spacing w:after="0" w:line="240" w:lineRule="auto"/>
        <w:jc w:val="center"/>
        <w:rPr>
          <w:rFonts w:ascii="Times New Roman" w:hAnsi="Times New Roman"/>
        </w:rPr>
      </w:pPr>
    </w:p>
    <w:p w:rsidR="00E0229A" w:rsidRPr="00E0229A" w:rsidRDefault="00E0229A" w:rsidP="00E0229A">
      <w:pPr>
        <w:autoSpaceDE w:val="0"/>
        <w:spacing w:after="0" w:line="240" w:lineRule="auto"/>
        <w:jc w:val="both"/>
        <w:rPr>
          <w:rFonts w:ascii="Times New Roman" w:hAnsi="Times New Roman"/>
          <w:b/>
        </w:rPr>
      </w:pPr>
      <w:r w:rsidRPr="00E0229A">
        <w:rPr>
          <w:rFonts w:ascii="Times New Roman" w:hAnsi="Times New Roman"/>
          <w:b/>
        </w:rPr>
        <w:t>3.3.  Перечень  административных процедур</w:t>
      </w:r>
    </w:p>
    <w:p w:rsidR="00E0229A" w:rsidRPr="00E0229A" w:rsidRDefault="00E0229A" w:rsidP="00E0229A">
      <w:pPr>
        <w:autoSpaceDE w:val="0"/>
        <w:spacing w:after="0" w:line="240" w:lineRule="auto"/>
        <w:jc w:val="both"/>
        <w:rPr>
          <w:rFonts w:ascii="Times New Roman" w:hAnsi="Times New Roman"/>
          <w:b/>
        </w:rPr>
      </w:pPr>
    </w:p>
    <w:p w:rsidR="00E0229A" w:rsidRPr="00E0229A" w:rsidRDefault="00E0229A" w:rsidP="00E0229A">
      <w:pPr>
        <w:autoSpaceDE w:val="0"/>
        <w:spacing w:after="0" w:line="240" w:lineRule="auto"/>
        <w:jc w:val="both"/>
        <w:rPr>
          <w:rFonts w:ascii="Times New Roman" w:hAnsi="Times New Roman"/>
          <w:color w:val="000000"/>
        </w:rPr>
      </w:pPr>
      <w:r w:rsidRPr="00E0229A">
        <w:rPr>
          <w:rFonts w:ascii="Times New Roman" w:hAnsi="Times New Roman"/>
        </w:rPr>
        <w:t>Предоставление государственной услуги включает в себя следующие административные процедуры:</w:t>
      </w:r>
    </w:p>
    <w:p w:rsidR="00E0229A" w:rsidRPr="00E0229A" w:rsidRDefault="00E0229A" w:rsidP="00E0229A">
      <w:pPr>
        <w:spacing w:after="0" w:line="240" w:lineRule="auto"/>
        <w:jc w:val="both"/>
        <w:rPr>
          <w:rFonts w:ascii="Times New Roman" w:hAnsi="Times New Roman"/>
          <w:color w:val="000000"/>
        </w:rPr>
      </w:pPr>
      <w:r w:rsidRPr="00E0229A">
        <w:rPr>
          <w:rFonts w:ascii="Times New Roman" w:hAnsi="Times New Roman"/>
          <w:color w:val="000000"/>
        </w:rPr>
        <w:t>3.3.1. Прием (получение) запроса и документов (информации), необходимых для предоставления государственной услуги.</w:t>
      </w:r>
    </w:p>
    <w:p w:rsidR="00E0229A" w:rsidRPr="00E0229A" w:rsidRDefault="00E0229A" w:rsidP="00E0229A">
      <w:pPr>
        <w:spacing w:after="0" w:line="240" w:lineRule="auto"/>
        <w:jc w:val="both"/>
        <w:rPr>
          <w:rFonts w:ascii="Times New Roman" w:hAnsi="Times New Roman"/>
          <w:color w:val="000000"/>
        </w:rPr>
      </w:pPr>
      <w:r w:rsidRPr="00E0229A">
        <w:rPr>
          <w:rFonts w:ascii="Times New Roman" w:hAnsi="Times New Roman"/>
          <w:color w:val="000000"/>
        </w:rPr>
        <w:t>3.3.2. Обработка документов (информации), необходимых для предоставления государственной услуги.</w:t>
      </w:r>
    </w:p>
    <w:p w:rsidR="00E0229A" w:rsidRPr="00E0229A" w:rsidRDefault="00E0229A" w:rsidP="00E0229A">
      <w:pPr>
        <w:spacing w:after="0" w:line="240" w:lineRule="auto"/>
        <w:jc w:val="both"/>
        <w:rPr>
          <w:rFonts w:ascii="Times New Roman" w:hAnsi="Times New Roman"/>
          <w:color w:val="000000"/>
        </w:rPr>
      </w:pPr>
      <w:r w:rsidRPr="00E0229A">
        <w:rPr>
          <w:rFonts w:ascii="Times New Roman" w:hAnsi="Times New Roman"/>
        </w:rPr>
        <w:t>3.3.3. Формирование и направление межведомственного запроса в органы, участвующие в предоставлении государственной услуги;</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color w:val="000000"/>
        </w:rPr>
        <w:t>3.3.4. Принятие решения о предоставлении государственной услуги или об отказе в предоставлении государственной услуги</w:t>
      </w:r>
      <w:r w:rsidRPr="00E0229A">
        <w:rPr>
          <w:rFonts w:ascii="Times New Roman" w:hAnsi="Times New Roman"/>
        </w:rPr>
        <w:t>.</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3.3.5. Выдача (направление) </w:t>
      </w:r>
      <w:r w:rsidRPr="00E0229A">
        <w:rPr>
          <w:rFonts w:ascii="Times New Roman" w:hAnsi="Times New Roman"/>
          <w:color w:val="000000"/>
        </w:rPr>
        <w:t>заявителю документов и (или) информации, подтверждающих отказ в предоставлении государственной услуги и в</w:t>
      </w:r>
      <w:r w:rsidRPr="00E0229A">
        <w:rPr>
          <w:rFonts w:ascii="Times New Roman" w:hAnsi="Times New Roman"/>
        </w:rPr>
        <w:t>несение сведений о конечном результате предоставления государственной услуги в журнал.</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eastAsia="Times New Roman" w:hAnsi="Times New Roman"/>
          <w:b/>
        </w:rPr>
      </w:pPr>
      <w:r w:rsidRPr="00E0229A">
        <w:rPr>
          <w:rFonts w:ascii="Times New Roman" w:eastAsia="Times New Roman" w:hAnsi="Times New Roman"/>
          <w:b/>
          <w:color w:val="000000"/>
        </w:rPr>
        <w:t>3.3.1. Прием (получение) запроса и документов (информации), необходимых для предоставления государственной услуги</w:t>
      </w:r>
    </w:p>
    <w:p w:rsidR="00E0229A" w:rsidRPr="00E0229A" w:rsidRDefault="00E0229A" w:rsidP="00E0229A">
      <w:pPr>
        <w:spacing w:after="0" w:line="240" w:lineRule="auto"/>
        <w:jc w:val="center"/>
        <w:rPr>
          <w:rFonts w:ascii="Times New Roman" w:eastAsia="Times New Roman" w:hAnsi="Times New Roman"/>
        </w:rPr>
      </w:pP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 xml:space="preserve">Основанием для начала предоставления государственной услуги является поступление запроса </w:t>
      </w:r>
      <w:r w:rsidRPr="00E0229A">
        <w:rPr>
          <w:rFonts w:ascii="Times New Roman" w:hAnsi="Times New Roman"/>
          <w:color w:val="000000"/>
        </w:rPr>
        <w:t>на предоставление государственной услуги</w:t>
      </w:r>
      <w:r w:rsidRPr="00E0229A">
        <w:rPr>
          <w:rFonts w:ascii="Times New Roman" w:hAnsi="Times New Roman"/>
        </w:rPr>
        <w:t xml:space="preserve"> и документов в  Администрацию, предоставляющую  государственную услугу. </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Должностным лицом, ответственным за выполнение административной процедуры является ведущий специалист   по опеке  и попечительству  администрации Усть-Джегутинского муниципального района,  предоставляющий   государственную услугу (далее – специалист, ответственный  за прием документов).</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 xml:space="preserve">      Специалист, ответственный  за прием документов:</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осуществляет прием запроса и документов, необходимых для предоставления государственной услуги в соответствии с требованиями; </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комплектует запрос и представленные заявителем документы в личное дело обслуживаемого лица. </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М</w:t>
      </w:r>
      <w:r w:rsidRPr="00E0229A">
        <w:rPr>
          <w:rFonts w:ascii="Times New Roman" w:hAnsi="Times New Roman"/>
          <w:color w:val="000000"/>
        </w:rPr>
        <w:t>аксимальный срок выполнения административной процедуры составляет</w:t>
      </w:r>
      <w:r w:rsidRPr="00E0229A">
        <w:rPr>
          <w:rFonts w:ascii="Times New Roman" w:hAnsi="Times New Roman"/>
        </w:rPr>
        <w:t xml:space="preserve"> 1 рабочий день.</w:t>
      </w:r>
    </w:p>
    <w:p w:rsidR="00E0229A" w:rsidRPr="00E0229A" w:rsidRDefault="00E0229A" w:rsidP="00E0229A">
      <w:pPr>
        <w:widowControl w:val="0"/>
        <w:autoSpaceDE w:val="0"/>
        <w:spacing w:after="0" w:line="240" w:lineRule="auto"/>
        <w:jc w:val="both"/>
        <w:rPr>
          <w:rFonts w:ascii="Times New Roman" w:hAnsi="Times New Roman"/>
          <w:color w:val="000000"/>
        </w:rPr>
      </w:pPr>
      <w:r w:rsidRPr="00E0229A">
        <w:rPr>
          <w:rFonts w:ascii="Times New Roman" w:hAnsi="Times New Roman"/>
        </w:rPr>
        <w:t>Результатом административной процедуры являются:</w:t>
      </w:r>
    </w:p>
    <w:p w:rsidR="00E0229A" w:rsidRPr="00E0229A" w:rsidRDefault="00E0229A" w:rsidP="00E0229A">
      <w:pPr>
        <w:spacing w:after="0" w:line="240" w:lineRule="auto"/>
        <w:jc w:val="both"/>
        <w:rPr>
          <w:rFonts w:ascii="Times New Roman" w:hAnsi="Times New Roman"/>
          <w:color w:val="000000"/>
        </w:rPr>
      </w:pPr>
      <w:r w:rsidRPr="00E0229A">
        <w:rPr>
          <w:rFonts w:ascii="Times New Roman" w:hAnsi="Times New Roman"/>
          <w:color w:val="000000"/>
        </w:rPr>
        <w:t>- сформированное личное дело обслуживаемого лица, содержащее запрос и представленные заявителем документы;</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color w:val="000000"/>
        </w:rPr>
        <w:t>- отказ в приеме документов, оформленный в соответствии с требованиями.</w:t>
      </w:r>
    </w:p>
    <w:p w:rsidR="00E0229A" w:rsidRPr="00E0229A" w:rsidRDefault="00E0229A" w:rsidP="00E0229A">
      <w:pPr>
        <w:tabs>
          <w:tab w:val="left" w:pos="0"/>
        </w:tabs>
        <w:spacing w:after="0" w:line="240" w:lineRule="auto"/>
        <w:jc w:val="both"/>
        <w:rPr>
          <w:rFonts w:ascii="Times New Roman" w:hAnsi="Times New Roman"/>
          <w:b/>
        </w:rPr>
      </w:pPr>
    </w:p>
    <w:p w:rsidR="00E0229A" w:rsidRPr="00E0229A" w:rsidRDefault="00E0229A" w:rsidP="00E0229A">
      <w:pPr>
        <w:spacing w:after="0" w:line="240" w:lineRule="auto"/>
        <w:rPr>
          <w:rFonts w:ascii="Times New Roman" w:hAnsi="Times New Roman"/>
          <w:b/>
          <w:bCs/>
        </w:rPr>
      </w:pPr>
      <w:r w:rsidRPr="00E0229A">
        <w:rPr>
          <w:rFonts w:ascii="Times New Roman" w:hAnsi="Times New Roman"/>
          <w:b/>
          <w:bCs/>
        </w:rPr>
        <w:t xml:space="preserve">3.3.2. Обработка документов </w:t>
      </w:r>
      <w:r w:rsidRPr="00E0229A">
        <w:rPr>
          <w:rFonts w:ascii="Times New Roman" w:hAnsi="Times New Roman"/>
          <w:b/>
          <w:color w:val="000000"/>
        </w:rPr>
        <w:t>(информации),</w:t>
      </w:r>
      <w:r w:rsidRPr="00E0229A">
        <w:rPr>
          <w:rFonts w:ascii="Times New Roman" w:hAnsi="Times New Roman"/>
          <w:b/>
          <w:bCs/>
        </w:rPr>
        <w:t xml:space="preserve"> необходимых    для предоставления государственной услуги </w:t>
      </w:r>
    </w:p>
    <w:p w:rsidR="00E0229A" w:rsidRPr="00E0229A" w:rsidRDefault="00E0229A" w:rsidP="00E0229A">
      <w:pPr>
        <w:spacing w:after="0" w:line="240" w:lineRule="auto"/>
        <w:jc w:val="both"/>
        <w:rPr>
          <w:rFonts w:ascii="Times New Roman" w:hAnsi="Times New Roman"/>
          <w:i/>
          <w:color w:val="000000"/>
        </w:rPr>
      </w:pP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Основанием для начала административной процедуры является поступление личного дела обслуживаемого лица.</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 xml:space="preserve">     Должностным лицом, ответственным за выполнение административной процедуры является ведущий специалист  администрации  Усть-Джегутинского муниципального района, предоставляющий  государственную услугу (далее – специалист, ответственный за обработку документов).</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 xml:space="preserve">       Специалист, ответственный  за обработку документов:</w:t>
      </w:r>
    </w:p>
    <w:p w:rsidR="00E0229A" w:rsidRPr="00E0229A" w:rsidRDefault="00E0229A" w:rsidP="00E0229A">
      <w:pPr>
        <w:tabs>
          <w:tab w:val="left" w:pos="0"/>
        </w:tabs>
        <w:spacing w:after="0" w:line="240" w:lineRule="auto"/>
        <w:jc w:val="both"/>
        <w:rPr>
          <w:rFonts w:ascii="Times New Roman" w:hAnsi="Times New Roman"/>
        </w:rPr>
      </w:pPr>
      <w:r w:rsidRPr="00E0229A">
        <w:rPr>
          <w:rFonts w:ascii="Times New Roman" w:hAnsi="Times New Roman"/>
        </w:rPr>
        <w:t xml:space="preserve">- в соответствии с требованиями формирует сведения, необходимые для предоставления государственной услуги, и дополняет ими личное дело обслуживаемого лица; </w:t>
      </w:r>
    </w:p>
    <w:p w:rsidR="00E0229A" w:rsidRPr="00E0229A" w:rsidRDefault="00E0229A" w:rsidP="00E0229A">
      <w:pPr>
        <w:tabs>
          <w:tab w:val="left" w:pos="0"/>
        </w:tabs>
        <w:spacing w:after="0" w:line="240" w:lineRule="auto"/>
        <w:jc w:val="both"/>
        <w:rPr>
          <w:rFonts w:ascii="Times New Roman" w:hAnsi="Times New Roman"/>
        </w:rPr>
      </w:pPr>
      <w:r w:rsidRPr="00E0229A">
        <w:rPr>
          <w:rFonts w:ascii="Times New Roman" w:hAnsi="Times New Roman"/>
        </w:rPr>
        <w:t xml:space="preserve">-  обеспечивает проведение контроля </w:t>
      </w:r>
      <w:r w:rsidRPr="00E0229A">
        <w:rPr>
          <w:rFonts w:ascii="Times New Roman" w:hAnsi="Times New Roman"/>
          <w:color w:val="000000"/>
        </w:rPr>
        <w:t>правомерности предоставления государственной услуги либо отказа в предоставлении государственной услуги</w:t>
      </w:r>
      <w:r w:rsidRPr="00E0229A">
        <w:rPr>
          <w:rFonts w:ascii="Times New Roman" w:hAnsi="Times New Roman"/>
        </w:rPr>
        <w:t>.</w:t>
      </w:r>
    </w:p>
    <w:p w:rsidR="00E0229A" w:rsidRPr="00E0229A" w:rsidRDefault="00E0229A" w:rsidP="00E0229A">
      <w:pPr>
        <w:widowControl w:val="0"/>
        <w:autoSpaceDE w:val="0"/>
        <w:spacing w:after="0" w:line="240" w:lineRule="auto"/>
        <w:jc w:val="both"/>
        <w:rPr>
          <w:rFonts w:ascii="Times New Roman" w:hAnsi="Times New Roman"/>
          <w:color w:val="000000"/>
        </w:rPr>
      </w:pPr>
      <w:r w:rsidRPr="00E0229A">
        <w:rPr>
          <w:rFonts w:ascii="Times New Roman" w:hAnsi="Times New Roman"/>
        </w:rPr>
        <w:t xml:space="preserve">  М</w:t>
      </w:r>
      <w:r w:rsidRPr="00E0229A">
        <w:rPr>
          <w:rFonts w:ascii="Times New Roman" w:hAnsi="Times New Roman"/>
          <w:color w:val="000000"/>
        </w:rPr>
        <w:t>аксимальный срок выполнения административной процедуры составляет 10 рабочих дней.</w:t>
      </w:r>
    </w:p>
    <w:p w:rsidR="00E0229A" w:rsidRPr="00E0229A" w:rsidRDefault="00E0229A" w:rsidP="00E0229A">
      <w:pPr>
        <w:widowControl w:val="0"/>
        <w:autoSpaceDE w:val="0"/>
        <w:spacing w:after="0" w:line="240" w:lineRule="auto"/>
        <w:jc w:val="both"/>
        <w:rPr>
          <w:rFonts w:ascii="Times New Roman" w:hAnsi="Times New Roman"/>
          <w:color w:val="000000"/>
        </w:rPr>
      </w:pPr>
      <w:r w:rsidRPr="00E0229A">
        <w:rPr>
          <w:rFonts w:ascii="Times New Roman" w:hAnsi="Times New Roman"/>
          <w:color w:val="000000"/>
        </w:rPr>
        <w:t xml:space="preserve">  Результатом административной процедуры являются:</w:t>
      </w:r>
    </w:p>
    <w:p w:rsidR="00E0229A" w:rsidRPr="00E0229A" w:rsidRDefault="00E0229A" w:rsidP="00E0229A">
      <w:pPr>
        <w:spacing w:after="0" w:line="240" w:lineRule="auto"/>
        <w:jc w:val="both"/>
        <w:rPr>
          <w:rFonts w:ascii="Times New Roman" w:hAnsi="Times New Roman"/>
          <w:color w:val="000000"/>
        </w:rPr>
      </w:pPr>
      <w:r w:rsidRPr="00E0229A">
        <w:rPr>
          <w:rFonts w:ascii="Times New Roman" w:hAnsi="Times New Roman"/>
          <w:color w:val="000000"/>
        </w:rPr>
        <w:t xml:space="preserve">- </w:t>
      </w:r>
      <w:r w:rsidRPr="00E0229A">
        <w:rPr>
          <w:rFonts w:ascii="Times New Roman" w:hAnsi="Times New Roman"/>
          <w:bCs/>
          <w:color w:val="000000"/>
        </w:rPr>
        <w:t>заключение о соответствии представленных документов установленным требованиям</w:t>
      </w:r>
      <w:r w:rsidRPr="00E0229A">
        <w:rPr>
          <w:rFonts w:ascii="Times New Roman" w:hAnsi="Times New Roman"/>
          <w:color w:val="000000"/>
        </w:rPr>
        <w:t>;</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color w:val="000000"/>
        </w:rPr>
        <w:t>- проект уведомления об отказе в предоставлении государственной услуги.</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b/>
        </w:rPr>
      </w:pPr>
      <w:r w:rsidRPr="00E0229A">
        <w:rPr>
          <w:rFonts w:ascii="Times New Roman" w:hAnsi="Times New Roman"/>
          <w:b/>
          <w:color w:val="000000"/>
        </w:rPr>
        <w:t xml:space="preserve">3.3.3. </w:t>
      </w:r>
      <w:r w:rsidRPr="00E0229A">
        <w:rPr>
          <w:rFonts w:ascii="Times New Roman" w:hAnsi="Times New Roman"/>
          <w:b/>
        </w:rPr>
        <w:t>Формирование и направление межведомственного запроса в органы, участвующие в предоставлении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b/>
        </w:rPr>
        <w:t xml:space="preserve"> </w:t>
      </w:r>
      <w:r w:rsidRPr="00E0229A">
        <w:rPr>
          <w:rFonts w:ascii="Times New Roman" w:hAnsi="Times New Roman"/>
        </w:rPr>
        <w:t xml:space="preserve"> Основанием для начала административной процедуры является не предоставление заявителем документов, указанных в пунктах 2.11. настоящего Регламента.</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b/>
        </w:rPr>
        <w:t xml:space="preserve">      </w:t>
      </w:r>
      <w:r w:rsidRPr="00E0229A">
        <w:rPr>
          <w:rFonts w:ascii="Times New Roman" w:hAnsi="Times New Roman"/>
        </w:rPr>
        <w:t xml:space="preserve"> Должностным лицом, ответственным за прием заявления о предоставлении государственной услуги, является ведущий специалист  администрации  Усть-Джегутинского муниципального района  (далее – специалист).</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В случае необходимости получения документов путем межведомственного запроса,  специалист в день обращения заявителя формирует,  подписывает электронной подписью и направляет запрос </w:t>
      </w:r>
      <w:proofErr w:type="gramStart"/>
      <w:r w:rsidRPr="00E0229A">
        <w:rPr>
          <w:rFonts w:ascii="Times New Roman" w:hAnsi="Times New Roman"/>
        </w:rPr>
        <w:t>в</w:t>
      </w:r>
      <w:proofErr w:type="gramEnd"/>
      <w:r w:rsidRPr="00E0229A">
        <w:rPr>
          <w:rFonts w:ascii="Times New Roman" w:hAnsi="Times New Roman"/>
        </w:rPr>
        <w:t>:</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iCs/>
        </w:rPr>
        <w:t xml:space="preserve">- в </w:t>
      </w:r>
      <w:r w:rsidRPr="00E0229A">
        <w:rPr>
          <w:rFonts w:ascii="Times New Roman" w:hAnsi="Times New Roman"/>
        </w:rPr>
        <w:t>Центры занятости населения Карачаево-Черкесской Республики</w:t>
      </w:r>
      <w:r w:rsidRPr="00E0229A">
        <w:rPr>
          <w:rFonts w:ascii="Times New Roman" w:hAnsi="Times New Roman"/>
          <w:iCs/>
        </w:rPr>
        <w:t xml:space="preserve"> (сведения о статусе безработного (если гражданин, выразивший желание стать опекуном или попечителем, является безработным)</w:t>
      </w:r>
      <w:r w:rsidRPr="00E0229A">
        <w:rPr>
          <w:rFonts w:ascii="Times New Roman" w:hAnsi="Times New Roman"/>
        </w:rPr>
        <w:t>;</w:t>
      </w:r>
      <w:r w:rsidRPr="00E0229A">
        <w:rPr>
          <w:rFonts w:ascii="Times New Roman" w:hAnsi="Times New Roman"/>
          <w:iCs/>
        </w:rPr>
        <w:t xml:space="preserve">  </w:t>
      </w:r>
    </w:p>
    <w:p w:rsidR="00E0229A" w:rsidRPr="00E0229A" w:rsidRDefault="00E0229A" w:rsidP="00E0229A">
      <w:pPr>
        <w:suppressAutoHyphens w:val="0"/>
        <w:autoSpaceDE w:val="0"/>
        <w:autoSpaceDN w:val="0"/>
        <w:adjustRightInd w:val="0"/>
        <w:spacing w:after="0" w:line="240" w:lineRule="auto"/>
        <w:jc w:val="both"/>
        <w:rPr>
          <w:rFonts w:ascii="Times New Roman" w:hAnsi="Times New Roman"/>
          <w:bCs/>
        </w:rPr>
      </w:pPr>
      <w:r w:rsidRPr="00E0229A">
        <w:rPr>
          <w:rFonts w:ascii="Times New Roman" w:hAnsi="Times New Roman"/>
          <w:color w:val="0000FF"/>
        </w:rPr>
        <w:t xml:space="preserve">       -</w:t>
      </w:r>
      <w:r w:rsidRPr="00E0229A">
        <w:rPr>
          <w:rFonts w:ascii="Times New Roman" w:hAnsi="Times New Roman"/>
        </w:rPr>
        <w:t xml:space="preserve"> в территориальные органы Пенсионного фонда Российской Федерации или иные органы, осуществляющие пенсионное обеспечение  (сведения о доходах граждан, получающих пенсионные выплаты (для пенсионеров - копии пенсионного удостоверения);</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в Отдел  Федеральной миграционной службы по Карачаево-Черкесской Республике</w:t>
      </w:r>
      <w:r w:rsidRPr="00E0229A">
        <w:rPr>
          <w:rFonts w:ascii="Times New Roman" w:hAnsi="Times New Roman"/>
          <w:iCs/>
        </w:rPr>
        <w:t xml:space="preserve"> (сведения о регистрации по месту жительства или месту пребывания</w:t>
      </w:r>
      <w:r w:rsidRPr="00E0229A">
        <w:rPr>
          <w:rFonts w:ascii="Times New Roman" w:hAnsi="Times New Roman"/>
        </w:rPr>
        <w:t>);</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в межрайонные, районные инспекции Федеральной налоговой службы Российской Федерации по Карачаево-Черкесской Республике (сведения о доходах граждан);</w:t>
      </w:r>
    </w:p>
    <w:p w:rsidR="00E0229A" w:rsidRPr="00E0229A" w:rsidRDefault="00E0229A" w:rsidP="00E0229A">
      <w:pPr>
        <w:widowControl w:val="0"/>
        <w:suppressAutoHyphens w:val="0"/>
        <w:autoSpaceDE w:val="0"/>
        <w:autoSpaceDN w:val="0"/>
        <w:adjustRightInd w:val="0"/>
        <w:spacing w:after="0" w:line="240" w:lineRule="auto"/>
        <w:jc w:val="both"/>
        <w:rPr>
          <w:rFonts w:ascii="Times New Roman" w:eastAsia="Times New Roman" w:hAnsi="Times New Roman"/>
          <w:lang w:eastAsia="ru-RU"/>
        </w:rPr>
      </w:pPr>
      <w:proofErr w:type="gramStart"/>
      <w:r w:rsidRPr="00E0229A">
        <w:rPr>
          <w:rFonts w:ascii="Times New Roman" w:eastAsia="Times New Roman" w:hAnsi="Times New Roman"/>
          <w:lang w:eastAsia="ru-RU"/>
        </w:rPr>
        <w:t>- в администрации городских и сельских поселений (сведения о количестве членов семьи, зарегистрированных совместно с заявителем, о размере занимаемой семьей площади жилого помещения,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w:t>
      </w:r>
      <w:proofErr w:type="gramEnd"/>
    </w:p>
    <w:p w:rsidR="00E0229A" w:rsidRPr="00E0229A" w:rsidRDefault="00E0229A" w:rsidP="00E0229A">
      <w:pPr>
        <w:keepNext/>
        <w:suppressAutoHyphens w:val="0"/>
        <w:spacing w:after="0" w:line="240" w:lineRule="auto"/>
        <w:outlineLvl w:val="0"/>
        <w:rPr>
          <w:rFonts w:ascii="Times New Roman" w:eastAsia="Times New Roman" w:hAnsi="Times New Roman"/>
          <w:b/>
          <w:bCs/>
          <w:kern w:val="36"/>
          <w:sz w:val="24"/>
          <w:szCs w:val="24"/>
          <w:lang w:eastAsia="ru-RU"/>
        </w:rPr>
      </w:pPr>
      <w:r w:rsidRPr="00E0229A">
        <w:rPr>
          <w:rFonts w:ascii="Times New Roman" w:eastAsia="Times New Roman" w:hAnsi="Times New Roman"/>
          <w:color w:val="0000FF"/>
          <w:lang w:eastAsia="ru-RU"/>
        </w:rPr>
        <w:t xml:space="preserve">- </w:t>
      </w:r>
      <w:r w:rsidRPr="00E0229A">
        <w:rPr>
          <w:rFonts w:ascii="Times New Roman" w:eastAsia="Times New Roman" w:hAnsi="Times New Roman"/>
          <w:sz w:val="24"/>
          <w:szCs w:val="24"/>
          <w:lang w:eastAsia="ru-RU"/>
        </w:rPr>
        <w:t xml:space="preserve">в   отделы  </w:t>
      </w:r>
      <w:proofErr w:type="gramStart"/>
      <w:r w:rsidRPr="00E0229A">
        <w:rPr>
          <w:rFonts w:ascii="Times New Roman" w:eastAsia="Times New Roman" w:hAnsi="Times New Roman"/>
          <w:sz w:val="24"/>
          <w:szCs w:val="24"/>
          <w:lang w:eastAsia="ru-RU"/>
        </w:rPr>
        <w:t>Записи актов гражданского состояния      Управления   Записи актов гражданского состояния      Карачаево-Черкесской Республики</w:t>
      </w:r>
      <w:proofErr w:type="gramEnd"/>
      <w:r w:rsidRPr="00E0229A">
        <w:rPr>
          <w:rFonts w:ascii="Times New Roman" w:eastAsia="Times New Roman" w:hAnsi="Times New Roman"/>
          <w:sz w:val="24"/>
          <w:szCs w:val="24"/>
          <w:lang w:eastAsia="ru-RU"/>
        </w:rPr>
        <w:t xml:space="preserve"> по  городским   округам   и муниципальным   районам  Карачаево-Черкесской Республики;</w:t>
      </w:r>
      <w:r w:rsidRPr="00E0229A">
        <w:rPr>
          <w:rFonts w:ascii="Times New Roman" w:eastAsia="Times New Roman" w:hAnsi="Times New Roman"/>
          <w:b/>
          <w:bCs/>
          <w:kern w:val="36"/>
          <w:sz w:val="24"/>
          <w:szCs w:val="24"/>
          <w:lang w:eastAsia="ru-RU"/>
        </w:rPr>
        <w:t xml:space="preserve">  </w:t>
      </w:r>
    </w:p>
    <w:p w:rsidR="00E0229A" w:rsidRPr="00E0229A" w:rsidRDefault="00E0229A" w:rsidP="00E0229A">
      <w:pPr>
        <w:tabs>
          <w:tab w:val="left" w:pos="0"/>
        </w:tabs>
        <w:autoSpaceDE w:val="0"/>
        <w:spacing w:after="0" w:line="240" w:lineRule="auto"/>
        <w:jc w:val="both"/>
        <w:rPr>
          <w:rFonts w:ascii="Times New Roman" w:hAnsi="Times New Roman"/>
        </w:rPr>
      </w:pPr>
      <w:r w:rsidRPr="00E0229A">
        <w:rPr>
          <w:rFonts w:ascii="Times New Roman" w:hAnsi="Times New Roman"/>
        </w:rPr>
        <w:t>- в Министерство  внутренних дел Российской Федерации по Карачаево-Черкесской Республике (справка, подтверждающая отсутствие у гражданина судимости за умышленное преступление против жизни и здоровья граждан);</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iCs/>
        </w:rPr>
        <w:t xml:space="preserve">- в </w:t>
      </w:r>
      <w:r w:rsidRPr="00E0229A">
        <w:rPr>
          <w:rFonts w:ascii="Times New Roman" w:hAnsi="Times New Roman"/>
        </w:rPr>
        <w:t>территориальный отдел Управления Федеральной службы по надзору в сфере защиты прав потребителей и благополучия человека по Карачаево-Черкесской Республике (справку о соответствии жилых помещений санитарным и техническим правилам и нормам).</w:t>
      </w:r>
    </w:p>
    <w:p w:rsidR="00E0229A" w:rsidRPr="00E0229A" w:rsidRDefault="00E0229A" w:rsidP="00E0229A">
      <w:pPr>
        <w:spacing w:after="0" w:line="240" w:lineRule="auto"/>
        <w:jc w:val="center"/>
        <w:rPr>
          <w:rFonts w:ascii="Times New Roman" w:hAnsi="Times New Roman"/>
          <w:b/>
          <w:color w:val="000000"/>
        </w:rPr>
      </w:pPr>
      <w:r w:rsidRPr="00E0229A">
        <w:rPr>
          <w:rFonts w:ascii="Times New Roman" w:hAnsi="Times New Roman"/>
          <w:b/>
          <w:color w:val="000000"/>
        </w:rPr>
        <w:t>3.3.4. Принятие решения о предоставлении государственной услуги либо об отказе в предоставлении государственной услуги</w:t>
      </w:r>
    </w:p>
    <w:p w:rsidR="00E0229A" w:rsidRPr="00E0229A" w:rsidRDefault="00E0229A" w:rsidP="00E0229A">
      <w:pPr>
        <w:widowControl w:val="0"/>
        <w:autoSpaceDE w:val="0"/>
        <w:spacing w:after="0" w:line="240" w:lineRule="auto"/>
        <w:jc w:val="both"/>
        <w:rPr>
          <w:rFonts w:ascii="Times New Roman" w:hAnsi="Times New Roman"/>
          <w:color w:val="000000"/>
        </w:rPr>
      </w:pPr>
      <w:r w:rsidRPr="00E0229A">
        <w:rPr>
          <w:rFonts w:ascii="Times New Roman" w:hAnsi="Times New Roman"/>
          <w:color w:val="000000"/>
        </w:rPr>
        <w:t xml:space="preserve">Основанием для начала административной процедуры является поступление личного дела обслуживаемого лица, а также ответов на межведомственные запросы  в  Администрацию. </w:t>
      </w:r>
    </w:p>
    <w:p w:rsidR="00E0229A" w:rsidRPr="00E0229A" w:rsidRDefault="00E0229A" w:rsidP="00E0229A">
      <w:pPr>
        <w:widowControl w:val="0"/>
        <w:autoSpaceDE w:val="0"/>
        <w:spacing w:after="0" w:line="240" w:lineRule="auto"/>
        <w:jc w:val="both"/>
        <w:rPr>
          <w:rFonts w:ascii="Times New Roman" w:hAnsi="Times New Roman"/>
          <w:color w:val="000000"/>
        </w:rPr>
      </w:pPr>
      <w:r w:rsidRPr="00E0229A">
        <w:rPr>
          <w:rFonts w:ascii="Times New Roman" w:hAnsi="Times New Roman"/>
          <w:color w:val="000000"/>
        </w:rPr>
        <w:t xml:space="preserve">Должностным лицом, ответственным за выполнение административной процедуры является  Глава  администрации  Усть-Джегутинского муниципального района  (далее – Глава). </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color w:val="000000"/>
        </w:rPr>
        <w:t xml:space="preserve"> Глава    принимает решение в порядке, установленном   требованиями. </w:t>
      </w:r>
    </w:p>
    <w:p w:rsidR="00E0229A" w:rsidRPr="00E0229A" w:rsidRDefault="00E0229A" w:rsidP="00E0229A">
      <w:pPr>
        <w:widowControl w:val="0"/>
        <w:autoSpaceDE w:val="0"/>
        <w:spacing w:after="0" w:line="240" w:lineRule="auto"/>
        <w:jc w:val="both"/>
        <w:rPr>
          <w:rFonts w:ascii="Times New Roman" w:hAnsi="Times New Roman"/>
          <w:color w:val="000000"/>
        </w:rPr>
      </w:pPr>
      <w:r w:rsidRPr="00E0229A">
        <w:rPr>
          <w:rFonts w:ascii="Times New Roman" w:hAnsi="Times New Roman"/>
        </w:rPr>
        <w:t>М</w:t>
      </w:r>
      <w:r w:rsidRPr="00E0229A">
        <w:rPr>
          <w:rFonts w:ascii="Times New Roman" w:hAnsi="Times New Roman"/>
          <w:color w:val="000000"/>
        </w:rPr>
        <w:t>аксимальный срок выполнения административной процедуры составляет 5 рабочих дней.</w:t>
      </w:r>
    </w:p>
    <w:p w:rsidR="00E0229A" w:rsidRPr="00E0229A" w:rsidRDefault="00E0229A" w:rsidP="00E0229A">
      <w:pPr>
        <w:widowControl w:val="0"/>
        <w:autoSpaceDE w:val="0"/>
        <w:spacing w:after="0" w:line="240" w:lineRule="auto"/>
        <w:jc w:val="both"/>
        <w:rPr>
          <w:rFonts w:ascii="Times New Roman" w:hAnsi="Times New Roman"/>
          <w:color w:val="000000"/>
        </w:rPr>
      </w:pPr>
      <w:r w:rsidRPr="00E0229A">
        <w:rPr>
          <w:rFonts w:ascii="Times New Roman" w:hAnsi="Times New Roman"/>
          <w:color w:val="000000"/>
        </w:rPr>
        <w:t>Результатом административной процедуры является:</w:t>
      </w:r>
    </w:p>
    <w:p w:rsidR="00E0229A" w:rsidRPr="00E0229A" w:rsidRDefault="00E0229A" w:rsidP="00E0229A">
      <w:pPr>
        <w:spacing w:after="0" w:line="240" w:lineRule="auto"/>
        <w:jc w:val="both"/>
        <w:rPr>
          <w:rFonts w:ascii="Times New Roman" w:hAnsi="Times New Roman"/>
          <w:color w:val="C0504D"/>
        </w:rPr>
      </w:pPr>
      <w:r w:rsidRPr="00E0229A">
        <w:rPr>
          <w:rFonts w:ascii="Times New Roman" w:hAnsi="Times New Roman"/>
        </w:rPr>
        <w:t xml:space="preserve">- </w:t>
      </w:r>
      <w:r w:rsidRPr="00E0229A">
        <w:rPr>
          <w:rFonts w:ascii="Times New Roman" w:hAnsi="Times New Roman"/>
          <w:bCs/>
        </w:rPr>
        <w:t>принятие решения о  выдаче заключения</w:t>
      </w:r>
      <w:proofErr w:type="gramStart"/>
      <w:r w:rsidRPr="00E0229A">
        <w:rPr>
          <w:rFonts w:ascii="Times New Roman" w:hAnsi="Times New Roman"/>
          <w:bCs/>
          <w:color w:val="C0504D"/>
        </w:rPr>
        <w:t xml:space="preserve"> </w:t>
      </w:r>
      <w:r w:rsidRPr="00E0229A">
        <w:rPr>
          <w:rFonts w:ascii="Times New Roman" w:hAnsi="Times New Roman"/>
          <w:color w:val="C0504D"/>
        </w:rPr>
        <w:t>;</w:t>
      </w:r>
      <w:proofErr w:type="gramEnd"/>
      <w:r w:rsidRPr="00E0229A">
        <w:rPr>
          <w:rFonts w:ascii="Times New Roman" w:hAnsi="Times New Roman"/>
          <w:color w:val="C0504D"/>
        </w:rPr>
        <w:t xml:space="preserve">  </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color w:val="000000"/>
        </w:rPr>
        <w:t>- принятие решения об отказе в предоставлении государственной услуги.</w:t>
      </w:r>
    </w:p>
    <w:p w:rsidR="00E0229A" w:rsidRPr="00E0229A" w:rsidRDefault="00E0229A" w:rsidP="00E0229A">
      <w:pPr>
        <w:spacing w:after="0" w:line="240" w:lineRule="auto"/>
        <w:jc w:val="both"/>
        <w:rPr>
          <w:rFonts w:ascii="Times New Roman" w:eastAsia="Times New Roman" w:hAnsi="Times New Roman"/>
        </w:rPr>
      </w:pPr>
    </w:p>
    <w:p w:rsidR="00E0229A" w:rsidRPr="00E0229A" w:rsidRDefault="00E0229A" w:rsidP="00E0229A">
      <w:pPr>
        <w:spacing w:after="0" w:line="240" w:lineRule="auto"/>
        <w:jc w:val="center"/>
        <w:rPr>
          <w:rFonts w:ascii="Times New Roman" w:hAnsi="Times New Roman"/>
          <w:b/>
        </w:rPr>
      </w:pPr>
      <w:r w:rsidRPr="00E0229A">
        <w:rPr>
          <w:rFonts w:ascii="Times New Roman" w:hAnsi="Times New Roman"/>
          <w:b/>
        </w:rPr>
        <w:t xml:space="preserve">3.3.5. Выдача (направление) </w:t>
      </w:r>
      <w:r w:rsidRPr="00E0229A">
        <w:rPr>
          <w:rFonts w:ascii="Times New Roman" w:hAnsi="Times New Roman"/>
          <w:b/>
          <w:color w:val="000000"/>
        </w:rPr>
        <w:t xml:space="preserve">заявителю документов и (или) информации, подтверждающих отказ в предоставлении государственной услуги и </w:t>
      </w:r>
      <w:r w:rsidRPr="00E0229A">
        <w:rPr>
          <w:rFonts w:ascii="Times New Roman" w:hAnsi="Times New Roman"/>
          <w:b/>
        </w:rPr>
        <w:t>внесение сведений о конечном результате предоставления государственной услуги в журнал</w:t>
      </w:r>
    </w:p>
    <w:p w:rsidR="00E0229A" w:rsidRPr="00E0229A" w:rsidRDefault="00E0229A" w:rsidP="00E0229A">
      <w:pPr>
        <w:spacing w:after="0" w:line="240" w:lineRule="auto"/>
        <w:jc w:val="center"/>
        <w:rPr>
          <w:rFonts w:ascii="Times New Roman" w:hAnsi="Times New Roman"/>
          <w:b/>
          <w:color w:val="FF0000"/>
        </w:rPr>
      </w:pPr>
    </w:p>
    <w:p w:rsidR="00E0229A" w:rsidRPr="00E0229A" w:rsidRDefault="00E0229A" w:rsidP="00E0229A">
      <w:pPr>
        <w:spacing w:after="0" w:line="240" w:lineRule="auto"/>
        <w:jc w:val="both"/>
        <w:rPr>
          <w:rFonts w:ascii="Times New Roman" w:hAnsi="Times New Roman"/>
          <w:color w:val="000000"/>
        </w:rPr>
      </w:pPr>
      <w:r w:rsidRPr="00E0229A">
        <w:rPr>
          <w:rFonts w:ascii="Times New Roman" w:hAnsi="Times New Roman"/>
          <w:color w:val="000000"/>
        </w:rPr>
        <w:t xml:space="preserve">Основанием для начала административной процедуры является </w:t>
      </w:r>
      <w:r w:rsidRPr="00E0229A">
        <w:rPr>
          <w:rFonts w:ascii="Times New Roman" w:hAnsi="Times New Roman"/>
          <w:color w:val="C0504D"/>
        </w:rPr>
        <w:t xml:space="preserve"> </w:t>
      </w:r>
      <w:r w:rsidRPr="00E0229A">
        <w:rPr>
          <w:rFonts w:ascii="Times New Roman" w:hAnsi="Times New Roman"/>
          <w:bCs/>
          <w:color w:val="C0504D"/>
        </w:rPr>
        <w:t xml:space="preserve"> </w:t>
      </w:r>
      <w:r w:rsidRPr="00E0229A">
        <w:rPr>
          <w:rFonts w:ascii="Times New Roman" w:hAnsi="Times New Roman"/>
          <w:bCs/>
        </w:rPr>
        <w:t>прием, регистрация заявления.</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color w:val="000000"/>
        </w:rPr>
        <w:t xml:space="preserve">       Должностным лицом, ответственным за выполнение административной процедуры, является </w:t>
      </w:r>
      <w:r w:rsidRPr="00E0229A">
        <w:rPr>
          <w:rFonts w:ascii="Times New Roman" w:hAnsi="Times New Roman"/>
        </w:rPr>
        <w:t>ведущий специалист  по опеке и попечительству  администрации  Усть-Джегутинского муниципального района, предоставляющий  государственную услугу</w:t>
      </w:r>
      <w:r w:rsidRPr="00E0229A">
        <w:rPr>
          <w:rFonts w:ascii="Times New Roman" w:hAnsi="Times New Roman"/>
          <w:color w:val="000000"/>
        </w:rPr>
        <w:t xml:space="preserve"> (далее – специалист, ответственный за информирование). </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Специалист, ответственный  за информирование:</w:t>
      </w:r>
    </w:p>
    <w:p w:rsidR="00E0229A" w:rsidRPr="00E0229A" w:rsidRDefault="00E0229A" w:rsidP="00E0229A">
      <w:pPr>
        <w:spacing w:after="0" w:line="240" w:lineRule="auto"/>
        <w:jc w:val="both"/>
        <w:rPr>
          <w:rFonts w:ascii="Times New Roman" w:eastAsia="Times New Roman" w:hAnsi="Times New Roman"/>
        </w:rPr>
      </w:pPr>
      <w:r w:rsidRPr="00E0229A">
        <w:rPr>
          <w:rFonts w:ascii="Times New Roman" w:eastAsia="Times New Roman" w:hAnsi="Times New Roman"/>
        </w:rPr>
        <w:t xml:space="preserve">   а) в случае принятия решения о предоставлении государственной услуги:</w:t>
      </w:r>
    </w:p>
    <w:p w:rsidR="00E0229A" w:rsidRPr="00E0229A" w:rsidRDefault="00E0229A" w:rsidP="00E0229A">
      <w:pPr>
        <w:spacing w:after="0" w:line="240" w:lineRule="auto"/>
        <w:jc w:val="both"/>
        <w:rPr>
          <w:rFonts w:ascii="Times New Roman" w:eastAsia="Times New Roman" w:hAnsi="Times New Roman"/>
        </w:rPr>
      </w:pPr>
      <w:r w:rsidRPr="00E0229A">
        <w:rPr>
          <w:rFonts w:ascii="Times New Roman" w:eastAsia="Times New Roman" w:hAnsi="Times New Roman"/>
        </w:rPr>
        <w:t>- выдает заявителю решение о предоставлении государственной услуги;</w:t>
      </w:r>
    </w:p>
    <w:p w:rsidR="00E0229A" w:rsidRPr="00E0229A" w:rsidRDefault="00E0229A" w:rsidP="00E0229A">
      <w:pPr>
        <w:spacing w:after="0" w:line="240" w:lineRule="auto"/>
        <w:jc w:val="both"/>
        <w:rPr>
          <w:rFonts w:ascii="Times New Roman" w:eastAsia="Times New Roman" w:hAnsi="Times New Roman"/>
        </w:rPr>
      </w:pPr>
      <w:r w:rsidRPr="00E0229A">
        <w:rPr>
          <w:rFonts w:ascii="Times New Roman" w:eastAsia="Times New Roman" w:hAnsi="Times New Roman"/>
        </w:rPr>
        <w:t xml:space="preserve">- вносит сведения, характеризующие результат предоставления государственной услуги, в журнал в соответствии с требованиями; </w:t>
      </w:r>
    </w:p>
    <w:p w:rsidR="00E0229A" w:rsidRPr="00E0229A" w:rsidRDefault="00E0229A" w:rsidP="00E0229A">
      <w:pPr>
        <w:spacing w:after="0" w:line="240" w:lineRule="auto"/>
        <w:jc w:val="both"/>
        <w:rPr>
          <w:rFonts w:ascii="Times New Roman" w:eastAsia="Times New Roman" w:hAnsi="Times New Roman"/>
        </w:rPr>
      </w:pPr>
      <w:r w:rsidRPr="00E0229A">
        <w:rPr>
          <w:rFonts w:ascii="Times New Roman" w:eastAsia="Times New Roman" w:hAnsi="Times New Roman"/>
        </w:rPr>
        <w:t>- помещает экземпляр соответствующего согласия в личное дело обслуживаемого лица, в том числе в виде электронного образа.</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б) в случае принятия решения об отказе в предоставлении государственной услуги   Администрация направляет  заявителю соответствующее уведомление в порядке делопроизводства или вручает лично   в соответствии с требованиями.</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 xml:space="preserve">  Максимальный срок выполнения административной процедуры составляет 1 рабочий день.</w:t>
      </w:r>
    </w:p>
    <w:p w:rsidR="00E0229A" w:rsidRPr="00E0229A" w:rsidRDefault="00E0229A" w:rsidP="00E0229A">
      <w:pPr>
        <w:widowControl w:val="0"/>
        <w:autoSpaceDE w:val="0"/>
        <w:spacing w:after="0" w:line="240" w:lineRule="auto"/>
        <w:jc w:val="both"/>
        <w:rPr>
          <w:rFonts w:ascii="Times New Roman" w:hAnsi="Times New Roman"/>
        </w:rPr>
      </w:pPr>
      <w:r w:rsidRPr="00E0229A">
        <w:rPr>
          <w:rFonts w:ascii="Times New Roman" w:hAnsi="Times New Roman"/>
        </w:rPr>
        <w:t xml:space="preserve">  Результатом административной процедуры являются:</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выдача заявителю  заключения</w:t>
      </w:r>
      <w:r w:rsidRPr="00E0229A">
        <w:rPr>
          <w:rFonts w:ascii="Times New Roman" w:hAnsi="Times New Roman"/>
          <w:color w:val="C0504D"/>
        </w:rPr>
        <w:t xml:space="preserve">;  </w:t>
      </w:r>
    </w:p>
    <w:p w:rsidR="00E0229A" w:rsidRPr="00E0229A" w:rsidRDefault="00E0229A" w:rsidP="00E0229A">
      <w:pPr>
        <w:spacing w:after="0" w:line="240" w:lineRule="auto"/>
        <w:jc w:val="both"/>
        <w:rPr>
          <w:rFonts w:ascii="Times New Roman" w:hAnsi="Times New Roman"/>
          <w:color w:val="FF0000"/>
        </w:rPr>
      </w:pPr>
      <w:r w:rsidRPr="00E0229A">
        <w:rPr>
          <w:rFonts w:ascii="Times New Roman" w:hAnsi="Times New Roman"/>
        </w:rPr>
        <w:t>- выдача  заявителю отказа в предоставлении государственной услуги.</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center"/>
        <w:rPr>
          <w:rFonts w:ascii="Times New Roman" w:hAnsi="Times New Roman"/>
          <w:b/>
        </w:rPr>
      </w:pPr>
      <w:r w:rsidRPr="00E0229A">
        <w:rPr>
          <w:rFonts w:ascii="Times New Roman" w:hAnsi="Times New Roman"/>
          <w:b/>
        </w:rPr>
        <w:t>4. Порядок и формы контроля, за исполнением   Регламента.</w:t>
      </w:r>
    </w:p>
    <w:p w:rsidR="00E0229A" w:rsidRPr="00E0229A" w:rsidRDefault="00E0229A" w:rsidP="00E0229A">
      <w:pPr>
        <w:autoSpaceDE w:val="0"/>
        <w:spacing w:after="0" w:line="240" w:lineRule="auto"/>
        <w:jc w:val="center"/>
        <w:rPr>
          <w:rFonts w:ascii="Times New Roman" w:hAnsi="Times New Roman"/>
          <w:b/>
        </w:rPr>
      </w:pPr>
    </w:p>
    <w:p w:rsidR="00E0229A" w:rsidRPr="00E0229A" w:rsidRDefault="00E0229A" w:rsidP="00E0229A">
      <w:pPr>
        <w:autoSpaceDE w:val="0"/>
        <w:spacing w:after="0" w:line="240" w:lineRule="auto"/>
        <w:rPr>
          <w:rFonts w:ascii="Times New Roman" w:hAnsi="Times New Roman"/>
          <w:b/>
        </w:rPr>
      </w:pPr>
      <w:r w:rsidRPr="00E0229A">
        <w:rPr>
          <w:rFonts w:ascii="Times New Roman" w:hAnsi="Times New Roman"/>
          <w:b/>
        </w:rPr>
        <w:t>4.1. Порядок осуществления текущего контроля</w:t>
      </w:r>
    </w:p>
    <w:p w:rsidR="00E0229A" w:rsidRPr="00E0229A" w:rsidRDefault="00E0229A" w:rsidP="00E0229A">
      <w:pPr>
        <w:autoSpaceDE w:val="0"/>
        <w:spacing w:after="0" w:line="240" w:lineRule="auto"/>
        <w:jc w:val="center"/>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Администрации, осуществляется  Главой и заместителем  Главы.</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Текущий контроль осуществляется путем проведения проверок соблюдения и исполнения Администрацией  Регламента, нормативных правовых актов Российской Федерации,  Карачаево-Черкесской Республики и муниципального образования.</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spacing w:after="0" w:line="240" w:lineRule="auto"/>
        <w:jc w:val="center"/>
        <w:rPr>
          <w:rFonts w:ascii="Times New Roman" w:hAnsi="Times New Roman"/>
          <w:b/>
        </w:rPr>
      </w:pPr>
      <w:r w:rsidRPr="00E0229A">
        <w:rPr>
          <w:rFonts w:ascii="Times New Roman" w:hAnsi="Times New Roman"/>
          <w:b/>
        </w:rPr>
        <w:t>4.2. Порядок и периодичность осуществления плановых и внеплановых проверок</w:t>
      </w:r>
    </w:p>
    <w:p w:rsidR="00E0229A" w:rsidRPr="00E0229A" w:rsidRDefault="00E0229A" w:rsidP="00E0229A">
      <w:pPr>
        <w:spacing w:after="0" w:line="240" w:lineRule="auto"/>
        <w:jc w:val="both"/>
        <w:rPr>
          <w:rFonts w:ascii="Times New Roman" w:hAnsi="Times New Roman"/>
          <w:bCs/>
        </w:rPr>
      </w:pPr>
      <w:r w:rsidRPr="00E0229A">
        <w:rPr>
          <w:rFonts w:ascii="Times New Roman" w:hAnsi="Times New Roman"/>
          <w:bCs/>
        </w:rPr>
        <w:t xml:space="preserve"> </w:t>
      </w:r>
      <w:r w:rsidRPr="00E0229A">
        <w:rPr>
          <w:rFonts w:ascii="Times New Roman" w:hAnsi="Times New Roman"/>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попечителей,  обратившихся за предоставлением указанной государственной услуги, рассмотрение, принятие в пределах компетенции решений и подготовку ответов на обращения лиц, содержащих жалобы на решения, действия (бездействие) должностных лиц  Администрации.</w:t>
      </w:r>
    </w:p>
    <w:p w:rsidR="00E0229A" w:rsidRPr="00E0229A" w:rsidRDefault="00E0229A" w:rsidP="00E0229A">
      <w:pPr>
        <w:spacing w:after="0" w:line="240" w:lineRule="auto"/>
        <w:jc w:val="both"/>
        <w:rPr>
          <w:rFonts w:ascii="Times New Roman" w:hAnsi="Times New Roman"/>
          <w:bCs/>
        </w:rPr>
      </w:pPr>
      <w:r w:rsidRPr="00E0229A">
        <w:rPr>
          <w:rFonts w:ascii="Times New Roman" w:hAnsi="Times New Roman"/>
          <w:bCs/>
        </w:rPr>
        <w:t xml:space="preserve">  </w:t>
      </w:r>
      <w:r w:rsidRPr="00E0229A">
        <w:rPr>
          <w:rFonts w:ascii="Times New Roman" w:hAnsi="Times New Roman"/>
        </w:rPr>
        <w:t>По результатам проведенных проверок, оформленных в установленном порядке,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bCs/>
        </w:rPr>
        <w:t xml:space="preserve">  </w:t>
      </w:r>
      <w:r w:rsidRPr="00E0229A">
        <w:rPr>
          <w:rFonts w:ascii="Times New Roman" w:hAnsi="Times New Roman"/>
        </w:rPr>
        <w:t xml:space="preserve">Проверки могут быть плановыми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или  заместителем</w:t>
      </w:r>
      <w:r w:rsidRPr="00E0229A">
        <w:rPr>
          <w:rFonts w:ascii="Times New Roman" w:hAnsi="Times New Roman"/>
          <w:iCs/>
        </w:rPr>
        <w:t xml:space="preserve"> Главы.</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4.3. Ответственность должностных лиц   Администрации за решения и действия (бездействие), принимаемые (осуществляемые) в ходе предоставления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Должностные лица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Персональная ответственность за выполнение государственной услуги закрепляется в должностных регламентах должностных лиц   Администрации  в соответствии с требованиями законодательства Российской Федерации.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E0229A">
        <w:rPr>
          <w:rFonts w:ascii="Times New Roman" w:hAnsi="Times New Roman"/>
        </w:rPr>
        <w:t xml:space="preserve"> </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Регламента.</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E0229A" w:rsidRPr="00E0229A" w:rsidRDefault="00E0229A" w:rsidP="00E0229A">
      <w:pPr>
        <w:autoSpaceDE w:val="0"/>
        <w:spacing w:after="0" w:line="240" w:lineRule="auto"/>
        <w:jc w:val="center"/>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5. Досудебный (внесудебный) порядок обжалования решений и действий (бездействия) Администрации,  предоставляющую  государственную услугу, а также ее должностных лиц.</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5.1.</w:t>
      </w:r>
      <w:r w:rsidRPr="00E0229A">
        <w:rPr>
          <w:rFonts w:ascii="Times New Roman" w:hAnsi="Times New Roman"/>
        </w:rPr>
        <w:t xml:space="preserve"> </w:t>
      </w:r>
      <w:r w:rsidRPr="00E0229A">
        <w:rPr>
          <w:rFonts w:ascii="Times New Roman" w:hAnsi="Times New Roman"/>
          <w:b/>
        </w:rPr>
        <w:t>Информация для заявителя о его праве подать жалобу  на решение и (или) действие (бездействие)  Администрации, предоставляющую  государственную услугу, а также ее должностных лиц.</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5.2.</w:t>
      </w:r>
      <w:r w:rsidRPr="00E0229A">
        <w:rPr>
          <w:rFonts w:ascii="Times New Roman" w:hAnsi="Times New Roman"/>
        </w:rPr>
        <w:t xml:space="preserve"> </w:t>
      </w:r>
      <w:r w:rsidRPr="00E0229A">
        <w:rPr>
          <w:rFonts w:ascii="Times New Roman" w:hAnsi="Times New Roman"/>
          <w:b/>
        </w:rPr>
        <w:t>Предмет жалобы.</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Предметом досудебного (внесудебного) обжалования являются  решения, действия или бездействие должностных лиц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Регламента.</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5.3</w:t>
      </w:r>
      <w:r w:rsidRPr="00E0229A">
        <w:rPr>
          <w:rFonts w:ascii="Times New Roman" w:hAnsi="Times New Roman"/>
        </w:rPr>
        <w:t xml:space="preserve">. </w:t>
      </w:r>
      <w:r w:rsidRPr="00E0229A">
        <w:rPr>
          <w:rFonts w:ascii="Times New Roman" w:hAnsi="Times New Roman"/>
          <w:b/>
        </w:rPr>
        <w:t>Органы местного самоуправления и уполномоченные на рассмотрение жалобы должностные лица, которым может быть направлена жалоба.</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Жалоба может быть направлена в администрацию  Усть-Джегутинского муниципального района. Жалоба  заявителя адресуется Главе и (или) его заместителю.</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5.4. Порядок подачи и рассмотрения жалобы.</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 Жалоба содержит:</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3) сведения об обжалуемых решениях и действиях (бездействии) должностного лица, сотрудника  Администрации;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4) доводы, на основании которых заявитель не согласен с решением и действием (бездействием) должностного лица, сотрудника  Администрации.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 xml:space="preserve">5.5.  Заявитель может обратиться с жалобой в следующих случаях: </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1) нарушение срока регистрации заявления заявителя о предоставлении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2) нарушение срока предоставления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7) требование с заявителя документов, указанных в пункте </w:t>
      </w:r>
      <w:r w:rsidRPr="00E0229A">
        <w:rPr>
          <w:rFonts w:ascii="Times New Roman" w:hAnsi="Times New Roman"/>
          <w:color w:val="0000FF"/>
        </w:rPr>
        <w:t>2.11.</w:t>
      </w:r>
      <w:r w:rsidRPr="00E0229A">
        <w:rPr>
          <w:rFonts w:ascii="Times New Roman" w:hAnsi="Times New Roman"/>
        </w:rPr>
        <w:t xml:space="preserve"> настоящего Регламента;</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8) отказ государственных должностных лиц уполномоченного органа  в исправлении допущенных опечаток и ошибок в выданных в результате предоставления государственной услуги документах.</w:t>
      </w:r>
    </w:p>
    <w:p w:rsidR="005D78EC" w:rsidRDefault="005D78EC"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5.6.</w:t>
      </w:r>
      <w:r w:rsidRPr="00E0229A">
        <w:rPr>
          <w:rFonts w:ascii="Times New Roman" w:hAnsi="Times New Roman"/>
        </w:rPr>
        <w:t xml:space="preserve"> </w:t>
      </w:r>
      <w:r w:rsidRPr="00E0229A">
        <w:rPr>
          <w:rFonts w:ascii="Times New Roman" w:hAnsi="Times New Roman"/>
          <w:b/>
        </w:rPr>
        <w:t>Сроки рассмотрения жалобы.</w:t>
      </w:r>
      <w:r w:rsidRPr="00E0229A">
        <w:rPr>
          <w:rFonts w:ascii="Times New Roman" w:hAnsi="Times New Roman"/>
        </w:rPr>
        <w:t xml:space="preserve"> </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Жалоба подлежит рассмотрению Главой  и (или)  его заместителем  в течение 15 рабочих дней со дня ее регистрации.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5.7.</w:t>
      </w:r>
      <w:r w:rsidRPr="00E0229A">
        <w:rPr>
          <w:rFonts w:ascii="Times New Roman" w:hAnsi="Times New Roman"/>
        </w:rPr>
        <w:t xml:space="preserve"> </w:t>
      </w:r>
      <w:r w:rsidRPr="00E0229A">
        <w:rPr>
          <w:rFonts w:ascii="Times New Roman" w:hAnsi="Times New Roman"/>
          <w:b/>
        </w:rPr>
        <w:t>Основанием для начала</w:t>
      </w:r>
      <w:r w:rsidRPr="00E0229A">
        <w:rPr>
          <w:rFonts w:ascii="Times New Roman" w:hAnsi="Times New Roman"/>
        </w:rPr>
        <w:t xml:space="preserve"> </w:t>
      </w:r>
      <w:r w:rsidRPr="00E0229A">
        <w:rPr>
          <w:rFonts w:ascii="Times New Roman" w:hAnsi="Times New Roman"/>
          <w:b/>
        </w:rPr>
        <w:t>административной процедуры</w:t>
      </w:r>
      <w:r w:rsidRPr="00E0229A">
        <w:rPr>
          <w:rFonts w:ascii="Times New Roman" w:hAnsi="Times New Roman"/>
        </w:rPr>
        <w:t xml:space="preserve"> является поступившая в Администрацию жалоба  от заявителя. Жалоба может быть подана как письменно, так и устно (на личном приеме).</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u w:val="single"/>
        </w:rPr>
      </w:pPr>
      <w:r w:rsidRPr="00E0229A">
        <w:rPr>
          <w:rFonts w:ascii="Times New Roman" w:hAnsi="Times New Roman"/>
          <w:b/>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E0229A" w:rsidRPr="00E0229A" w:rsidRDefault="00E0229A" w:rsidP="00E0229A">
      <w:pPr>
        <w:autoSpaceDE w:val="0"/>
        <w:autoSpaceDN w:val="0"/>
        <w:adjustRightInd w:val="0"/>
        <w:spacing w:after="0" w:line="240" w:lineRule="auto"/>
        <w:jc w:val="both"/>
        <w:outlineLvl w:val="2"/>
        <w:rPr>
          <w:rFonts w:ascii="Times New Roman" w:hAnsi="Times New Roman"/>
          <w:b/>
        </w:rPr>
      </w:pPr>
    </w:p>
    <w:p w:rsidR="00E0229A" w:rsidRPr="00E0229A" w:rsidRDefault="00E0229A" w:rsidP="00E0229A">
      <w:pPr>
        <w:autoSpaceDE w:val="0"/>
        <w:autoSpaceDN w:val="0"/>
        <w:adjustRightInd w:val="0"/>
        <w:spacing w:after="0" w:line="240" w:lineRule="auto"/>
        <w:jc w:val="both"/>
        <w:outlineLvl w:val="2"/>
        <w:rPr>
          <w:rFonts w:ascii="Times New Roman" w:hAnsi="Times New Roman"/>
        </w:rPr>
      </w:pPr>
      <w:r w:rsidRPr="00E0229A">
        <w:rPr>
          <w:rFonts w:ascii="Times New Roman" w:hAnsi="Times New Roman"/>
          <w:b/>
        </w:rPr>
        <w:t>5.8.1.</w:t>
      </w:r>
      <w:r w:rsidRPr="00E0229A">
        <w:rPr>
          <w:rFonts w:ascii="Times New Roman" w:hAnsi="Times New Roman"/>
        </w:rPr>
        <w:t xml:space="preserve">  Основания для приостановления рассмотрения жалобы отсутствуют.</w:t>
      </w:r>
    </w:p>
    <w:p w:rsidR="00E0229A" w:rsidRPr="00E0229A" w:rsidRDefault="00E0229A" w:rsidP="00E0229A">
      <w:pPr>
        <w:autoSpaceDE w:val="0"/>
        <w:autoSpaceDN w:val="0"/>
        <w:adjustRightInd w:val="0"/>
        <w:spacing w:after="0" w:line="240" w:lineRule="auto"/>
        <w:jc w:val="both"/>
        <w:outlineLvl w:val="2"/>
        <w:rPr>
          <w:rFonts w:ascii="Times New Roman" w:hAnsi="Times New Roman"/>
          <w:b/>
        </w:rPr>
      </w:pPr>
    </w:p>
    <w:p w:rsidR="00E0229A" w:rsidRPr="00E0229A" w:rsidRDefault="00E0229A" w:rsidP="00E0229A">
      <w:pPr>
        <w:autoSpaceDE w:val="0"/>
        <w:autoSpaceDN w:val="0"/>
        <w:adjustRightInd w:val="0"/>
        <w:spacing w:after="0" w:line="240" w:lineRule="auto"/>
        <w:jc w:val="both"/>
        <w:outlineLvl w:val="2"/>
        <w:rPr>
          <w:rFonts w:ascii="Times New Roman" w:hAnsi="Times New Roman"/>
        </w:rPr>
      </w:pPr>
      <w:r w:rsidRPr="00E0229A">
        <w:rPr>
          <w:rFonts w:ascii="Times New Roman" w:hAnsi="Times New Roman"/>
          <w:b/>
        </w:rPr>
        <w:t>5.8.2.</w:t>
      </w:r>
      <w:r w:rsidRPr="00E0229A">
        <w:rPr>
          <w:rFonts w:ascii="Times New Roman" w:hAnsi="Times New Roman"/>
        </w:rPr>
        <w:t xml:space="preserve"> Ответ на жалобу не дается в следующих случаях:</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а) наличие вступившего в законную силу решения суда, арбитражного суда по жалобе о том же предмете и по тем же основаниям;</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в) наличие решения по жалобе, принятого в отношении того же заявителя и по тому же предмету жалобы.</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b/>
        </w:rPr>
        <w:t>5.8.3.</w:t>
      </w:r>
      <w:r w:rsidRPr="00E0229A">
        <w:rPr>
          <w:rFonts w:ascii="Times New Roman" w:hAnsi="Times New Roman"/>
        </w:rPr>
        <w:t xml:space="preserve"> Администрация вправе оставить жалобу без ответа в следующих случаях: </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5.9.</w:t>
      </w:r>
      <w:r w:rsidRPr="00E0229A">
        <w:rPr>
          <w:rFonts w:ascii="Times New Roman" w:hAnsi="Times New Roman"/>
        </w:rPr>
        <w:t xml:space="preserve"> </w:t>
      </w:r>
      <w:r w:rsidRPr="00E0229A">
        <w:rPr>
          <w:rFonts w:ascii="Times New Roman" w:hAnsi="Times New Roman"/>
          <w:b/>
        </w:rPr>
        <w:t>Результат рассмотрения жалобы.</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По результатам рассмотрения жалобы принимается одно из следующих решений:</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roofErr w:type="gramStart"/>
      <w:r w:rsidRPr="00E0229A">
        <w:rPr>
          <w:rFonts w:ascii="Times New Roman" w:hAnsi="Times New Roman"/>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E0229A" w:rsidRPr="00E0229A" w:rsidRDefault="00E0229A" w:rsidP="00E0229A">
      <w:pPr>
        <w:autoSpaceDE w:val="0"/>
        <w:autoSpaceDN w:val="0"/>
        <w:adjustRightInd w:val="0"/>
        <w:spacing w:after="0" w:line="240" w:lineRule="auto"/>
        <w:jc w:val="both"/>
        <w:outlineLvl w:val="1"/>
        <w:rPr>
          <w:rFonts w:ascii="Times New Roman" w:hAnsi="Times New Roman"/>
        </w:rPr>
      </w:pPr>
      <w:r w:rsidRPr="00E0229A">
        <w:rPr>
          <w:rFonts w:ascii="Times New Roman" w:hAnsi="Times New Roman"/>
        </w:rPr>
        <w:t>2) отказать в удовлетворении жалобы.</w:t>
      </w:r>
    </w:p>
    <w:p w:rsidR="00E0229A" w:rsidRPr="00E0229A" w:rsidRDefault="00E0229A" w:rsidP="00E0229A">
      <w:pPr>
        <w:autoSpaceDE w:val="0"/>
        <w:autoSpaceDN w:val="0"/>
        <w:adjustRightInd w:val="0"/>
        <w:spacing w:after="0" w:line="240" w:lineRule="auto"/>
        <w:jc w:val="both"/>
        <w:outlineLvl w:val="1"/>
        <w:rPr>
          <w:rFonts w:ascii="Times New Roman" w:hAnsi="Times New Roman"/>
        </w:rPr>
      </w:pPr>
      <w:r w:rsidRPr="00E0229A">
        <w:rPr>
          <w:rFonts w:ascii="Times New Roman" w:hAnsi="Times New Roma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0229A" w:rsidRPr="00E0229A" w:rsidRDefault="00E0229A" w:rsidP="00E0229A">
      <w:pPr>
        <w:autoSpaceDE w:val="0"/>
        <w:autoSpaceDN w:val="0"/>
        <w:adjustRightInd w:val="0"/>
        <w:spacing w:after="0" w:line="240" w:lineRule="auto"/>
        <w:jc w:val="both"/>
        <w:outlineLvl w:val="1"/>
        <w:rPr>
          <w:rFonts w:ascii="Times New Roman" w:hAnsi="Times New Roman"/>
        </w:rPr>
      </w:pPr>
    </w:p>
    <w:p w:rsidR="00E0229A" w:rsidRPr="00E0229A" w:rsidRDefault="00E0229A" w:rsidP="00E0229A">
      <w:pPr>
        <w:autoSpaceDE w:val="0"/>
        <w:autoSpaceDN w:val="0"/>
        <w:adjustRightInd w:val="0"/>
        <w:spacing w:after="0" w:line="240" w:lineRule="auto"/>
        <w:jc w:val="both"/>
        <w:outlineLvl w:val="1"/>
        <w:rPr>
          <w:rFonts w:ascii="Times New Roman" w:hAnsi="Times New Roman"/>
          <w:b/>
        </w:rPr>
      </w:pPr>
      <w:r w:rsidRPr="00E0229A">
        <w:rPr>
          <w:rFonts w:ascii="Times New Roman" w:hAnsi="Times New Roman"/>
          <w:b/>
        </w:rPr>
        <w:t>5.10.</w:t>
      </w:r>
      <w:r w:rsidRPr="00E0229A">
        <w:rPr>
          <w:rFonts w:ascii="Times New Roman" w:hAnsi="Times New Roman"/>
        </w:rPr>
        <w:t> </w:t>
      </w:r>
      <w:r w:rsidRPr="00E0229A">
        <w:rPr>
          <w:rFonts w:ascii="Times New Roman" w:hAnsi="Times New Roman"/>
          <w:b/>
        </w:rPr>
        <w:t>Порядок информирования заявителя о результатах рассмотрения жалобы.</w:t>
      </w:r>
    </w:p>
    <w:p w:rsidR="00E0229A" w:rsidRPr="00E0229A" w:rsidRDefault="00E0229A" w:rsidP="00E0229A">
      <w:pPr>
        <w:autoSpaceDE w:val="0"/>
        <w:autoSpaceDN w:val="0"/>
        <w:adjustRightInd w:val="0"/>
        <w:spacing w:after="0" w:line="240" w:lineRule="auto"/>
        <w:jc w:val="both"/>
        <w:outlineLvl w:val="1"/>
        <w:rPr>
          <w:rFonts w:ascii="Times New Roman" w:hAnsi="Times New Roman"/>
        </w:rPr>
      </w:pPr>
    </w:p>
    <w:p w:rsidR="00E0229A" w:rsidRPr="00E0229A" w:rsidRDefault="00E0229A" w:rsidP="00E0229A">
      <w:pPr>
        <w:autoSpaceDE w:val="0"/>
        <w:autoSpaceDN w:val="0"/>
        <w:adjustRightInd w:val="0"/>
        <w:spacing w:after="0" w:line="240" w:lineRule="auto"/>
        <w:jc w:val="both"/>
        <w:outlineLvl w:val="1"/>
        <w:rPr>
          <w:rFonts w:ascii="Times New Roman" w:hAnsi="Times New Roman"/>
        </w:rPr>
      </w:pPr>
      <w:r w:rsidRPr="00E0229A">
        <w:rPr>
          <w:rFonts w:ascii="Times New Roman" w:hAnsi="Times New Roman"/>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1) в виде бумажного документа, который заявитель получает непосредственно при личном обращении;</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2) в виде бумажного документа, который направляется  Администрацией заявителю заказным почтовым отправлением с уведомлением о вручении;</w:t>
      </w: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3) в виде электронного документа, который направляется   Администрацией заявителю с использованием сети «Интернет».</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tabs>
          <w:tab w:val="left" w:pos="1260"/>
        </w:tabs>
        <w:suppressAutoHyphens w:val="0"/>
        <w:autoSpaceDE w:val="0"/>
        <w:autoSpaceDN w:val="0"/>
        <w:adjustRightInd w:val="0"/>
        <w:spacing w:after="0" w:line="240" w:lineRule="auto"/>
        <w:jc w:val="both"/>
        <w:rPr>
          <w:rFonts w:ascii="Times New Roman" w:eastAsia="Times New Roman" w:hAnsi="Times New Roman"/>
          <w:b/>
          <w:lang w:eastAsia="ru-RU"/>
        </w:rPr>
      </w:pPr>
      <w:r w:rsidRPr="00E0229A">
        <w:rPr>
          <w:rFonts w:ascii="Times New Roman" w:eastAsia="Times New Roman" w:hAnsi="Times New Roman"/>
          <w:b/>
          <w:lang w:eastAsia="ru-RU"/>
        </w:rPr>
        <w:t>5.11.</w:t>
      </w:r>
      <w:r w:rsidRPr="00E0229A">
        <w:rPr>
          <w:rFonts w:ascii="Times New Roman" w:eastAsia="Times New Roman" w:hAnsi="Times New Roman"/>
          <w:lang w:eastAsia="ru-RU"/>
        </w:rPr>
        <w:t xml:space="preserve"> </w:t>
      </w:r>
      <w:r w:rsidRPr="00E0229A">
        <w:rPr>
          <w:rFonts w:ascii="Times New Roman" w:eastAsia="Times New Roman" w:hAnsi="Times New Roman"/>
          <w:b/>
          <w:lang w:eastAsia="ru-RU"/>
        </w:rPr>
        <w:t xml:space="preserve">Порядок обжалования решения по жалобе. </w:t>
      </w:r>
    </w:p>
    <w:p w:rsidR="00E0229A" w:rsidRPr="00E0229A" w:rsidRDefault="00E0229A" w:rsidP="00E0229A">
      <w:pPr>
        <w:tabs>
          <w:tab w:val="left" w:pos="1260"/>
        </w:tabs>
        <w:suppressAutoHyphens w:val="0"/>
        <w:autoSpaceDE w:val="0"/>
        <w:autoSpaceDN w:val="0"/>
        <w:adjustRightInd w:val="0"/>
        <w:spacing w:after="0" w:line="240" w:lineRule="auto"/>
        <w:jc w:val="both"/>
        <w:rPr>
          <w:rFonts w:ascii="Times New Roman" w:eastAsia="Times New Roman" w:hAnsi="Times New Roman"/>
          <w:b/>
          <w:lang w:eastAsia="ru-RU"/>
        </w:rPr>
      </w:pPr>
    </w:p>
    <w:p w:rsidR="00E0229A" w:rsidRPr="00E0229A" w:rsidRDefault="00E0229A" w:rsidP="00E0229A">
      <w:pPr>
        <w:autoSpaceDE w:val="0"/>
        <w:autoSpaceDN w:val="0"/>
        <w:adjustRightInd w:val="0"/>
        <w:spacing w:after="0" w:line="240" w:lineRule="auto"/>
        <w:jc w:val="both"/>
        <w:rPr>
          <w:rFonts w:ascii="Times New Roman" w:hAnsi="Times New Roman"/>
        </w:rPr>
      </w:pPr>
      <w:r w:rsidRPr="00E0229A">
        <w:rPr>
          <w:rFonts w:ascii="Times New Roman" w:hAnsi="Times New Roman"/>
        </w:rPr>
        <w:t xml:space="preserve">Решение Администрации может быть обжаловано заявителем в   суд. </w:t>
      </w:r>
    </w:p>
    <w:p w:rsidR="00E0229A" w:rsidRPr="00E0229A" w:rsidRDefault="00E0229A" w:rsidP="00E0229A">
      <w:pPr>
        <w:autoSpaceDE w:val="0"/>
        <w:autoSpaceDN w:val="0"/>
        <w:adjustRightInd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5.12. Право  заявителя  на  получение  информации  и  документов, необходимых для обоснования и рассмотрения жалобы.</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
    <w:p w:rsidR="00E0229A" w:rsidRPr="00E0229A" w:rsidRDefault="00E0229A" w:rsidP="00E0229A">
      <w:pPr>
        <w:autoSpaceDE w:val="0"/>
        <w:autoSpaceDN w:val="0"/>
        <w:adjustRightInd w:val="0"/>
        <w:spacing w:after="0" w:line="240" w:lineRule="auto"/>
        <w:jc w:val="both"/>
        <w:outlineLvl w:val="2"/>
        <w:rPr>
          <w:rFonts w:ascii="Times New Roman" w:hAnsi="Times New Roman"/>
        </w:rPr>
      </w:pPr>
      <w:proofErr w:type="gramStart"/>
      <w:r w:rsidRPr="00E0229A">
        <w:rPr>
          <w:rFonts w:ascii="Times New Roman" w:hAnsi="Times New Roman"/>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E0229A">
        <w:rPr>
          <w:rFonts w:ascii="Times New Roman" w:hAnsi="Times New Roman"/>
        </w:rPr>
        <w:t xml:space="preserve"> государственную или иную охраняемую федеральным законом тайну.</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r w:rsidRPr="00E0229A">
        <w:rPr>
          <w:rFonts w:ascii="Times New Roman" w:hAnsi="Times New Roman"/>
          <w:b/>
        </w:rPr>
        <w:t>5.13.</w:t>
      </w:r>
      <w:r w:rsidRPr="00E0229A">
        <w:rPr>
          <w:rFonts w:ascii="Times New Roman" w:hAnsi="Times New Roman"/>
        </w:rPr>
        <w:t xml:space="preserve"> </w:t>
      </w:r>
      <w:r w:rsidRPr="00E0229A">
        <w:rPr>
          <w:rFonts w:ascii="Times New Roman" w:hAnsi="Times New Roman"/>
          <w:b/>
        </w:rPr>
        <w:t>Способы информирования заявителей о порядке подачи и рассмотрения жалобы.</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Информацию о порядке подачи и рассмотрения жалобы можно получить следующими способами:</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1) при личном обращении заявителя в  Администрацию;</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2) по телефонам, указанным в Приложении №1 к    постановлению  администрации  Усть-Джегутинского муниципального района;</w:t>
      </w:r>
    </w:p>
    <w:p w:rsidR="00E0229A" w:rsidRPr="00E0229A" w:rsidRDefault="00E0229A" w:rsidP="00E0229A">
      <w:pPr>
        <w:widowControl w:val="0"/>
        <w:autoSpaceDE w:val="0"/>
        <w:autoSpaceDN w:val="0"/>
        <w:adjustRightInd w:val="0"/>
        <w:spacing w:after="0" w:line="240" w:lineRule="auto"/>
        <w:jc w:val="both"/>
        <w:rPr>
          <w:rFonts w:ascii="Times New Roman" w:hAnsi="Times New Roman"/>
        </w:rPr>
      </w:pPr>
      <w:r w:rsidRPr="00E0229A">
        <w:rPr>
          <w:rFonts w:ascii="Times New Roman" w:hAnsi="Times New Roman"/>
        </w:rPr>
        <w:t>3) в сети «Интернет».</w:t>
      </w:r>
    </w:p>
    <w:p w:rsidR="00E0229A" w:rsidRPr="00E0229A" w:rsidRDefault="00E0229A" w:rsidP="00E0229A">
      <w:pPr>
        <w:widowControl w:val="0"/>
        <w:autoSpaceDE w:val="0"/>
        <w:autoSpaceDN w:val="0"/>
        <w:adjustRightInd w:val="0"/>
        <w:spacing w:after="0" w:line="240" w:lineRule="auto"/>
        <w:jc w:val="both"/>
        <w:rPr>
          <w:rFonts w:ascii="Times New Roman" w:hAnsi="Times New Roman"/>
          <w:b/>
        </w:rPr>
      </w:pPr>
    </w:p>
    <w:p w:rsidR="00E0229A" w:rsidRPr="00E0229A" w:rsidRDefault="00E0229A" w:rsidP="00E0229A">
      <w:pPr>
        <w:autoSpaceDE w:val="0"/>
        <w:spacing w:after="0" w:line="240" w:lineRule="auto"/>
        <w:jc w:val="center"/>
        <w:rPr>
          <w:rFonts w:ascii="Times New Roman" w:hAnsi="Times New Roman"/>
        </w:rPr>
      </w:pPr>
    </w:p>
    <w:p w:rsidR="00E0229A" w:rsidRPr="00E0229A" w:rsidRDefault="00E0229A" w:rsidP="00E0229A">
      <w:pPr>
        <w:autoSpaceDE w:val="0"/>
        <w:spacing w:after="0" w:line="240" w:lineRule="auto"/>
        <w:jc w:val="center"/>
        <w:rPr>
          <w:rFonts w:ascii="Times New Roman" w:hAnsi="Times New Roman"/>
        </w:rPr>
      </w:pP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p>
    <w:p w:rsidR="005D78EC" w:rsidRDefault="00E0229A" w:rsidP="00E0229A">
      <w:pPr>
        <w:spacing w:after="0" w:line="240" w:lineRule="auto"/>
        <w:jc w:val="both"/>
        <w:rPr>
          <w:rFonts w:ascii="Times New Roman" w:hAnsi="Times New Roman"/>
        </w:rPr>
      </w:pPr>
      <w:r w:rsidRPr="00E0229A">
        <w:rPr>
          <w:rFonts w:ascii="Times New Roman" w:hAnsi="Times New Roman"/>
        </w:rPr>
        <w:t xml:space="preserve">                                                         </w:t>
      </w: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5D78EC" w:rsidRDefault="005D78EC" w:rsidP="00E0229A">
      <w:pPr>
        <w:spacing w:after="0" w:line="240" w:lineRule="auto"/>
        <w:jc w:val="both"/>
        <w:rPr>
          <w:rFonts w:ascii="Times New Roman" w:hAnsi="Times New Roman"/>
        </w:rPr>
      </w:pPr>
    </w:p>
    <w:p w:rsidR="00E0229A" w:rsidRDefault="00E0229A" w:rsidP="00E0229A">
      <w:pPr>
        <w:spacing w:after="0" w:line="240" w:lineRule="auto"/>
        <w:jc w:val="both"/>
        <w:rPr>
          <w:rFonts w:ascii="Times New Roman" w:hAnsi="Times New Roman"/>
        </w:rPr>
      </w:pPr>
      <w:r w:rsidRPr="00E0229A">
        <w:rPr>
          <w:rFonts w:ascii="Times New Roman" w:hAnsi="Times New Roman"/>
        </w:rPr>
        <w:t xml:space="preserve">                                               </w:t>
      </w:r>
    </w:p>
    <w:p w:rsidR="00E0229A" w:rsidRDefault="00E0229A" w:rsidP="00E0229A">
      <w:pPr>
        <w:spacing w:after="0" w:line="240" w:lineRule="auto"/>
        <w:jc w:val="both"/>
        <w:rPr>
          <w:rFonts w:ascii="Times New Roman" w:hAnsi="Times New Roman"/>
        </w:rPr>
      </w:pPr>
    </w:p>
    <w:p w:rsidR="00E0229A" w:rsidRDefault="00E0229A" w:rsidP="00E0229A">
      <w:pPr>
        <w:spacing w:after="0" w:line="240" w:lineRule="auto"/>
        <w:jc w:val="both"/>
        <w:rPr>
          <w:rFonts w:ascii="Times New Roman" w:hAnsi="Times New Roman"/>
        </w:rPr>
      </w:pPr>
    </w:p>
    <w:p w:rsidR="00E0229A" w:rsidRDefault="00E0229A" w:rsidP="00E0229A">
      <w:pPr>
        <w:spacing w:after="0" w:line="240" w:lineRule="auto"/>
        <w:jc w:val="both"/>
        <w:rPr>
          <w:rFonts w:ascii="Times New Roman" w:hAnsi="Times New Roman"/>
        </w:rPr>
      </w:pPr>
    </w:p>
    <w:p w:rsidR="00E0229A" w:rsidRDefault="00E0229A" w:rsidP="00E0229A">
      <w:pPr>
        <w:spacing w:after="0" w:line="240" w:lineRule="auto"/>
        <w:jc w:val="both"/>
        <w:rPr>
          <w:rFonts w:ascii="Times New Roman" w:hAnsi="Times New Roman"/>
        </w:rPr>
      </w:pPr>
    </w:p>
    <w:p w:rsidR="00E0229A" w:rsidRDefault="00E0229A" w:rsidP="00E0229A">
      <w:pPr>
        <w:spacing w:after="0" w:line="240" w:lineRule="auto"/>
        <w:jc w:val="both"/>
        <w:rPr>
          <w:rFonts w:ascii="Times New Roman" w:hAnsi="Times New Roman"/>
        </w:rPr>
      </w:pPr>
    </w:p>
    <w:p w:rsidR="00E0229A" w:rsidRDefault="00E0229A" w:rsidP="00E0229A">
      <w:pPr>
        <w:spacing w:after="0" w:line="240" w:lineRule="auto"/>
        <w:jc w:val="both"/>
        <w:rPr>
          <w:rFonts w:ascii="Times New Roman" w:hAnsi="Times New Roman"/>
        </w:rPr>
      </w:pPr>
    </w:p>
    <w:p w:rsidR="00E0229A" w:rsidRDefault="00E0229A" w:rsidP="00E0229A">
      <w:pPr>
        <w:spacing w:after="0" w:line="240" w:lineRule="auto"/>
        <w:jc w:val="both"/>
        <w:rPr>
          <w:rFonts w:ascii="Times New Roman" w:hAnsi="Times New Roman"/>
        </w:rPr>
      </w:pPr>
    </w:p>
    <w:p w:rsidR="00E0229A" w:rsidRDefault="00E0229A" w:rsidP="00E0229A">
      <w:pPr>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r>
        <w:rPr>
          <w:rFonts w:ascii="Times New Roman" w:hAnsi="Times New Roman"/>
        </w:rPr>
        <w:t xml:space="preserve">                                                                                                   </w:t>
      </w:r>
      <w:r w:rsidRPr="00E0229A">
        <w:rPr>
          <w:rFonts w:ascii="Times New Roman" w:hAnsi="Times New Roman"/>
        </w:rPr>
        <w:t xml:space="preserve"> Приложение   №</w:t>
      </w:r>
      <w:r w:rsidR="00E40113">
        <w:rPr>
          <w:rFonts w:ascii="Times New Roman" w:hAnsi="Times New Roman"/>
        </w:rPr>
        <w:t>1</w:t>
      </w:r>
      <w:r w:rsidRPr="00E0229A">
        <w:rPr>
          <w:rFonts w:ascii="Times New Roman" w:hAnsi="Times New Roman"/>
        </w:rPr>
        <w:t xml:space="preserve">  к  Регламенту  </w:t>
      </w:r>
    </w:p>
    <w:p w:rsidR="00E0229A" w:rsidRPr="00E0229A" w:rsidRDefault="00E0229A" w:rsidP="00E0229A">
      <w:pPr>
        <w:tabs>
          <w:tab w:val="left" w:pos="0"/>
        </w:tabs>
        <w:autoSpaceDE w:val="0"/>
        <w:spacing w:after="0" w:line="240" w:lineRule="auto"/>
        <w:jc w:val="center"/>
        <w:rPr>
          <w:rFonts w:ascii="Times New Roman" w:eastAsia="Times New Roman" w:hAnsi="Times New Roman"/>
          <w:b/>
          <w:bCs/>
        </w:rPr>
      </w:pPr>
    </w:p>
    <w:p w:rsidR="00E0229A" w:rsidRPr="00E0229A" w:rsidRDefault="00E0229A" w:rsidP="00E0229A">
      <w:pPr>
        <w:tabs>
          <w:tab w:val="left" w:pos="0"/>
        </w:tabs>
        <w:autoSpaceDE w:val="0"/>
        <w:spacing w:after="0" w:line="240" w:lineRule="auto"/>
        <w:jc w:val="center"/>
        <w:rPr>
          <w:rFonts w:ascii="Times New Roman" w:eastAsia="Times New Roman" w:hAnsi="Times New Roman"/>
          <w:b/>
          <w:bCs/>
        </w:rPr>
      </w:pPr>
    </w:p>
    <w:p w:rsidR="00E0229A" w:rsidRPr="00E0229A" w:rsidRDefault="00E0229A" w:rsidP="00E0229A">
      <w:pPr>
        <w:tabs>
          <w:tab w:val="left" w:pos="0"/>
        </w:tabs>
        <w:autoSpaceDE w:val="0"/>
        <w:spacing w:after="0" w:line="240" w:lineRule="auto"/>
        <w:jc w:val="center"/>
        <w:rPr>
          <w:rFonts w:ascii="Times New Roman" w:eastAsia="Times New Roman" w:hAnsi="Times New Roman"/>
          <w:bCs/>
        </w:rPr>
      </w:pPr>
      <w:r w:rsidRPr="00E0229A">
        <w:rPr>
          <w:rFonts w:ascii="Times New Roman" w:eastAsia="Times New Roman" w:hAnsi="Times New Roman"/>
          <w:b/>
          <w:bCs/>
        </w:rPr>
        <w:t>Форма заявления о выдаче заключения</w:t>
      </w:r>
    </w:p>
    <w:p w:rsidR="00E0229A" w:rsidRPr="00E0229A" w:rsidRDefault="00E0229A" w:rsidP="00E0229A">
      <w:pPr>
        <w:tabs>
          <w:tab w:val="left" w:pos="0"/>
        </w:tabs>
        <w:autoSpaceDE w:val="0"/>
        <w:spacing w:after="0" w:line="240" w:lineRule="auto"/>
        <w:jc w:val="center"/>
        <w:rPr>
          <w:rFonts w:ascii="Times New Roman" w:eastAsia="Times New Roman" w:hAnsi="Times New Roman"/>
          <w:b/>
          <w:bCs/>
        </w:rPr>
      </w:pPr>
      <w:r w:rsidRPr="00E0229A">
        <w:rPr>
          <w:rFonts w:ascii="Times New Roman" w:eastAsia="Times New Roman" w:hAnsi="Times New Roman"/>
          <w:b/>
          <w:bCs/>
        </w:rPr>
        <w:t xml:space="preserve">               </w:t>
      </w:r>
    </w:p>
    <w:tbl>
      <w:tblPr>
        <w:tblW w:w="0" w:type="auto"/>
        <w:tblInd w:w="-5" w:type="dxa"/>
        <w:tblLayout w:type="fixed"/>
        <w:tblLook w:val="0000" w:firstRow="0" w:lastRow="0" w:firstColumn="0" w:lastColumn="0" w:noHBand="0" w:noVBand="0"/>
      </w:tblPr>
      <w:tblGrid>
        <w:gridCol w:w="4785"/>
        <w:gridCol w:w="4796"/>
      </w:tblGrid>
      <w:tr w:rsidR="00E0229A" w:rsidRPr="00E0229A" w:rsidTr="00E40113">
        <w:tc>
          <w:tcPr>
            <w:tcW w:w="4785" w:type="dxa"/>
            <w:tcBorders>
              <w:top w:val="single" w:sz="4" w:space="0" w:color="000000"/>
              <w:left w:val="single" w:sz="4" w:space="0" w:color="000000"/>
              <w:bottom w:val="single" w:sz="4" w:space="0" w:color="000000"/>
            </w:tcBorders>
            <w:shd w:val="clear" w:color="auto" w:fill="auto"/>
          </w:tcPr>
          <w:p w:rsidR="00E0229A" w:rsidRPr="00E0229A" w:rsidRDefault="00E0229A" w:rsidP="00E0229A">
            <w:pPr>
              <w:pBdr>
                <w:bottom w:val="single" w:sz="8" w:space="1" w:color="000000"/>
              </w:pBdr>
              <w:autoSpaceDE w:val="0"/>
              <w:spacing w:after="0" w:line="240" w:lineRule="auto"/>
              <w:jc w:val="both"/>
              <w:rPr>
                <w:rFonts w:ascii="Times New Roman" w:hAnsi="Times New Roman"/>
              </w:rPr>
            </w:pPr>
            <w:r w:rsidRPr="00E0229A">
              <w:rPr>
                <w:rFonts w:ascii="Times New Roman" w:hAnsi="Times New Roman"/>
              </w:rPr>
              <w:t>Сведения о заявителе:</w:t>
            </w:r>
          </w:p>
          <w:p w:rsidR="00E0229A" w:rsidRPr="00E0229A" w:rsidRDefault="00E0229A" w:rsidP="00E0229A">
            <w:pPr>
              <w:pBdr>
                <w:bottom w:val="single" w:sz="8" w:space="1" w:color="000000"/>
              </w:pBd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(Ф.И.О.)</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Документ, удостоверяющий личность</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_________________(вид документа)</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__________________(серия, номер)</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______________________________</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______________________________</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 xml:space="preserve">(кем, когда </w:t>
            </w:r>
            <w:proofErr w:type="gramStart"/>
            <w:r w:rsidRPr="00E0229A">
              <w:rPr>
                <w:rFonts w:ascii="Times New Roman" w:hAnsi="Times New Roman"/>
              </w:rPr>
              <w:t>выдан</w:t>
            </w:r>
            <w:proofErr w:type="gramEnd"/>
            <w:r w:rsidRPr="00E0229A">
              <w:rPr>
                <w:rFonts w:ascii="Times New Roman" w:hAnsi="Times New Roman"/>
              </w:rPr>
              <w:t>)</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Адрес места жительства__________</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______________________________</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______________________________</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(с указанием почтового индекса)</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тел.__________________________</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эл. почта______________________</w:t>
            </w:r>
          </w:p>
          <w:p w:rsidR="00E0229A" w:rsidRPr="00E0229A" w:rsidRDefault="00E0229A" w:rsidP="00E0229A">
            <w:pPr>
              <w:autoSpaceDE w:val="0"/>
              <w:spacing w:after="0" w:line="240" w:lineRule="auto"/>
              <w:jc w:val="both"/>
              <w:rPr>
                <w:rFonts w:ascii="Times New Roman" w:hAnsi="Times New Roma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0229A" w:rsidRPr="00E0229A" w:rsidRDefault="00E0229A" w:rsidP="00E0229A">
            <w:pPr>
              <w:autoSpaceDE w:val="0"/>
              <w:spacing w:after="0" w:line="240" w:lineRule="auto"/>
              <w:rPr>
                <w:rFonts w:ascii="Times New Roman" w:hAnsi="Times New Roman"/>
              </w:rPr>
            </w:pPr>
            <w:r w:rsidRPr="00E0229A">
              <w:rPr>
                <w:rFonts w:ascii="Times New Roman" w:hAnsi="Times New Roman"/>
              </w:rPr>
              <w:t>Главе администрации  городского округа   (муниципального  района)</w:t>
            </w:r>
          </w:p>
          <w:p w:rsidR="00E0229A" w:rsidRPr="00E0229A" w:rsidRDefault="00E0229A" w:rsidP="00E0229A">
            <w:pPr>
              <w:pBdr>
                <w:bottom w:val="single" w:sz="8" w:space="1" w:color="000000"/>
              </w:pBdr>
              <w:autoSpaceDE w:val="0"/>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(Ф.И.О. должностного лица)</w:t>
            </w:r>
          </w:p>
          <w:p w:rsidR="00E0229A" w:rsidRPr="00E0229A" w:rsidRDefault="00E0229A" w:rsidP="00E0229A">
            <w:pPr>
              <w:autoSpaceDE w:val="0"/>
              <w:spacing w:after="0" w:line="240" w:lineRule="auto"/>
              <w:jc w:val="both"/>
              <w:rPr>
                <w:rFonts w:ascii="Times New Roman" w:hAnsi="Times New Roman"/>
              </w:rPr>
            </w:pPr>
          </w:p>
        </w:tc>
      </w:tr>
    </w:tbl>
    <w:p w:rsidR="00E0229A" w:rsidRPr="00E0229A" w:rsidRDefault="00E0229A" w:rsidP="00E0229A">
      <w:pPr>
        <w:autoSpaceDE w:val="0"/>
        <w:spacing w:after="0" w:line="240" w:lineRule="auto"/>
        <w:rPr>
          <w:rFonts w:ascii="Times New Roman" w:eastAsia="Times New Roman" w:hAnsi="Times New Roman"/>
        </w:rPr>
      </w:pPr>
    </w:p>
    <w:p w:rsidR="00E0229A" w:rsidRPr="00E0229A" w:rsidRDefault="00E0229A" w:rsidP="00E0229A">
      <w:pPr>
        <w:autoSpaceDE w:val="0"/>
        <w:spacing w:after="0" w:line="240" w:lineRule="auto"/>
        <w:jc w:val="center"/>
        <w:rPr>
          <w:rFonts w:ascii="Times New Roman" w:eastAsia="Times New Roman" w:hAnsi="Times New Roman"/>
        </w:rPr>
      </w:pPr>
    </w:p>
    <w:p w:rsidR="00E0229A" w:rsidRPr="00E0229A" w:rsidRDefault="00E0229A" w:rsidP="00E0229A">
      <w:pPr>
        <w:autoSpaceDE w:val="0"/>
        <w:spacing w:after="0" w:line="240" w:lineRule="auto"/>
        <w:jc w:val="center"/>
        <w:rPr>
          <w:rFonts w:ascii="Times New Roman" w:eastAsia="Times New Roman" w:hAnsi="Times New Roman"/>
        </w:rPr>
      </w:pPr>
      <w:r w:rsidRPr="00E0229A">
        <w:rPr>
          <w:rFonts w:ascii="Times New Roman" w:eastAsia="Times New Roman" w:hAnsi="Times New Roman"/>
        </w:rPr>
        <w:t>ЗАПРОС (ЗАЯВЛЕНИЕ)</w:t>
      </w:r>
    </w:p>
    <w:p w:rsidR="00E0229A" w:rsidRPr="00E0229A" w:rsidRDefault="00E0229A" w:rsidP="00E0229A">
      <w:pPr>
        <w:tabs>
          <w:tab w:val="left" w:pos="2880"/>
        </w:tabs>
        <w:spacing w:after="0" w:line="240" w:lineRule="auto"/>
        <w:jc w:val="both"/>
        <w:rPr>
          <w:rFonts w:ascii="Times New Roman" w:hAnsi="Times New Roman"/>
        </w:rPr>
      </w:pPr>
      <w:r w:rsidRPr="00E0229A">
        <w:rPr>
          <w:rFonts w:ascii="Times New Roman" w:hAnsi="Times New Roman"/>
        </w:rPr>
        <w:t xml:space="preserve">              Я,</w:t>
      </w:r>
      <w:r w:rsidRPr="00E0229A">
        <w:rPr>
          <w:rFonts w:ascii="Times New Roman" w:hAnsi="Times New Roman"/>
          <w:bCs/>
        </w:rPr>
        <w:t>________________________________________________________________,</w:t>
      </w:r>
    </w:p>
    <w:p w:rsidR="00E0229A" w:rsidRPr="00E0229A" w:rsidRDefault="00E0229A" w:rsidP="00E0229A">
      <w:pPr>
        <w:tabs>
          <w:tab w:val="left" w:pos="2880"/>
        </w:tabs>
        <w:spacing w:after="0" w:line="240" w:lineRule="auto"/>
        <w:jc w:val="center"/>
        <w:rPr>
          <w:rFonts w:ascii="Times New Roman" w:hAnsi="Times New Roman"/>
        </w:rPr>
      </w:pPr>
      <w:r w:rsidRPr="00E0229A">
        <w:rPr>
          <w:rFonts w:ascii="Times New Roman" w:hAnsi="Times New Roman"/>
        </w:rPr>
        <w:t>(фамилия, имя, отчество)</w:t>
      </w:r>
    </w:p>
    <w:p w:rsidR="00E0229A" w:rsidRPr="00E0229A" w:rsidRDefault="00E0229A" w:rsidP="00E0229A">
      <w:pPr>
        <w:autoSpaceDE w:val="0"/>
        <w:spacing w:after="0" w:line="240" w:lineRule="auto"/>
        <w:jc w:val="both"/>
        <w:rPr>
          <w:rFonts w:ascii="Times New Roman" w:eastAsia="Times New Roman" w:hAnsi="Times New Roman"/>
          <w:color w:val="000000"/>
        </w:rPr>
      </w:pPr>
      <w:r w:rsidRPr="00E0229A">
        <w:rPr>
          <w:rFonts w:ascii="Times New Roman" w:eastAsia="Times New Roman" w:hAnsi="Times New Roman"/>
          <w:color w:val="000000"/>
        </w:rPr>
        <w:t xml:space="preserve">прошу выдать заключение о  _______________________________________________________________________, </w:t>
      </w:r>
    </w:p>
    <w:p w:rsidR="00E0229A" w:rsidRPr="00E0229A" w:rsidRDefault="00E0229A" w:rsidP="00E0229A">
      <w:pPr>
        <w:autoSpaceDE w:val="0"/>
        <w:spacing w:after="0" w:line="240" w:lineRule="auto"/>
        <w:jc w:val="both"/>
        <w:rPr>
          <w:rFonts w:ascii="Times New Roman" w:eastAsia="Times New Roman" w:hAnsi="Times New Roman"/>
          <w:color w:val="000000"/>
        </w:rPr>
      </w:pPr>
    </w:p>
    <w:p w:rsidR="00E0229A" w:rsidRPr="00E0229A" w:rsidRDefault="00E0229A" w:rsidP="00E0229A">
      <w:pPr>
        <w:autoSpaceDE w:val="0"/>
        <w:spacing w:after="0" w:line="240" w:lineRule="auto"/>
        <w:jc w:val="both"/>
        <w:rPr>
          <w:rFonts w:ascii="Times New Roman" w:eastAsia="Times New Roman" w:hAnsi="Times New Roman"/>
          <w:color w:val="000000"/>
        </w:rPr>
      </w:pPr>
      <w:r w:rsidRPr="00E0229A">
        <w:rPr>
          <w:rFonts w:ascii="Times New Roman" w:eastAsia="Times New Roman" w:hAnsi="Times New Roman"/>
          <w:color w:val="000000"/>
        </w:rPr>
        <w:t xml:space="preserve">гражданину РФ, _________________________________________________________, </w:t>
      </w:r>
    </w:p>
    <w:p w:rsidR="00E0229A" w:rsidRPr="00E0229A" w:rsidRDefault="00E0229A" w:rsidP="00E0229A">
      <w:pPr>
        <w:autoSpaceDE w:val="0"/>
        <w:spacing w:after="0" w:line="240" w:lineRule="auto"/>
        <w:jc w:val="both"/>
        <w:rPr>
          <w:rFonts w:ascii="Times New Roman" w:eastAsia="Times New Roman" w:hAnsi="Times New Roman"/>
          <w:color w:val="000000"/>
        </w:rPr>
      </w:pPr>
      <w:r w:rsidRPr="00E0229A">
        <w:rPr>
          <w:rFonts w:ascii="Times New Roman" w:eastAsia="Times New Roman" w:hAnsi="Times New Roman"/>
          <w:color w:val="000000"/>
        </w:rPr>
        <w:t xml:space="preserve">                                                                            </w:t>
      </w:r>
    </w:p>
    <w:p w:rsidR="00E0229A" w:rsidRPr="00E0229A" w:rsidRDefault="00E0229A" w:rsidP="00E0229A">
      <w:pPr>
        <w:autoSpaceDE w:val="0"/>
        <w:spacing w:after="0" w:line="240" w:lineRule="auto"/>
        <w:jc w:val="both"/>
        <w:rPr>
          <w:rFonts w:ascii="Times New Roman" w:eastAsia="Times New Roman" w:hAnsi="Times New Roman"/>
          <w:color w:val="000000"/>
        </w:rPr>
      </w:pPr>
    </w:p>
    <w:p w:rsidR="00E0229A" w:rsidRPr="00E0229A" w:rsidRDefault="00E0229A" w:rsidP="00E0229A">
      <w:pPr>
        <w:autoSpaceDE w:val="0"/>
        <w:spacing w:after="0" w:line="240" w:lineRule="auto"/>
        <w:jc w:val="both"/>
        <w:rPr>
          <w:rFonts w:ascii="Times New Roman" w:eastAsia="Times New Roman" w:hAnsi="Times New Roman"/>
          <w:color w:val="000000"/>
        </w:rPr>
      </w:pPr>
      <w:r w:rsidRPr="00E0229A">
        <w:rPr>
          <w:rFonts w:ascii="Times New Roman" w:eastAsia="Times New Roman" w:hAnsi="Times New Roman"/>
          <w:color w:val="000000"/>
        </w:rPr>
        <w:t xml:space="preserve"> в связи </w:t>
      </w:r>
      <w:proofErr w:type="gramStart"/>
      <w:r w:rsidRPr="00E0229A">
        <w:rPr>
          <w:rFonts w:ascii="Times New Roman" w:eastAsia="Times New Roman" w:hAnsi="Times New Roman"/>
          <w:color w:val="000000"/>
        </w:rPr>
        <w:t>с</w:t>
      </w:r>
      <w:proofErr w:type="gramEnd"/>
      <w:r w:rsidRPr="00E0229A">
        <w:rPr>
          <w:rFonts w:ascii="Times New Roman" w:eastAsia="Times New Roman" w:hAnsi="Times New Roman"/>
          <w:color w:val="000000"/>
        </w:rPr>
        <w:t xml:space="preserve"> ______________________________________________________________ </w:t>
      </w:r>
    </w:p>
    <w:p w:rsidR="00E0229A" w:rsidRPr="00E0229A" w:rsidRDefault="00E0229A" w:rsidP="00E0229A">
      <w:pPr>
        <w:autoSpaceDE w:val="0"/>
        <w:spacing w:after="0" w:line="240" w:lineRule="auto"/>
        <w:jc w:val="both"/>
        <w:rPr>
          <w:rFonts w:ascii="Times New Roman" w:eastAsia="Times New Roman" w:hAnsi="Times New Roman"/>
          <w:color w:val="000000"/>
        </w:rPr>
      </w:pPr>
      <w:r w:rsidRPr="00E0229A">
        <w:rPr>
          <w:rFonts w:ascii="Times New Roman" w:eastAsia="Times New Roman" w:hAnsi="Times New Roman"/>
          <w:color w:val="000000"/>
        </w:rPr>
        <w:t xml:space="preserve">______________________________________________________________________________________________________________________________________________ </w:t>
      </w:r>
    </w:p>
    <w:p w:rsidR="00E0229A" w:rsidRPr="00E0229A" w:rsidRDefault="00E0229A" w:rsidP="00E0229A">
      <w:pPr>
        <w:autoSpaceDE w:val="0"/>
        <w:spacing w:after="0" w:line="240" w:lineRule="auto"/>
        <w:jc w:val="both"/>
        <w:rPr>
          <w:rFonts w:ascii="Times New Roman" w:hAnsi="Times New Roman"/>
        </w:rPr>
      </w:pPr>
    </w:p>
    <w:p w:rsidR="00E0229A" w:rsidRPr="00E0229A" w:rsidRDefault="00E0229A" w:rsidP="00E0229A">
      <w:pPr>
        <w:tabs>
          <w:tab w:val="left" w:pos="2880"/>
        </w:tabs>
        <w:spacing w:after="0" w:line="240" w:lineRule="auto"/>
        <w:jc w:val="both"/>
        <w:rPr>
          <w:rFonts w:ascii="Times New Roman" w:hAnsi="Times New Roman"/>
        </w:rPr>
      </w:pP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Документы и (или) информация, необходимые для получения государственной услуги, прилагаются.</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Результат предоставления государственной услуги прошу:</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вручить лично, направить по месту жительства (месту нахождения) в форме документа на бумажном носителе (</w:t>
      </w:r>
      <w:proofErr w:type="gramStart"/>
      <w:r w:rsidRPr="00E0229A">
        <w:rPr>
          <w:rFonts w:ascii="Times New Roman" w:hAnsi="Times New Roman"/>
        </w:rPr>
        <w:t>нужное</w:t>
      </w:r>
      <w:proofErr w:type="gramEnd"/>
      <w:r w:rsidRPr="00E0229A">
        <w:rPr>
          <w:rFonts w:ascii="Times New Roman" w:hAnsi="Times New Roman"/>
        </w:rPr>
        <w:t xml:space="preserve"> подчеркнуть).</w:t>
      </w:r>
    </w:p>
    <w:p w:rsidR="00E0229A" w:rsidRPr="00E0229A" w:rsidRDefault="00E0229A" w:rsidP="00E0229A">
      <w:pPr>
        <w:autoSpaceDE w:val="0"/>
        <w:spacing w:after="0" w:line="240" w:lineRule="auto"/>
        <w:jc w:val="both"/>
        <w:rPr>
          <w:rFonts w:ascii="Times New Roman" w:hAnsi="Times New Roman"/>
        </w:rPr>
      </w:pPr>
      <w:r w:rsidRPr="00E0229A">
        <w:rPr>
          <w:rFonts w:ascii="Times New Roman" w:hAnsi="Times New Roman"/>
        </w:rPr>
        <w:t>Решение об отказе в приеме запроса и документов (информации, сведений, данных), необходимых для получения государственной услуги, прошу: вручить лично, направить по месту жительства (месту нахождения) в форме документа на бумажном носителе</w:t>
      </w:r>
      <w:r w:rsidRPr="00E0229A">
        <w:rPr>
          <w:rFonts w:ascii="Times New Roman" w:hAnsi="Times New Roman"/>
          <w:color w:val="FF0000"/>
        </w:rPr>
        <w:t xml:space="preserve"> </w:t>
      </w:r>
      <w:r w:rsidRPr="00E0229A">
        <w:rPr>
          <w:rFonts w:ascii="Times New Roman" w:hAnsi="Times New Roman"/>
        </w:rPr>
        <w:t>(нужное подчеркнуть).</w:t>
      </w:r>
    </w:p>
    <w:p w:rsidR="00E0229A" w:rsidRPr="00E0229A" w:rsidRDefault="00E0229A" w:rsidP="00E0229A">
      <w:pPr>
        <w:autoSpaceDE w:val="0"/>
        <w:spacing w:after="0" w:line="240" w:lineRule="auto"/>
        <w:jc w:val="both"/>
        <w:rPr>
          <w:rFonts w:ascii="Times New Roman" w:hAnsi="Times New Roman"/>
          <w:bCs/>
        </w:rPr>
      </w:pPr>
      <w:r w:rsidRPr="00E0229A">
        <w:rPr>
          <w:rFonts w:ascii="Times New Roman" w:hAnsi="Times New Roman"/>
        </w:rPr>
        <w:t>Решение об отказе в предоставлении государственной услуги прошу: вручить лично, направить по месту жительства (месту нахождения) в форме документа на бумажном носителе</w:t>
      </w:r>
      <w:r w:rsidRPr="00E0229A">
        <w:rPr>
          <w:rFonts w:ascii="Times New Roman" w:hAnsi="Times New Roman"/>
          <w:color w:val="FF0000"/>
        </w:rPr>
        <w:t xml:space="preserve"> </w:t>
      </w:r>
      <w:r w:rsidRPr="00E0229A">
        <w:rPr>
          <w:rFonts w:ascii="Times New Roman" w:hAnsi="Times New Roman"/>
        </w:rPr>
        <w:t>(нужное подчеркнуть).</w:t>
      </w:r>
    </w:p>
    <w:p w:rsidR="00E0229A" w:rsidRPr="00E0229A" w:rsidRDefault="00E0229A" w:rsidP="00E0229A">
      <w:pPr>
        <w:widowControl w:val="0"/>
        <w:shd w:val="clear" w:color="auto" w:fill="FFFFFF"/>
        <w:tabs>
          <w:tab w:val="left" w:leader="underscore" w:pos="8770"/>
        </w:tabs>
        <w:spacing w:after="0" w:line="240" w:lineRule="auto"/>
        <w:rPr>
          <w:rFonts w:ascii="Times New Roman" w:hAnsi="Times New Roman"/>
          <w:bCs/>
        </w:rPr>
      </w:pPr>
    </w:p>
    <w:p w:rsidR="00E0229A" w:rsidRPr="00E0229A" w:rsidRDefault="00E0229A" w:rsidP="00E0229A">
      <w:pPr>
        <w:widowControl w:val="0"/>
        <w:shd w:val="clear" w:color="auto" w:fill="FFFFFF"/>
        <w:tabs>
          <w:tab w:val="left" w:leader="underscore" w:pos="8770"/>
        </w:tabs>
        <w:spacing w:after="0" w:line="240" w:lineRule="auto"/>
        <w:rPr>
          <w:rFonts w:ascii="Times New Roman" w:hAnsi="Times New Roman"/>
        </w:rPr>
      </w:pPr>
      <w:r w:rsidRPr="00E0229A">
        <w:rPr>
          <w:rFonts w:ascii="Times New Roman" w:hAnsi="Times New Roman"/>
          <w:bCs/>
        </w:rPr>
        <w:t>Я, _______________________________________________________________,</w:t>
      </w:r>
    </w:p>
    <w:p w:rsidR="00E0229A" w:rsidRPr="00E0229A" w:rsidRDefault="00E0229A" w:rsidP="00E0229A">
      <w:pPr>
        <w:widowControl w:val="0"/>
        <w:shd w:val="clear" w:color="auto" w:fill="FFFFFF"/>
        <w:spacing w:after="0" w:line="240" w:lineRule="auto"/>
        <w:jc w:val="center"/>
        <w:rPr>
          <w:rFonts w:ascii="Times New Roman" w:hAnsi="Times New Roman"/>
        </w:rPr>
      </w:pPr>
      <w:r w:rsidRPr="00E0229A">
        <w:rPr>
          <w:rFonts w:ascii="Times New Roman" w:hAnsi="Times New Roman"/>
        </w:rPr>
        <w:t>(фамилия, имя, отчество)</w:t>
      </w:r>
    </w:p>
    <w:p w:rsidR="00E0229A" w:rsidRPr="00E0229A" w:rsidRDefault="00E0229A" w:rsidP="00E0229A">
      <w:pPr>
        <w:widowControl w:val="0"/>
        <w:shd w:val="clear" w:color="auto" w:fill="FFFFFF"/>
        <w:spacing w:after="0" w:line="240" w:lineRule="auto"/>
        <w:jc w:val="both"/>
        <w:rPr>
          <w:rFonts w:ascii="Times New Roman" w:hAnsi="Times New Roman"/>
        </w:rPr>
      </w:pPr>
      <w:r w:rsidRPr="00E0229A">
        <w:rPr>
          <w:rFonts w:ascii="Times New Roman" w:hAnsi="Times New Roman"/>
        </w:rPr>
        <w:t>даю согласие на обработку и использование моих персональных данных, содержащихся в настоящем заявлении и в предоставленных мною документах.</w:t>
      </w:r>
    </w:p>
    <w:p w:rsidR="00E0229A" w:rsidRPr="00E0229A" w:rsidRDefault="00E0229A" w:rsidP="00E0229A">
      <w:pPr>
        <w:widowControl w:val="0"/>
        <w:shd w:val="clear" w:color="auto" w:fill="FFFFFF"/>
        <w:spacing w:after="0" w:line="240" w:lineRule="auto"/>
        <w:rPr>
          <w:rFonts w:ascii="Times New Roman" w:hAnsi="Times New Roman"/>
        </w:rPr>
      </w:pPr>
      <w:r w:rsidRPr="00E0229A">
        <w:rPr>
          <w:rFonts w:ascii="Times New Roman" w:hAnsi="Times New Roman"/>
        </w:rPr>
        <w:t xml:space="preserve">                   </w:t>
      </w:r>
    </w:p>
    <w:tbl>
      <w:tblPr>
        <w:tblW w:w="0" w:type="auto"/>
        <w:tblInd w:w="-5" w:type="dxa"/>
        <w:tblLayout w:type="fixed"/>
        <w:tblLook w:val="0000" w:firstRow="0" w:lastRow="0" w:firstColumn="0" w:lastColumn="0" w:noHBand="0" w:noVBand="0"/>
      </w:tblPr>
      <w:tblGrid>
        <w:gridCol w:w="4785"/>
        <w:gridCol w:w="4796"/>
      </w:tblGrid>
      <w:tr w:rsidR="00E0229A" w:rsidRPr="00E0229A" w:rsidTr="00E40113">
        <w:tc>
          <w:tcPr>
            <w:tcW w:w="4785" w:type="dxa"/>
            <w:tcBorders>
              <w:top w:val="single" w:sz="4" w:space="0" w:color="000000"/>
              <w:left w:val="single" w:sz="4" w:space="0" w:color="000000"/>
              <w:bottom w:val="single" w:sz="4" w:space="0" w:color="000000"/>
            </w:tcBorders>
            <w:shd w:val="clear" w:color="auto" w:fill="auto"/>
          </w:tcPr>
          <w:p w:rsidR="00E0229A" w:rsidRPr="00E0229A" w:rsidRDefault="00E0229A" w:rsidP="00E0229A">
            <w:pPr>
              <w:autoSpaceDE w:val="0"/>
              <w:spacing w:after="0" w:line="240" w:lineRule="auto"/>
              <w:rPr>
                <w:rFonts w:ascii="Times New Roman" w:eastAsia="Times New Roman" w:hAnsi="Times New Roman"/>
              </w:rPr>
            </w:pPr>
            <w:r w:rsidRPr="00E0229A">
              <w:rPr>
                <w:rFonts w:ascii="Times New Roman" w:eastAsia="Times New Roman" w:hAnsi="Times New Roman"/>
              </w:rPr>
              <w:t xml:space="preserve">      Подпись</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______________________________</w:t>
            </w:r>
          </w:p>
          <w:p w:rsidR="00E0229A" w:rsidRPr="00E0229A" w:rsidRDefault="00E0229A" w:rsidP="00E0229A">
            <w:pPr>
              <w:widowControl w:val="0"/>
              <w:spacing w:after="0" w:line="240" w:lineRule="auto"/>
              <w:rPr>
                <w:rFonts w:ascii="Times New Roman" w:hAnsi="Times New Roman"/>
              </w:rPr>
            </w:pP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Дата__________________________</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Запрос принят:</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_______________________________</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_______________________________</w:t>
            </w:r>
            <w:r w:rsidRPr="00E0229A">
              <w:rPr>
                <w:rFonts w:ascii="Times New Roman" w:hAnsi="Times New Roman"/>
              </w:rPr>
              <w:br/>
              <w:t>_______________________________</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(Ф.И.О., должность лица, уполномоченного  на прием запроса)</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_______________________________</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(подпись)</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Дата__________________________</w:t>
            </w:r>
          </w:p>
          <w:p w:rsidR="00E0229A" w:rsidRPr="00E0229A" w:rsidRDefault="00E0229A" w:rsidP="00E0229A">
            <w:pPr>
              <w:widowControl w:val="0"/>
              <w:spacing w:after="0" w:line="240" w:lineRule="auto"/>
              <w:rPr>
                <w:rFonts w:ascii="Times New Roman" w:hAnsi="Times New Roma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E0229A" w:rsidRPr="00E0229A" w:rsidRDefault="00E0229A" w:rsidP="00E0229A">
            <w:pPr>
              <w:widowControl w:val="0"/>
              <w:snapToGrid w:val="0"/>
              <w:spacing w:after="0" w:line="240" w:lineRule="auto"/>
              <w:rPr>
                <w:rFonts w:ascii="Times New Roman" w:hAnsi="Times New Roman"/>
              </w:rPr>
            </w:pP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_______________________________</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(расшифровка подписи)</w:t>
            </w:r>
          </w:p>
          <w:p w:rsidR="00E0229A" w:rsidRPr="00E0229A" w:rsidRDefault="00E0229A" w:rsidP="00E0229A">
            <w:pPr>
              <w:widowControl w:val="0"/>
              <w:spacing w:after="0" w:line="240" w:lineRule="auto"/>
              <w:rPr>
                <w:rFonts w:ascii="Times New Roman" w:hAnsi="Times New Roman"/>
              </w:rPr>
            </w:pPr>
          </w:p>
          <w:p w:rsidR="00E0229A" w:rsidRPr="00E0229A" w:rsidRDefault="00E0229A" w:rsidP="00E0229A">
            <w:pPr>
              <w:widowControl w:val="0"/>
              <w:spacing w:after="0" w:line="240" w:lineRule="auto"/>
              <w:rPr>
                <w:rFonts w:ascii="Times New Roman" w:hAnsi="Times New Roman"/>
              </w:rPr>
            </w:pPr>
          </w:p>
          <w:p w:rsidR="00E0229A" w:rsidRPr="00E0229A" w:rsidRDefault="00E0229A" w:rsidP="00E0229A">
            <w:pPr>
              <w:widowControl w:val="0"/>
              <w:spacing w:after="0" w:line="240" w:lineRule="auto"/>
              <w:rPr>
                <w:rFonts w:ascii="Times New Roman" w:hAnsi="Times New Roman"/>
              </w:rPr>
            </w:pPr>
          </w:p>
          <w:p w:rsidR="00E0229A" w:rsidRPr="00E0229A" w:rsidRDefault="00E0229A" w:rsidP="00E0229A">
            <w:pPr>
              <w:widowControl w:val="0"/>
              <w:spacing w:after="0" w:line="240" w:lineRule="auto"/>
              <w:rPr>
                <w:rFonts w:ascii="Times New Roman" w:hAnsi="Times New Roman"/>
              </w:rPr>
            </w:pPr>
          </w:p>
          <w:p w:rsidR="00E0229A" w:rsidRPr="00E0229A" w:rsidRDefault="00E0229A" w:rsidP="00E0229A">
            <w:pPr>
              <w:widowControl w:val="0"/>
              <w:spacing w:after="0" w:line="240" w:lineRule="auto"/>
              <w:rPr>
                <w:rFonts w:ascii="Times New Roman" w:hAnsi="Times New Roman"/>
              </w:rPr>
            </w:pPr>
          </w:p>
          <w:p w:rsidR="00E0229A" w:rsidRPr="00E0229A" w:rsidRDefault="00E0229A" w:rsidP="00E0229A">
            <w:pPr>
              <w:widowControl w:val="0"/>
              <w:spacing w:after="0" w:line="240" w:lineRule="auto"/>
              <w:rPr>
                <w:rFonts w:ascii="Times New Roman" w:hAnsi="Times New Roman"/>
              </w:rPr>
            </w:pPr>
          </w:p>
          <w:p w:rsidR="00E0229A" w:rsidRPr="00E0229A" w:rsidRDefault="00E0229A" w:rsidP="00E0229A">
            <w:pPr>
              <w:widowControl w:val="0"/>
              <w:spacing w:after="0" w:line="240" w:lineRule="auto"/>
              <w:rPr>
                <w:rFonts w:ascii="Times New Roman" w:hAnsi="Times New Roman"/>
              </w:rPr>
            </w:pP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_______________________________</w:t>
            </w:r>
          </w:p>
          <w:p w:rsidR="00E0229A" w:rsidRPr="00E0229A" w:rsidRDefault="00E0229A" w:rsidP="00E0229A">
            <w:pPr>
              <w:widowControl w:val="0"/>
              <w:spacing w:after="0" w:line="240" w:lineRule="auto"/>
              <w:rPr>
                <w:rFonts w:ascii="Times New Roman" w:hAnsi="Times New Roman"/>
              </w:rPr>
            </w:pPr>
            <w:r w:rsidRPr="00E0229A">
              <w:rPr>
                <w:rFonts w:ascii="Times New Roman" w:hAnsi="Times New Roman"/>
              </w:rPr>
              <w:t>(расшифровка подписи)</w:t>
            </w:r>
          </w:p>
        </w:tc>
      </w:tr>
    </w:tbl>
    <w:p w:rsidR="00E0229A" w:rsidRPr="00E0229A" w:rsidRDefault="00E0229A" w:rsidP="00E0229A">
      <w:pPr>
        <w:spacing w:after="0" w:line="240" w:lineRule="auto"/>
        <w:rPr>
          <w:rFonts w:ascii="Times New Roman" w:hAnsi="Times New Roman"/>
        </w:rPr>
      </w:pPr>
    </w:p>
    <w:p w:rsidR="00E0229A" w:rsidRPr="00E0229A" w:rsidRDefault="00E0229A" w:rsidP="00E0229A">
      <w:pPr>
        <w:spacing w:after="0" w:line="240" w:lineRule="auto"/>
        <w:rPr>
          <w:rFonts w:ascii="Times New Roman" w:hAnsi="Times New Roman"/>
        </w:rPr>
      </w:pPr>
    </w:p>
    <w:p w:rsidR="00E0229A" w:rsidRPr="00E0229A" w:rsidRDefault="00E0229A" w:rsidP="00E0229A">
      <w:pPr>
        <w:spacing w:after="0" w:line="240" w:lineRule="auto"/>
        <w:rPr>
          <w:rFonts w:ascii="Times New Roman" w:hAnsi="Times New Roman"/>
        </w:rPr>
      </w:pPr>
    </w:p>
    <w:p w:rsidR="00E0229A" w:rsidRPr="00E0229A" w:rsidRDefault="00E0229A" w:rsidP="00E0229A">
      <w:pPr>
        <w:spacing w:after="0" w:line="240" w:lineRule="auto"/>
        <w:rPr>
          <w:rFonts w:ascii="Times New Roman" w:hAnsi="Times New Roman"/>
        </w:rPr>
      </w:pPr>
    </w:p>
    <w:p w:rsidR="00E0229A" w:rsidRPr="00E0229A" w:rsidRDefault="00E0229A" w:rsidP="00E0229A">
      <w:pPr>
        <w:spacing w:after="0" w:line="240" w:lineRule="auto"/>
        <w:rPr>
          <w:rFonts w:ascii="Times New Roman" w:hAnsi="Times New Roman"/>
        </w:rPr>
      </w:pPr>
    </w:p>
    <w:p w:rsidR="00E0229A" w:rsidRPr="00E0229A" w:rsidRDefault="00E0229A" w:rsidP="00E0229A">
      <w:pPr>
        <w:spacing w:after="0" w:line="240" w:lineRule="auto"/>
        <w:jc w:val="both"/>
        <w:rPr>
          <w:rFonts w:ascii="Times New Roman" w:hAnsi="Times New Roman"/>
        </w:rPr>
      </w:pPr>
      <w:r w:rsidRPr="00E0229A">
        <w:rPr>
          <w:rFonts w:ascii="Times New Roman" w:hAnsi="Times New Roman"/>
        </w:rPr>
        <w:t xml:space="preserve">             </w:t>
      </w:r>
    </w:p>
    <w:p w:rsidR="00E0229A" w:rsidRPr="00E0229A" w:rsidRDefault="00E0229A" w:rsidP="00E0229A">
      <w:pPr>
        <w:spacing w:after="0" w:line="240" w:lineRule="auto"/>
        <w:jc w:val="right"/>
        <w:rPr>
          <w:rFonts w:ascii="Times New Roman" w:hAnsi="Times New Roman"/>
        </w:rPr>
      </w:pPr>
      <w:r w:rsidRPr="00E0229A">
        <w:rPr>
          <w:rFonts w:ascii="Times New Roman" w:hAnsi="Times New Roman"/>
        </w:rPr>
        <w:br w:type="page"/>
        <w:t xml:space="preserve"> Приложение   №</w:t>
      </w:r>
      <w:r w:rsidR="00E40113">
        <w:rPr>
          <w:rFonts w:ascii="Times New Roman" w:hAnsi="Times New Roman"/>
        </w:rPr>
        <w:t>2</w:t>
      </w:r>
      <w:r w:rsidRPr="00E0229A">
        <w:rPr>
          <w:rFonts w:ascii="Times New Roman" w:hAnsi="Times New Roman"/>
        </w:rPr>
        <w:t xml:space="preserve">  к  Регламенту  </w:t>
      </w: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spacing w:after="0" w:line="240" w:lineRule="auto"/>
        <w:jc w:val="both"/>
        <w:rPr>
          <w:rFonts w:ascii="Times New Roman" w:hAnsi="Times New Roman"/>
        </w:rPr>
      </w:pPr>
    </w:p>
    <w:p w:rsidR="00E0229A" w:rsidRPr="00E0229A" w:rsidRDefault="00E0229A" w:rsidP="00E0229A">
      <w:pPr>
        <w:spacing w:after="0" w:line="240" w:lineRule="auto"/>
        <w:jc w:val="center"/>
        <w:rPr>
          <w:rFonts w:ascii="Times New Roman" w:hAnsi="Times New Roman"/>
          <w:b/>
        </w:rPr>
      </w:pPr>
      <w:r w:rsidRPr="00E0229A">
        <w:rPr>
          <w:rFonts w:ascii="Times New Roman" w:hAnsi="Times New Roman"/>
          <w:b/>
        </w:rPr>
        <w:t xml:space="preserve">БЛОК - СХЕМА </w:t>
      </w:r>
    </w:p>
    <w:p w:rsidR="00E0229A" w:rsidRPr="00E0229A" w:rsidRDefault="00E0229A" w:rsidP="00E0229A">
      <w:pPr>
        <w:spacing w:after="0" w:line="240" w:lineRule="auto"/>
        <w:jc w:val="center"/>
        <w:rPr>
          <w:rFonts w:ascii="Times New Roman" w:hAnsi="Times New Roman"/>
          <w:b/>
        </w:rPr>
      </w:pPr>
      <w:r w:rsidRPr="00E0229A">
        <w:rPr>
          <w:rFonts w:ascii="Times New Roman" w:hAnsi="Times New Roman"/>
          <w:b/>
        </w:rPr>
        <w:t xml:space="preserve">последовательности действий при  предоставлении </w:t>
      </w:r>
    </w:p>
    <w:p w:rsidR="00E0229A" w:rsidRPr="00E0229A" w:rsidRDefault="00E0229A" w:rsidP="00E0229A">
      <w:pPr>
        <w:spacing w:after="0" w:line="240" w:lineRule="auto"/>
        <w:jc w:val="center"/>
        <w:rPr>
          <w:rFonts w:ascii="Times New Roman" w:hAnsi="Times New Roman"/>
          <w:b/>
        </w:rPr>
      </w:pPr>
      <w:r w:rsidRPr="00E0229A">
        <w:rPr>
          <w:rFonts w:ascii="Times New Roman" w:hAnsi="Times New Roman"/>
          <w:b/>
        </w:rPr>
        <w:t>государственной услуги</w:t>
      </w:r>
    </w:p>
    <w:p w:rsidR="00E0229A" w:rsidRPr="00E0229A" w:rsidRDefault="00E0229A" w:rsidP="00E0229A">
      <w:pPr>
        <w:spacing w:after="0" w:line="240" w:lineRule="auto"/>
        <w:jc w:val="center"/>
        <w:rPr>
          <w:rFonts w:ascii="Times New Roman" w:hAnsi="Times New Roman"/>
          <w:b/>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58420</wp:posOffset>
                </wp:positionV>
                <wp:extent cx="3086100" cy="575310"/>
                <wp:effectExtent l="13335" t="13970" r="5715" b="1079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531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4DDC" w:rsidRDefault="00394DDC" w:rsidP="00E0229A">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394DDC" w:rsidRDefault="00394DDC" w:rsidP="00E0229A">
                            <w:pPr>
                              <w:jc w:val="center"/>
                            </w:pP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oval id="Овал 13" o:spid="_x0000_s1026" style="position:absolute;left:0;text-align:left;margin-left:117pt;margin-top:4.6pt;width:243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" strokeweight=".26mm">
                <v:stroke joinstyle="miter" endcap="square"/>
                <v:textbox inset=".55mm,,.55mm">
                  <w:txbxContent>
                    <w:p w:rsidR="00394DDC" w:rsidRDefault="00394DDC" w:rsidP="00E0229A">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394DDC" w:rsidRDefault="00394DDC" w:rsidP="00E0229A">
                      <w:pPr>
                        <w:jc w:val="center"/>
                      </w:pPr>
                    </w:p>
                  </w:txbxContent>
                </v:textbox>
              </v:oval>
            </w:pict>
          </mc:Fallback>
        </mc:AlternateContent>
      </w:r>
      <w:r>
        <w:rPr>
          <w:rFonts w:ascii="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1017270</wp:posOffset>
                </wp:positionV>
                <wp:extent cx="3886200" cy="2400300"/>
                <wp:effectExtent l="22860" t="10795" r="15240" b="8255"/>
                <wp:wrapNone/>
                <wp:docPr id="12" name="Блок-схема: решение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00300"/>
                        </a:xfrm>
                        <a:prstGeom prst="flowChartDecision">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4DDC" w:rsidRDefault="00394DDC" w:rsidP="00E0229A">
                            <w:pPr>
                              <w:jc w:val="center"/>
                              <w:rPr>
                                <w:rFonts w:ascii="Times New Roman" w:eastAsia="Times New Roman" w:hAnsi="Times New Roman"/>
                                <w:bCs/>
                              </w:rPr>
                            </w:pPr>
                            <w:r>
                              <w:rPr>
                                <w:rFonts w:ascii="Times New Roman" w:eastAsia="Times New Roman" w:hAnsi="Times New Roman"/>
                              </w:rPr>
                              <w:t>Принятие решения о выдаче заключения</w:t>
                            </w:r>
                          </w:p>
                          <w:p w:rsidR="00394DDC" w:rsidRDefault="00394DDC" w:rsidP="00E0229A"/>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2" o:spid="_x0000_s1027" type="#_x0000_t110" style="position:absolute;left:0;text-align:left;margin-left:90pt;margin-top:80.1pt;width:306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" strokeweight=".26mm">
                <v:stroke endcap="square"/>
                <v:textbox inset=".55mm,,.55mm">
                  <w:txbxContent>
                    <w:p w:rsidR="00394DDC" w:rsidRDefault="00394DDC" w:rsidP="00E0229A">
                      <w:pPr>
                        <w:jc w:val="center"/>
                        <w:rPr>
                          <w:rFonts w:ascii="Times New Roman" w:eastAsia="Times New Roman" w:hAnsi="Times New Roman"/>
                          <w:bCs/>
                        </w:rPr>
                      </w:pPr>
                      <w:r>
                        <w:rPr>
                          <w:rFonts w:ascii="Times New Roman" w:eastAsia="Times New Roman" w:hAnsi="Times New Roman"/>
                        </w:rPr>
                        <w:t>Принятие решения о выдаче заключения</w:t>
                      </w:r>
                    </w:p>
                    <w:p w:rsidR="00394DDC" w:rsidRDefault="00394DDC" w:rsidP="00E0229A"/>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3091815</wp:posOffset>
                </wp:positionH>
                <wp:positionV relativeFrom="paragraph">
                  <wp:posOffset>658495</wp:posOffset>
                </wp:positionV>
                <wp:extent cx="0" cy="295910"/>
                <wp:effectExtent l="57150" t="13970" r="57150" b="234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51.85pt" to="243.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" strokeweight=".26mm">
                <v:stroke endarrow="block" joinstyle="miter" endcap="square"/>
              </v:line>
            </w:pict>
          </mc:Fallback>
        </mc:AlternateContent>
      </w:r>
      <w:r>
        <w:rPr>
          <w:rFonts w:ascii="Times New Roman" w:hAnsi="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5143500</wp:posOffset>
                </wp:positionH>
                <wp:positionV relativeFrom="paragraph">
                  <wp:posOffset>1742440</wp:posOffset>
                </wp:positionV>
                <wp:extent cx="457200" cy="269240"/>
                <wp:effectExtent l="127635" t="2540" r="0" b="90170"/>
                <wp:wrapNone/>
                <wp:docPr id="10" name="Выноска 1 (без границ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4DDC" w:rsidRDefault="00394DDC" w:rsidP="00E0229A">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10" o:spid="_x0000_s1028" type="#_x0000_t41" style="position:absolute;left:0;text-align:left;margin-left:405pt;margin-top:137.2pt;width:36pt;height:2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" adj="-5461,-6114,16199,-6114" strokeweight=".26mm">
                <v:stroke endcap="square"/>
                <v:textbox style="mso-rotate:180" inset=".55mm,,.55mm">
                  <w:txbxContent>
                    <w:p w:rsidR="00394DDC" w:rsidRDefault="00394DDC" w:rsidP="00E0229A">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819150</wp:posOffset>
                </wp:positionH>
                <wp:positionV relativeFrom="paragraph">
                  <wp:posOffset>1742440</wp:posOffset>
                </wp:positionV>
                <wp:extent cx="457200" cy="269240"/>
                <wp:effectExtent l="127635" t="2540" r="0" b="90170"/>
                <wp:wrapNone/>
                <wp:docPr id="9" name="Выноска 1 (без границ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4DDC" w:rsidRDefault="00394DDC" w:rsidP="00E0229A">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9" o:spid="_x0000_s1029" type="#_x0000_t41" style="position:absolute;left:0;text-align:left;margin-left:64.5pt;margin-top:137.2pt;width:36pt;height:2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" adj="-5461,-6114,16199,-6114" strokeweight=".26mm">
                <v:stroke endcap="square"/>
                <v:textbox style="mso-rotate:180" inset=".55mm,,.55mm">
                  <w:txbxContent>
                    <w:p w:rsidR="00394DDC" w:rsidRDefault="00394DDC" w:rsidP="00E0229A">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v:textbox>
              </v:shape>
            </w:pict>
          </mc:Fallback>
        </mc:AlternateContent>
      </w:r>
    </w:p>
    <w:p w:rsidR="00E0229A" w:rsidRPr="00E0229A" w:rsidRDefault="00E0229A" w:rsidP="00E0229A">
      <w:pPr>
        <w:spacing w:after="0" w:line="240" w:lineRule="auto"/>
        <w:jc w:val="center"/>
        <w:rPr>
          <w:rFonts w:ascii="Times New Roman" w:hAnsi="Times New Roman"/>
          <w:b/>
        </w:rPr>
      </w:pPr>
    </w:p>
    <w:p w:rsidR="00E0229A" w:rsidRPr="00E0229A" w:rsidRDefault="00E0229A" w:rsidP="00E0229A">
      <w:pPr>
        <w:tabs>
          <w:tab w:val="left" w:pos="7380"/>
        </w:tabs>
        <w:spacing w:after="0" w:line="240" w:lineRule="auto"/>
        <w:rPr>
          <w:rFonts w:ascii="Times New Roman" w:hAnsi="Times New Roman"/>
        </w:rPr>
      </w:pPr>
    </w:p>
    <w:p w:rsidR="00E0229A" w:rsidRPr="00E0229A" w:rsidRDefault="00E0229A" w:rsidP="00E0229A">
      <w:pPr>
        <w:spacing w:after="0" w:line="240" w:lineRule="auto"/>
        <w:rPr>
          <w:rFonts w:ascii="Times New Roman" w:hAnsi="Times New Roman"/>
          <w:b/>
        </w:rPr>
      </w:pPr>
    </w:p>
    <w:p w:rsidR="00E0229A" w:rsidRPr="00E0229A" w:rsidRDefault="00E0229A" w:rsidP="00E0229A">
      <w:pPr>
        <w:tabs>
          <w:tab w:val="left" w:pos="-540"/>
        </w:tabs>
        <w:spacing w:after="0" w:line="240" w:lineRule="auto"/>
        <w:rPr>
          <w:rFonts w:ascii="Times New Roman" w:hAnsi="Times New Roman"/>
          <w:b/>
        </w:rPr>
      </w:pPr>
    </w:p>
    <w:p w:rsidR="00E0229A" w:rsidRPr="00E0229A" w:rsidRDefault="00E0229A" w:rsidP="00E0229A">
      <w:pPr>
        <w:tabs>
          <w:tab w:val="left" w:pos="-540"/>
          <w:tab w:val="left" w:pos="1710"/>
        </w:tabs>
        <w:spacing w:after="0" w:line="240" w:lineRule="auto"/>
        <w:rPr>
          <w:rFonts w:ascii="Times New Roman" w:hAnsi="Times New Roman"/>
          <w:b/>
        </w:rPr>
      </w:pPr>
    </w:p>
    <w:p w:rsidR="00E0229A" w:rsidRPr="00E0229A" w:rsidRDefault="00E0229A" w:rsidP="00E0229A">
      <w:pPr>
        <w:tabs>
          <w:tab w:val="left" w:pos="-540"/>
          <w:tab w:val="left" w:pos="1710"/>
        </w:tabs>
        <w:spacing w:after="0" w:line="240" w:lineRule="auto"/>
        <w:rPr>
          <w:rFonts w:ascii="Times New Roman" w:hAnsi="Times New Roman"/>
          <w:b/>
        </w:rPr>
      </w:pPr>
    </w:p>
    <w:p w:rsidR="00E0229A" w:rsidRPr="00E0229A" w:rsidRDefault="00E0229A" w:rsidP="00E0229A">
      <w:pPr>
        <w:tabs>
          <w:tab w:val="left" w:pos="-540"/>
        </w:tabs>
        <w:spacing w:after="0" w:line="240" w:lineRule="auto"/>
        <w:rPr>
          <w:rFonts w:ascii="Times New Roman" w:hAnsi="Times New Roman"/>
          <w:b/>
        </w:rPr>
      </w:pPr>
      <w:r>
        <w:rPr>
          <w:rFonts w:ascii="Times New Roman" w:hAnsi="Times New Roman"/>
          <w:noProof/>
          <w:lang w:eastAsia="ru-RU"/>
        </w:rPr>
        <mc:AlternateContent>
          <mc:Choice Requires="wps">
            <w:drawing>
              <wp:anchor distT="0" distB="0" distL="114935" distR="114935" simplePos="0" relativeHeight="251661312" behindDoc="0" locked="0" layoutInCell="1" allowOverlap="1">
                <wp:simplePos x="0" y="0"/>
                <wp:positionH relativeFrom="column">
                  <wp:posOffset>-120650</wp:posOffset>
                </wp:positionH>
                <wp:positionV relativeFrom="paragraph">
                  <wp:posOffset>361950</wp:posOffset>
                </wp:positionV>
                <wp:extent cx="1612265" cy="925195"/>
                <wp:effectExtent l="6985" t="12700" r="9525" b="508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25195"/>
                        </a:xfrm>
                        <a:prstGeom prst="rect">
                          <a:avLst/>
                        </a:prstGeom>
                        <a:solidFill>
                          <a:srgbClr val="FFFFFF"/>
                        </a:solidFill>
                        <a:ln w="6350">
                          <a:solidFill>
                            <a:srgbClr val="000000"/>
                          </a:solidFill>
                          <a:miter lim="800000"/>
                          <a:headEnd/>
                          <a:tailEnd/>
                        </a:ln>
                      </wps:spPr>
                      <wps:txbx>
                        <w:txbxContent>
                          <w:p w:rsidR="00394DDC" w:rsidRPr="000548F5" w:rsidRDefault="00394DDC" w:rsidP="00E0229A">
                            <w:pPr>
                              <w:jc w:val="center"/>
                              <w:rPr>
                                <w:rFonts w:ascii="Times New Roman" w:hAnsi="Times New Roman"/>
                              </w:rPr>
                            </w:pPr>
                            <w:r w:rsidRPr="000548F5">
                              <w:rPr>
                                <w:rFonts w:ascii="Times New Roman" w:hAnsi="Times New Roman"/>
                                <w:sz w:val="20"/>
                                <w:szCs w:val="20"/>
                              </w:rPr>
                              <w:t xml:space="preserve">Подготовка мотивированного отказа в предоставлении государственной услуги  при наличии оснований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0" type="#_x0000_t202" style="position:absolute;margin-left:-9.5pt;margin-top:28.5pt;width:126.95pt;height:72.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" strokeweight=".5pt">
                <v:textbox inset="1.8pt,3.85pt,1.8pt,3.85pt">
                  <w:txbxContent>
                    <w:p w:rsidR="00394DDC" w:rsidRPr="000548F5" w:rsidRDefault="00394DDC" w:rsidP="00E0229A">
                      <w:pPr>
                        <w:jc w:val="center"/>
                        <w:rPr>
                          <w:rFonts w:ascii="Times New Roman" w:hAnsi="Times New Roman"/>
                        </w:rPr>
                      </w:pPr>
                      <w:r w:rsidRPr="000548F5">
                        <w:rPr>
                          <w:rFonts w:ascii="Times New Roman" w:hAnsi="Times New Roman"/>
                          <w:sz w:val="20"/>
                          <w:szCs w:val="20"/>
                        </w:rPr>
                        <w:t xml:space="preserve">Подготовка мотивированного отказа в предоставлении государственной услуги  при наличии оснований </w:t>
                      </w:r>
                    </w:p>
                  </w:txbxContent>
                </v:textbox>
              </v:shape>
            </w:pict>
          </mc:Fallback>
        </mc:AlternateContent>
      </w:r>
      <w:r>
        <w:rPr>
          <w:rFonts w:ascii="Times New Roman" w:hAnsi="Times New Roman"/>
          <w:noProof/>
          <w:lang w:eastAsia="ru-RU"/>
        </w:rPr>
        <mc:AlternateContent>
          <mc:Choice Requires="wps">
            <w:drawing>
              <wp:anchor distT="0" distB="0" distL="114935" distR="114935" simplePos="0" relativeHeight="251662336" behindDoc="0" locked="0" layoutInCell="1" allowOverlap="1">
                <wp:simplePos x="0" y="0"/>
                <wp:positionH relativeFrom="column">
                  <wp:posOffset>4565650</wp:posOffset>
                </wp:positionH>
                <wp:positionV relativeFrom="paragraph">
                  <wp:posOffset>351155</wp:posOffset>
                </wp:positionV>
                <wp:extent cx="1612265" cy="1125855"/>
                <wp:effectExtent l="6985" t="11430" r="9525"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394DDC" w:rsidRDefault="00394DDC" w:rsidP="00E0229A">
                            <w:pPr>
                              <w:jc w:val="center"/>
                            </w:pPr>
                            <w:r w:rsidRPr="00D27BE9">
                              <w:rPr>
                                <w:rFonts w:ascii="Times New Roman" w:hAnsi="Times New Roman"/>
                              </w:rPr>
                              <w:t>Подготовка</w:t>
                            </w:r>
                            <w:r w:rsidRPr="00D27BE9">
                              <w:rPr>
                                <w:rFonts w:ascii="Times New Roman" w:hAnsi="Times New Roman"/>
                                <w:sz w:val="20"/>
                                <w:szCs w:val="20"/>
                              </w:rPr>
                              <w:t xml:space="preserve"> </w:t>
                            </w:r>
                            <w:r>
                              <w:rPr>
                                <w:rFonts w:ascii="Times New Roman" w:eastAsia="Times New Roman" w:hAnsi="Times New Roman"/>
                              </w:rPr>
                              <w:t>решения о выдаче заключения</w:t>
                            </w:r>
                          </w:p>
                          <w:p w:rsidR="00394DDC" w:rsidRDefault="00394DDC" w:rsidP="00E0229A"/>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margin-left:359.5pt;margin-top:27.65pt;width:126.95pt;height:88.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" strokeweight=".5pt">
                <v:textbox inset="1.8pt,3.85pt,1.8pt,3.85pt">
                  <w:txbxContent>
                    <w:p w:rsidR="00394DDC" w:rsidRDefault="00394DDC" w:rsidP="00E0229A">
                      <w:pPr>
                        <w:jc w:val="center"/>
                      </w:pPr>
                      <w:r w:rsidRPr="00D27BE9">
                        <w:rPr>
                          <w:rFonts w:ascii="Times New Roman" w:hAnsi="Times New Roman"/>
                        </w:rPr>
                        <w:t>Подготовка</w:t>
                      </w:r>
                      <w:r w:rsidRPr="00D27BE9">
                        <w:rPr>
                          <w:rFonts w:ascii="Times New Roman" w:hAnsi="Times New Roman"/>
                          <w:sz w:val="20"/>
                          <w:szCs w:val="20"/>
                        </w:rPr>
                        <w:t xml:space="preserve"> </w:t>
                      </w:r>
                      <w:r>
                        <w:rPr>
                          <w:rFonts w:ascii="Times New Roman" w:eastAsia="Times New Roman" w:hAnsi="Times New Roman"/>
                        </w:rPr>
                        <w:t>решения о выдаче заключения</w:t>
                      </w:r>
                    </w:p>
                    <w:p w:rsidR="00394DDC" w:rsidRDefault="00394DDC" w:rsidP="00E0229A"/>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691515</wp:posOffset>
                </wp:positionH>
                <wp:positionV relativeFrom="paragraph">
                  <wp:posOffset>20955</wp:posOffset>
                </wp:positionV>
                <wp:extent cx="0" cy="342900"/>
                <wp:effectExtent l="57150" t="5080" r="57150" b="234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5pt" to="54.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" strokeweight=".26mm">
                <v:stroke endarrow="block" joinstyle="miter" endcap="square"/>
              </v:line>
            </w:pict>
          </mc:Fallback>
        </mc:AlternateContent>
      </w:r>
      <w:r>
        <w:rPr>
          <w:rFonts w:ascii="Times New Roman" w:hAnsi="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5492115</wp:posOffset>
                </wp:positionH>
                <wp:positionV relativeFrom="paragraph">
                  <wp:posOffset>20955</wp:posOffset>
                </wp:positionV>
                <wp:extent cx="0" cy="342900"/>
                <wp:effectExtent l="57150" t="5080" r="57150" b="234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1.65pt" to="432.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" strokeweight=".26mm">
                <v:stroke endarrow="block" joinstyle="miter" endcap="square"/>
              </v:line>
            </w:pict>
          </mc:Fallback>
        </mc:AlternateContent>
      </w:r>
      <w:r>
        <w:rPr>
          <w:rFonts w:ascii="Times New Roman" w:hAnsi="Times New Roman"/>
          <w:noProof/>
          <w:lang w:eastAsia="ru-RU"/>
        </w:rPr>
        <mc:AlternateContent>
          <mc:Choice Requires="wps">
            <w:drawing>
              <wp:anchor distT="0" distB="0" distL="114935" distR="114935" simplePos="0" relativeHeight="251668480" behindDoc="0" locked="0" layoutInCell="1" allowOverlap="1">
                <wp:simplePos x="0" y="0"/>
                <wp:positionH relativeFrom="column">
                  <wp:posOffset>-120650</wp:posOffset>
                </wp:positionH>
                <wp:positionV relativeFrom="paragraph">
                  <wp:posOffset>1525270</wp:posOffset>
                </wp:positionV>
                <wp:extent cx="1612265" cy="925195"/>
                <wp:effectExtent l="6985" t="13970" r="9525"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25195"/>
                        </a:xfrm>
                        <a:prstGeom prst="rect">
                          <a:avLst/>
                        </a:prstGeom>
                        <a:solidFill>
                          <a:srgbClr val="FFFFFF"/>
                        </a:solidFill>
                        <a:ln w="6350">
                          <a:solidFill>
                            <a:srgbClr val="000000"/>
                          </a:solidFill>
                          <a:miter lim="800000"/>
                          <a:headEnd/>
                          <a:tailEnd/>
                        </a:ln>
                      </wps:spPr>
                      <wps:txbx>
                        <w:txbxContent>
                          <w:p w:rsidR="00394DDC" w:rsidRPr="000548F5" w:rsidRDefault="00394DDC" w:rsidP="00E0229A">
                            <w:pPr>
                              <w:jc w:val="center"/>
                              <w:rPr>
                                <w:rFonts w:ascii="Times New Roman" w:hAnsi="Times New Roman"/>
                              </w:rPr>
                            </w:pPr>
                            <w:r w:rsidRPr="000548F5">
                              <w:rPr>
                                <w:rFonts w:ascii="Times New Roman" w:hAnsi="Times New Roman"/>
                                <w:sz w:val="20"/>
                                <w:szCs w:val="20"/>
                              </w:rPr>
                              <w:t xml:space="preserve">Выдача  мотивированного отказа в предоставлении государственной услуги  при наличии оснований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margin-left:-9.5pt;margin-top:120.1pt;width:126.95pt;height:72.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" strokeweight=".5pt">
                <v:textbox inset="1.8pt,3.85pt,1.8pt,3.85pt">
                  <w:txbxContent>
                    <w:p w:rsidR="00394DDC" w:rsidRPr="000548F5" w:rsidRDefault="00394DDC" w:rsidP="00E0229A">
                      <w:pPr>
                        <w:jc w:val="center"/>
                        <w:rPr>
                          <w:rFonts w:ascii="Times New Roman" w:hAnsi="Times New Roman"/>
                        </w:rPr>
                      </w:pPr>
                      <w:r w:rsidRPr="000548F5">
                        <w:rPr>
                          <w:rFonts w:ascii="Times New Roman" w:hAnsi="Times New Roman"/>
                          <w:sz w:val="20"/>
                          <w:szCs w:val="20"/>
                        </w:rPr>
                        <w:t xml:space="preserve">Выдача  мотивированного отказа в предоставлении государственной услуги  при наличии оснований </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634365</wp:posOffset>
                </wp:positionH>
                <wp:positionV relativeFrom="paragraph">
                  <wp:posOffset>1262380</wp:posOffset>
                </wp:positionV>
                <wp:extent cx="0" cy="275590"/>
                <wp:effectExtent l="57150" t="8255" r="5715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99.4pt" to="49.9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" strokeweight=".26mm">
                <v:stroke endarrow="block" joinstyle="miter" endcap="square"/>
              </v:line>
            </w:pict>
          </mc:Fallback>
        </mc:AlternateContent>
      </w:r>
      <w:r>
        <w:rPr>
          <w:rFonts w:ascii="Times New Roman" w:hAnsi="Times New Roman"/>
          <w:noProof/>
          <w:lang w:eastAsia="ru-RU"/>
        </w:rPr>
        <mc:AlternateContent>
          <mc:Choice Requires="wps">
            <w:drawing>
              <wp:anchor distT="0" distB="0" distL="114935" distR="114935" simplePos="0" relativeHeight="251670528" behindDoc="0" locked="0" layoutInCell="1" allowOverlap="1">
                <wp:simplePos x="0" y="0"/>
                <wp:positionH relativeFrom="column">
                  <wp:posOffset>4565650</wp:posOffset>
                </wp:positionH>
                <wp:positionV relativeFrom="paragraph">
                  <wp:posOffset>1624965</wp:posOffset>
                </wp:positionV>
                <wp:extent cx="1612265" cy="1125855"/>
                <wp:effectExtent l="6985" t="8890" r="952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394DDC" w:rsidRPr="00D27BE9" w:rsidRDefault="00394DDC" w:rsidP="00E0229A">
                            <w:pPr>
                              <w:jc w:val="center"/>
                              <w:rPr>
                                <w:rFonts w:ascii="Times New Roman" w:hAnsi="Times New Roman"/>
                              </w:rPr>
                            </w:pPr>
                            <w:r w:rsidRPr="00D27BE9">
                              <w:rPr>
                                <w:rFonts w:ascii="Times New Roman" w:hAnsi="Times New Roman"/>
                              </w:rPr>
                              <w:t xml:space="preserve">Выдача </w:t>
                            </w:r>
                            <w:r>
                              <w:rPr>
                                <w:rFonts w:ascii="Times New Roman" w:hAnsi="Times New Roman"/>
                                <w:bCs/>
                              </w:rPr>
                              <w:t>заключения</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3" type="#_x0000_t202" style="position:absolute;margin-left:359.5pt;margin-top:127.95pt;width:126.95pt;height:88.6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" strokeweight=".5pt">
                <v:textbox inset="1.8pt,3.85pt,1.8pt,3.85pt">
                  <w:txbxContent>
                    <w:p w:rsidR="00394DDC" w:rsidRPr="00D27BE9" w:rsidRDefault="00394DDC" w:rsidP="00E0229A">
                      <w:pPr>
                        <w:jc w:val="center"/>
                        <w:rPr>
                          <w:rFonts w:ascii="Times New Roman" w:hAnsi="Times New Roman"/>
                        </w:rPr>
                      </w:pPr>
                      <w:r w:rsidRPr="00D27BE9">
                        <w:rPr>
                          <w:rFonts w:ascii="Times New Roman" w:hAnsi="Times New Roman"/>
                        </w:rPr>
                        <w:t xml:space="preserve">Выдача </w:t>
                      </w:r>
                      <w:r>
                        <w:rPr>
                          <w:rFonts w:ascii="Times New Roman" w:hAnsi="Times New Roman"/>
                          <w:bCs/>
                        </w:rPr>
                        <w:t>заключения</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5330190</wp:posOffset>
                </wp:positionH>
                <wp:positionV relativeFrom="paragraph">
                  <wp:posOffset>1443990</wp:posOffset>
                </wp:positionV>
                <wp:extent cx="0" cy="190500"/>
                <wp:effectExtent l="57150" t="8890" r="57150"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pt,113.7pt" to="419.7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" strokeweight=".26mm">
                <v:stroke endarrow="block" joinstyle="miter" endcap="square"/>
              </v:line>
            </w:pict>
          </mc:Fallback>
        </mc:AlternateContent>
      </w:r>
    </w:p>
    <w:p w:rsidR="00E0229A" w:rsidRPr="00E0229A" w:rsidRDefault="00E0229A" w:rsidP="00E0229A">
      <w:pPr>
        <w:tabs>
          <w:tab w:val="left" w:pos="-540"/>
        </w:tabs>
        <w:spacing w:after="0" w:line="240" w:lineRule="auto"/>
        <w:rPr>
          <w:rFonts w:ascii="Times New Roman" w:hAnsi="Times New Roman"/>
          <w:b/>
        </w:rPr>
      </w:pPr>
    </w:p>
    <w:p w:rsidR="00E0229A" w:rsidRPr="00E0229A" w:rsidRDefault="00E0229A" w:rsidP="00E0229A">
      <w:pPr>
        <w:tabs>
          <w:tab w:val="left" w:pos="-540"/>
        </w:tabs>
        <w:spacing w:after="0" w:line="240" w:lineRule="auto"/>
        <w:rPr>
          <w:rFonts w:ascii="Times New Roman" w:hAnsi="Times New Roman"/>
          <w:b/>
        </w:rPr>
      </w:pPr>
    </w:p>
    <w:p w:rsidR="00E0229A" w:rsidRPr="00E0229A" w:rsidRDefault="00E0229A" w:rsidP="00E0229A">
      <w:pPr>
        <w:tabs>
          <w:tab w:val="left" w:pos="-540"/>
        </w:tabs>
        <w:spacing w:after="0" w:line="240" w:lineRule="auto"/>
        <w:rPr>
          <w:rFonts w:ascii="Times New Roman" w:hAnsi="Times New Roman"/>
          <w:b/>
        </w:rPr>
      </w:pPr>
    </w:p>
    <w:p w:rsidR="00E0229A" w:rsidRPr="00E0229A" w:rsidRDefault="00E0229A" w:rsidP="00E0229A">
      <w:pPr>
        <w:tabs>
          <w:tab w:val="left" w:pos="-540"/>
        </w:tabs>
        <w:spacing w:after="0" w:line="240" w:lineRule="auto"/>
        <w:rPr>
          <w:rFonts w:ascii="Times New Roman" w:hAnsi="Times New Roman"/>
          <w:b/>
        </w:rPr>
      </w:pPr>
    </w:p>
    <w:p w:rsidR="00E0229A" w:rsidRPr="00E0229A" w:rsidRDefault="00E0229A" w:rsidP="00E0229A">
      <w:pPr>
        <w:tabs>
          <w:tab w:val="left" w:pos="-540"/>
        </w:tabs>
        <w:spacing w:after="0" w:line="240" w:lineRule="auto"/>
        <w:rPr>
          <w:rFonts w:ascii="Times New Roman" w:hAnsi="Times New Roman"/>
          <w:b/>
        </w:rPr>
      </w:pPr>
    </w:p>
    <w:p w:rsidR="00E0229A" w:rsidRPr="00E0229A" w:rsidRDefault="00E0229A" w:rsidP="00E0229A">
      <w:pPr>
        <w:tabs>
          <w:tab w:val="left" w:pos="-540"/>
        </w:tabs>
        <w:spacing w:after="0" w:line="240" w:lineRule="auto"/>
        <w:rPr>
          <w:rFonts w:ascii="Times New Roman" w:hAnsi="Times New Roman"/>
          <w:b/>
        </w:rPr>
      </w:pPr>
    </w:p>
    <w:p w:rsidR="00E0229A" w:rsidRPr="00E0229A" w:rsidRDefault="00E0229A" w:rsidP="00E0229A">
      <w:pPr>
        <w:tabs>
          <w:tab w:val="left" w:pos="-540"/>
        </w:tabs>
        <w:spacing w:after="0" w:line="240" w:lineRule="auto"/>
        <w:rPr>
          <w:rFonts w:ascii="Times New Roman" w:hAnsi="Times New Roman"/>
          <w:b/>
        </w:rPr>
      </w:pPr>
    </w:p>
    <w:p w:rsidR="00E0229A" w:rsidRPr="00E0229A" w:rsidRDefault="00E0229A" w:rsidP="00E0229A">
      <w:pPr>
        <w:tabs>
          <w:tab w:val="left" w:pos="-540"/>
        </w:tabs>
        <w:ind w:left="-540"/>
        <w:rPr>
          <w:b/>
          <w:sz w:val="20"/>
          <w:szCs w:val="28"/>
        </w:rPr>
      </w:pPr>
    </w:p>
    <w:p w:rsidR="00E0229A" w:rsidRDefault="00E0229A"/>
    <w:sectPr w:rsidR="00E0229A" w:rsidSect="005D78E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12"/>
    <w:rsid w:val="00075DC1"/>
    <w:rsid w:val="000E505A"/>
    <w:rsid w:val="001A7735"/>
    <w:rsid w:val="00237E35"/>
    <w:rsid w:val="002450CE"/>
    <w:rsid w:val="0034362B"/>
    <w:rsid w:val="00394DDC"/>
    <w:rsid w:val="004F1830"/>
    <w:rsid w:val="005D78EC"/>
    <w:rsid w:val="00AC3BB3"/>
    <w:rsid w:val="00C05BE8"/>
    <w:rsid w:val="00C73C12"/>
    <w:rsid w:val="00CD5C5D"/>
    <w:rsid w:val="00DF043B"/>
    <w:rsid w:val="00E0229A"/>
    <w:rsid w:val="00E40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3B"/>
    <w:pPr>
      <w:suppressAutoHyphens/>
    </w:pPr>
    <w:rPr>
      <w:rFonts w:ascii="Calibri" w:eastAsia="Calibri" w:hAnsi="Calibri" w:cs="Times New Roman"/>
      <w:lang w:eastAsia="ar-SA"/>
    </w:rPr>
  </w:style>
  <w:style w:type="paragraph" w:styleId="1">
    <w:name w:val="heading 1"/>
    <w:basedOn w:val="a"/>
    <w:next w:val="a"/>
    <w:link w:val="10"/>
    <w:qFormat/>
    <w:rsid w:val="00E0229A"/>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29A"/>
    <w:rPr>
      <w:rFonts w:ascii="Times New Roman" w:eastAsia="Times New Roman" w:hAnsi="Times New Roman" w:cs="Times New Roman"/>
      <w:sz w:val="28"/>
      <w:szCs w:val="24"/>
      <w:lang w:eastAsia="ru-RU"/>
    </w:rPr>
  </w:style>
  <w:style w:type="numbering" w:customStyle="1" w:styleId="11">
    <w:name w:val="Нет списка1"/>
    <w:next w:val="a2"/>
    <w:semiHidden/>
    <w:rsid w:val="00E0229A"/>
  </w:style>
  <w:style w:type="character" w:customStyle="1" w:styleId="WW8Num1z0">
    <w:name w:val="WW8Num1z0"/>
    <w:rsid w:val="00E0229A"/>
    <w:rPr>
      <w:rFonts w:ascii="Times New Roman" w:eastAsia="Times New Roman" w:hAnsi="Times New Roman" w:cs="Times New Roman"/>
      <w:lang w:val="ru-RU"/>
    </w:rPr>
  </w:style>
  <w:style w:type="character" w:customStyle="1" w:styleId="WW8Num1z1">
    <w:name w:val="WW8Num1z1"/>
    <w:rsid w:val="00E0229A"/>
    <w:rPr>
      <w:rFonts w:ascii="Courier New" w:hAnsi="Courier New" w:cs="Courier New"/>
    </w:rPr>
  </w:style>
  <w:style w:type="character" w:customStyle="1" w:styleId="WW8Num1z2">
    <w:name w:val="WW8Num1z2"/>
    <w:rsid w:val="00E0229A"/>
    <w:rPr>
      <w:rFonts w:ascii="Wingdings" w:hAnsi="Wingdings" w:cs="Wingdings"/>
    </w:rPr>
  </w:style>
  <w:style w:type="character" w:customStyle="1" w:styleId="WW8Num1z3">
    <w:name w:val="WW8Num1z3"/>
    <w:rsid w:val="00E0229A"/>
    <w:rPr>
      <w:rFonts w:ascii="Symbol" w:hAnsi="Symbol" w:cs="Symbol"/>
    </w:rPr>
  </w:style>
  <w:style w:type="character" w:customStyle="1" w:styleId="12">
    <w:name w:val="Основной шрифт абзаца1"/>
    <w:rsid w:val="00E0229A"/>
  </w:style>
  <w:style w:type="character" w:customStyle="1" w:styleId="a3">
    <w:name w:val="Основной текст с отступом Знак"/>
    <w:rsid w:val="00E0229A"/>
    <w:rPr>
      <w:rFonts w:ascii="Arial" w:eastAsia="Times New Roman" w:hAnsi="Arial" w:cs="Arial"/>
      <w:sz w:val="28"/>
    </w:rPr>
  </w:style>
  <w:style w:type="character" w:customStyle="1" w:styleId="a4">
    <w:name w:val="Верхний колонтитул Знак"/>
    <w:rsid w:val="00E0229A"/>
    <w:rPr>
      <w:sz w:val="22"/>
      <w:szCs w:val="22"/>
    </w:rPr>
  </w:style>
  <w:style w:type="character" w:customStyle="1" w:styleId="a5">
    <w:name w:val="Нижний колонтитул Знак"/>
    <w:rsid w:val="00E0229A"/>
    <w:rPr>
      <w:sz w:val="22"/>
      <w:szCs w:val="22"/>
    </w:rPr>
  </w:style>
  <w:style w:type="character" w:styleId="a6">
    <w:name w:val="Hyperlink"/>
    <w:rsid w:val="00E0229A"/>
    <w:rPr>
      <w:color w:val="000080"/>
      <w:u w:val="single"/>
    </w:rPr>
  </w:style>
  <w:style w:type="paragraph" w:customStyle="1" w:styleId="a7">
    <w:name w:val="Заголовок"/>
    <w:basedOn w:val="a"/>
    <w:next w:val="a8"/>
    <w:rsid w:val="00E0229A"/>
    <w:pPr>
      <w:keepNext/>
      <w:spacing w:before="240" w:after="120"/>
    </w:pPr>
    <w:rPr>
      <w:rFonts w:ascii="Arial" w:eastAsia="Microsoft YaHei" w:hAnsi="Arial" w:cs="Mangal"/>
      <w:sz w:val="28"/>
      <w:szCs w:val="28"/>
    </w:rPr>
  </w:style>
  <w:style w:type="paragraph" w:styleId="a8">
    <w:name w:val="Body Text"/>
    <w:basedOn w:val="a"/>
    <w:link w:val="a9"/>
    <w:rsid w:val="00E0229A"/>
    <w:pPr>
      <w:spacing w:after="120"/>
    </w:pPr>
  </w:style>
  <w:style w:type="character" w:customStyle="1" w:styleId="a9">
    <w:name w:val="Основной текст Знак"/>
    <w:basedOn w:val="a0"/>
    <w:link w:val="a8"/>
    <w:rsid w:val="00E0229A"/>
    <w:rPr>
      <w:rFonts w:ascii="Calibri" w:eastAsia="Calibri" w:hAnsi="Calibri" w:cs="Times New Roman"/>
      <w:lang w:eastAsia="ar-SA"/>
    </w:rPr>
  </w:style>
  <w:style w:type="paragraph" w:styleId="aa">
    <w:name w:val="List"/>
    <w:basedOn w:val="a8"/>
    <w:rsid w:val="00E0229A"/>
    <w:rPr>
      <w:rFonts w:cs="Mangal"/>
    </w:rPr>
  </w:style>
  <w:style w:type="paragraph" w:customStyle="1" w:styleId="13">
    <w:name w:val="Название1"/>
    <w:basedOn w:val="a"/>
    <w:rsid w:val="00E0229A"/>
    <w:pPr>
      <w:suppressLineNumbers/>
      <w:spacing w:before="120" w:after="120"/>
    </w:pPr>
    <w:rPr>
      <w:rFonts w:cs="Mangal"/>
      <w:i/>
      <w:iCs/>
      <w:sz w:val="24"/>
      <w:szCs w:val="24"/>
    </w:rPr>
  </w:style>
  <w:style w:type="paragraph" w:customStyle="1" w:styleId="14">
    <w:name w:val="Указатель1"/>
    <w:basedOn w:val="a"/>
    <w:rsid w:val="00E0229A"/>
    <w:pPr>
      <w:suppressLineNumbers/>
    </w:pPr>
    <w:rPr>
      <w:rFonts w:cs="Mangal"/>
    </w:rPr>
  </w:style>
  <w:style w:type="paragraph" w:customStyle="1" w:styleId="ConsPlusNonformat">
    <w:name w:val="ConsPlusNonformat"/>
    <w:rsid w:val="00E0229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E0229A"/>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E0229A"/>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E0229A"/>
    <w:rPr>
      <w:rFonts w:ascii="Arial" w:eastAsia="Times New Roman" w:hAnsi="Arial" w:cs="Arial"/>
      <w:sz w:val="28"/>
      <w:szCs w:val="20"/>
      <w:lang w:eastAsia="ar-SA"/>
    </w:rPr>
  </w:style>
  <w:style w:type="paragraph" w:styleId="ac">
    <w:name w:val="header"/>
    <w:basedOn w:val="a"/>
    <w:link w:val="16"/>
    <w:rsid w:val="00E0229A"/>
    <w:pPr>
      <w:tabs>
        <w:tab w:val="center" w:pos="4677"/>
        <w:tab w:val="right" w:pos="9355"/>
      </w:tabs>
    </w:pPr>
  </w:style>
  <w:style w:type="character" w:customStyle="1" w:styleId="16">
    <w:name w:val="Верхний колонтитул Знак1"/>
    <w:basedOn w:val="a0"/>
    <w:link w:val="ac"/>
    <w:rsid w:val="00E0229A"/>
    <w:rPr>
      <w:rFonts w:ascii="Calibri" w:eastAsia="Calibri" w:hAnsi="Calibri" w:cs="Times New Roman"/>
      <w:lang w:eastAsia="ar-SA"/>
    </w:rPr>
  </w:style>
  <w:style w:type="paragraph" w:styleId="ad">
    <w:name w:val="footer"/>
    <w:basedOn w:val="a"/>
    <w:link w:val="17"/>
    <w:rsid w:val="00E0229A"/>
    <w:pPr>
      <w:tabs>
        <w:tab w:val="center" w:pos="4677"/>
        <w:tab w:val="right" w:pos="9355"/>
      </w:tabs>
    </w:pPr>
  </w:style>
  <w:style w:type="character" w:customStyle="1" w:styleId="17">
    <w:name w:val="Нижний колонтитул Знак1"/>
    <w:basedOn w:val="a0"/>
    <w:link w:val="ad"/>
    <w:rsid w:val="00E0229A"/>
    <w:rPr>
      <w:rFonts w:ascii="Calibri" w:eastAsia="Calibri" w:hAnsi="Calibri" w:cs="Times New Roman"/>
      <w:lang w:eastAsia="ar-SA"/>
    </w:rPr>
  </w:style>
  <w:style w:type="paragraph" w:customStyle="1" w:styleId="ae">
    <w:name w:val="Содержимое таблицы"/>
    <w:basedOn w:val="a"/>
    <w:rsid w:val="00E0229A"/>
    <w:pPr>
      <w:suppressLineNumbers/>
    </w:pPr>
  </w:style>
  <w:style w:type="paragraph" w:customStyle="1" w:styleId="af">
    <w:name w:val="Заголовок таблицы"/>
    <w:basedOn w:val="ae"/>
    <w:rsid w:val="00E0229A"/>
    <w:pPr>
      <w:jc w:val="center"/>
    </w:pPr>
    <w:rPr>
      <w:b/>
      <w:bCs/>
    </w:rPr>
  </w:style>
  <w:style w:type="paragraph" w:customStyle="1" w:styleId="ConsPlusNormal">
    <w:name w:val="ConsPlusNormal"/>
    <w:rsid w:val="00E022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E0229A"/>
    <w:pPr>
      <w:spacing w:after="120" w:line="480" w:lineRule="auto"/>
      <w:ind w:left="283"/>
    </w:pPr>
  </w:style>
  <w:style w:type="character" w:customStyle="1" w:styleId="20">
    <w:name w:val="Основной текст с отступом 2 Знак"/>
    <w:basedOn w:val="a0"/>
    <w:link w:val="2"/>
    <w:rsid w:val="00E0229A"/>
    <w:rPr>
      <w:rFonts w:ascii="Calibri" w:eastAsia="Calibri" w:hAnsi="Calibri" w:cs="Times New Roman"/>
      <w:lang w:eastAsia="ar-SA"/>
    </w:rPr>
  </w:style>
  <w:style w:type="paragraph" w:customStyle="1" w:styleId="ConsNormal">
    <w:name w:val="ConsNormal"/>
    <w:rsid w:val="00E0229A"/>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E0229A"/>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E0229A"/>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E0229A"/>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E0229A"/>
    <w:rPr>
      <w:rFonts w:ascii="Arial" w:hAnsi="Arial" w:cs="Arial"/>
      <w:lang w:val="ru-RU" w:eastAsia="ar-SA" w:bidi="ar-SA"/>
    </w:rPr>
  </w:style>
  <w:style w:type="paragraph" w:customStyle="1" w:styleId="ConsTitle">
    <w:name w:val="ConsTitle"/>
    <w:rsid w:val="00E0229A"/>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E0229A"/>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E0229A"/>
  </w:style>
  <w:style w:type="paragraph" w:customStyle="1" w:styleId="18">
    <w:name w:val="Знак1 Знак Знак Знак Знак Знак Знак"/>
    <w:basedOn w:val="a"/>
    <w:rsid w:val="00E0229A"/>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E0229A"/>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E0229A"/>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E0229A"/>
    <w:pPr>
      <w:suppressAutoHyphens w:val="0"/>
      <w:spacing w:after="0" w:line="240" w:lineRule="auto"/>
    </w:pPr>
    <w:rPr>
      <w:rFonts w:ascii="Courier New" w:eastAsia="Times New Roman" w:hAnsi="Courier New" w:cs="Courier New"/>
      <w:sz w:val="20"/>
      <w:szCs w:val="20"/>
    </w:rPr>
  </w:style>
  <w:style w:type="paragraph" w:customStyle="1" w:styleId="19">
    <w:name w:val="Текст1"/>
    <w:basedOn w:val="a"/>
    <w:rsid w:val="00E0229A"/>
    <w:pPr>
      <w:spacing w:after="0" w:line="240" w:lineRule="auto"/>
    </w:pPr>
    <w:rPr>
      <w:rFonts w:ascii="Courier New" w:eastAsia="Times New Roman" w:hAnsi="Courier New" w:cs="Courier New"/>
      <w:sz w:val="20"/>
      <w:szCs w:val="20"/>
    </w:rPr>
  </w:style>
  <w:style w:type="paragraph" w:customStyle="1" w:styleId="Default">
    <w:name w:val="Default"/>
    <w:rsid w:val="00E0229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E0229A"/>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E0229A"/>
    <w:rPr>
      <w:rFonts w:ascii="Cambria" w:eastAsia="Calibri" w:hAnsi="Cambria" w:cs="Times New Roman"/>
      <w:sz w:val="24"/>
      <w:szCs w:val="20"/>
      <w:lang w:eastAsia="ru-RU"/>
    </w:rPr>
  </w:style>
  <w:style w:type="paragraph" w:customStyle="1" w:styleId="af6">
    <w:name w:val="МУ Обычный стиль"/>
    <w:basedOn w:val="a"/>
    <w:autoRedefine/>
    <w:rsid w:val="00E0229A"/>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paragraph" w:styleId="af7">
    <w:name w:val="Balloon Text"/>
    <w:basedOn w:val="a"/>
    <w:link w:val="af8"/>
    <w:rsid w:val="00E0229A"/>
    <w:pPr>
      <w:spacing w:after="0" w:line="240" w:lineRule="auto"/>
    </w:pPr>
    <w:rPr>
      <w:rFonts w:ascii="Tahoma" w:hAnsi="Tahoma" w:cs="Tahoma"/>
      <w:sz w:val="16"/>
      <w:szCs w:val="16"/>
    </w:rPr>
  </w:style>
  <w:style w:type="character" w:customStyle="1" w:styleId="af8">
    <w:name w:val="Текст выноски Знак"/>
    <w:basedOn w:val="a0"/>
    <w:link w:val="af7"/>
    <w:rsid w:val="00E0229A"/>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3B"/>
    <w:pPr>
      <w:suppressAutoHyphens/>
    </w:pPr>
    <w:rPr>
      <w:rFonts w:ascii="Calibri" w:eastAsia="Calibri" w:hAnsi="Calibri" w:cs="Times New Roman"/>
      <w:lang w:eastAsia="ar-SA"/>
    </w:rPr>
  </w:style>
  <w:style w:type="paragraph" w:styleId="1">
    <w:name w:val="heading 1"/>
    <w:basedOn w:val="a"/>
    <w:next w:val="a"/>
    <w:link w:val="10"/>
    <w:qFormat/>
    <w:rsid w:val="00E0229A"/>
    <w:pPr>
      <w:keepNext/>
      <w:suppressAutoHyphens w:val="0"/>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29A"/>
    <w:rPr>
      <w:rFonts w:ascii="Times New Roman" w:eastAsia="Times New Roman" w:hAnsi="Times New Roman" w:cs="Times New Roman"/>
      <w:sz w:val="28"/>
      <w:szCs w:val="24"/>
      <w:lang w:eastAsia="ru-RU"/>
    </w:rPr>
  </w:style>
  <w:style w:type="numbering" w:customStyle="1" w:styleId="11">
    <w:name w:val="Нет списка1"/>
    <w:next w:val="a2"/>
    <w:semiHidden/>
    <w:rsid w:val="00E0229A"/>
  </w:style>
  <w:style w:type="character" w:customStyle="1" w:styleId="WW8Num1z0">
    <w:name w:val="WW8Num1z0"/>
    <w:rsid w:val="00E0229A"/>
    <w:rPr>
      <w:rFonts w:ascii="Times New Roman" w:eastAsia="Times New Roman" w:hAnsi="Times New Roman" w:cs="Times New Roman"/>
      <w:lang w:val="ru-RU"/>
    </w:rPr>
  </w:style>
  <w:style w:type="character" w:customStyle="1" w:styleId="WW8Num1z1">
    <w:name w:val="WW8Num1z1"/>
    <w:rsid w:val="00E0229A"/>
    <w:rPr>
      <w:rFonts w:ascii="Courier New" w:hAnsi="Courier New" w:cs="Courier New"/>
    </w:rPr>
  </w:style>
  <w:style w:type="character" w:customStyle="1" w:styleId="WW8Num1z2">
    <w:name w:val="WW8Num1z2"/>
    <w:rsid w:val="00E0229A"/>
    <w:rPr>
      <w:rFonts w:ascii="Wingdings" w:hAnsi="Wingdings" w:cs="Wingdings"/>
    </w:rPr>
  </w:style>
  <w:style w:type="character" w:customStyle="1" w:styleId="WW8Num1z3">
    <w:name w:val="WW8Num1z3"/>
    <w:rsid w:val="00E0229A"/>
    <w:rPr>
      <w:rFonts w:ascii="Symbol" w:hAnsi="Symbol" w:cs="Symbol"/>
    </w:rPr>
  </w:style>
  <w:style w:type="character" w:customStyle="1" w:styleId="12">
    <w:name w:val="Основной шрифт абзаца1"/>
    <w:rsid w:val="00E0229A"/>
  </w:style>
  <w:style w:type="character" w:customStyle="1" w:styleId="a3">
    <w:name w:val="Основной текст с отступом Знак"/>
    <w:rsid w:val="00E0229A"/>
    <w:rPr>
      <w:rFonts w:ascii="Arial" w:eastAsia="Times New Roman" w:hAnsi="Arial" w:cs="Arial"/>
      <w:sz w:val="28"/>
    </w:rPr>
  </w:style>
  <w:style w:type="character" w:customStyle="1" w:styleId="a4">
    <w:name w:val="Верхний колонтитул Знак"/>
    <w:rsid w:val="00E0229A"/>
    <w:rPr>
      <w:sz w:val="22"/>
      <w:szCs w:val="22"/>
    </w:rPr>
  </w:style>
  <w:style w:type="character" w:customStyle="1" w:styleId="a5">
    <w:name w:val="Нижний колонтитул Знак"/>
    <w:rsid w:val="00E0229A"/>
    <w:rPr>
      <w:sz w:val="22"/>
      <w:szCs w:val="22"/>
    </w:rPr>
  </w:style>
  <w:style w:type="character" w:styleId="a6">
    <w:name w:val="Hyperlink"/>
    <w:rsid w:val="00E0229A"/>
    <w:rPr>
      <w:color w:val="000080"/>
      <w:u w:val="single"/>
    </w:rPr>
  </w:style>
  <w:style w:type="paragraph" w:customStyle="1" w:styleId="a7">
    <w:name w:val="Заголовок"/>
    <w:basedOn w:val="a"/>
    <w:next w:val="a8"/>
    <w:rsid w:val="00E0229A"/>
    <w:pPr>
      <w:keepNext/>
      <w:spacing w:before="240" w:after="120"/>
    </w:pPr>
    <w:rPr>
      <w:rFonts w:ascii="Arial" w:eastAsia="Microsoft YaHei" w:hAnsi="Arial" w:cs="Mangal"/>
      <w:sz w:val="28"/>
      <w:szCs w:val="28"/>
    </w:rPr>
  </w:style>
  <w:style w:type="paragraph" w:styleId="a8">
    <w:name w:val="Body Text"/>
    <w:basedOn w:val="a"/>
    <w:link w:val="a9"/>
    <w:rsid w:val="00E0229A"/>
    <w:pPr>
      <w:spacing w:after="120"/>
    </w:pPr>
  </w:style>
  <w:style w:type="character" w:customStyle="1" w:styleId="a9">
    <w:name w:val="Основной текст Знак"/>
    <w:basedOn w:val="a0"/>
    <w:link w:val="a8"/>
    <w:rsid w:val="00E0229A"/>
    <w:rPr>
      <w:rFonts w:ascii="Calibri" w:eastAsia="Calibri" w:hAnsi="Calibri" w:cs="Times New Roman"/>
      <w:lang w:eastAsia="ar-SA"/>
    </w:rPr>
  </w:style>
  <w:style w:type="paragraph" w:styleId="aa">
    <w:name w:val="List"/>
    <w:basedOn w:val="a8"/>
    <w:rsid w:val="00E0229A"/>
    <w:rPr>
      <w:rFonts w:cs="Mangal"/>
    </w:rPr>
  </w:style>
  <w:style w:type="paragraph" w:customStyle="1" w:styleId="13">
    <w:name w:val="Название1"/>
    <w:basedOn w:val="a"/>
    <w:rsid w:val="00E0229A"/>
    <w:pPr>
      <w:suppressLineNumbers/>
      <w:spacing w:before="120" w:after="120"/>
    </w:pPr>
    <w:rPr>
      <w:rFonts w:cs="Mangal"/>
      <w:i/>
      <w:iCs/>
      <w:sz w:val="24"/>
      <w:szCs w:val="24"/>
    </w:rPr>
  </w:style>
  <w:style w:type="paragraph" w:customStyle="1" w:styleId="14">
    <w:name w:val="Указатель1"/>
    <w:basedOn w:val="a"/>
    <w:rsid w:val="00E0229A"/>
    <w:pPr>
      <w:suppressLineNumbers/>
    </w:pPr>
    <w:rPr>
      <w:rFonts w:cs="Mangal"/>
    </w:rPr>
  </w:style>
  <w:style w:type="paragraph" w:customStyle="1" w:styleId="ConsPlusNonformat">
    <w:name w:val="ConsPlusNonformat"/>
    <w:rsid w:val="00E0229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E0229A"/>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E0229A"/>
    <w:pPr>
      <w:spacing w:after="0" w:line="240" w:lineRule="auto"/>
      <w:ind w:firstLine="720"/>
      <w:jc w:val="both"/>
    </w:pPr>
    <w:rPr>
      <w:rFonts w:ascii="Arial" w:eastAsia="Times New Roman" w:hAnsi="Arial" w:cs="Arial"/>
      <w:sz w:val="28"/>
      <w:szCs w:val="20"/>
    </w:rPr>
  </w:style>
  <w:style w:type="character" w:customStyle="1" w:styleId="15">
    <w:name w:val="Основной текст с отступом Знак1"/>
    <w:basedOn w:val="a0"/>
    <w:link w:val="ab"/>
    <w:rsid w:val="00E0229A"/>
    <w:rPr>
      <w:rFonts w:ascii="Arial" w:eastAsia="Times New Roman" w:hAnsi="Arial" w:cs="Arial"/>
      <w:sz w:val="28"/>
      <w:szCs w:val="20"/>
      <w:lang w:eastAsia="ar-SA"/>
    </w:rPr>
  </w:style>
  <w:style w:type="paragraph" w:styleId="ac">
    <w:name w:val="header"/>
    <w:basedOn w:val="a"/>
    <w:link w:val="16"/>
    <w:rsid w:val="00E0229A"/>
    <w:pPr>
      <w:tabs>
        <w:tab w:val="center" w:pos="4677"/>
        <w:tab w:val="right" w:pos="9355"/>
      </w:tabs>
    </w:pPr>
  </w:style>
  <w:style w:type="character" w:customStyle="1" w:styleId="16">
    <w:name w:val="Верхний колонтитул Знак1"/>
    <w:basedOn w:val="a0"/>
    <w:link w:val="ac"/>
    <w:rsid w:val="00E0229A"/>
    <w:rPr>
      <w:rFonts w:ascii="Calibri" w:eastAsia="Calibri" w:hAnsi="Calibri" w:cs="Times New Roman"/>
      <w:lang w:eastAsia="ar-SA"/>
    </w:rPr>
  </w:style>
  <w:style w:type="paragraph" w:styleId="ad">
    <w:name w:val="footer"/>
    <w:basedOn w:val="a"/>
    <w:link w:val="17"/>
    <w:rsid w:val="00E0229A"/>
    <w:pPr>
      <w:tabs>
        <w:tab w:val="center" w:pos="4677"/>
        <w:tab w:val="right" w:pos="9355"/>
      </w:tabs>
    </w:pPr>
  </w:style>
  <w:style w:type="character" w:customStyle="1" w:styleId="17">
    <w:name w:val="Нижний колонтитул Знак1"/>
    <w:basedOn w:val="a0"/>
    <w:link w:val="ad"/>
    <w:rsid w:val="00E0229A"/>
    <w:rPr>
      <w:rFonts w:ascii="Calibri" w:eastAsia="Calibri" w:hAnsi="Calibri" w:cs="Times New Roman"/>
      <w:lang w:eastAsia="ar-SA"/>
    </w:rPr>
  </w:style>
  <w:style w:type="paragraph" w:customStyle="1" w:styleId="ae">
    <w:name w:val="Содержимое таблицы"/>
    <w:basedOn w:val="a"/>
    <w:rsid w:val="00E0229A"/>
    <w:pPr>
      <w:suppressLineNumbers/>
    </w:pPr>
  </w:style>
  <w:style w:type="paragraph" w:customStyle="1" w:styleId="af">
    <w:name w:val="Заголовок таблицы"/>
    <w:basedOn w:val="ae"/>
    <w:rsid w:val="00E0229A"/>
    <w:pPr>
      <w:jc w:val="center"/>
    </w:pPr>
    <w:rPr>
      <w:b/>
      <w:bCs/>
    </w:rPr>
  </w:style>
  <w:style w:type="paragraph" w:customStyle="1" w:styleId="ConsPlusNormal">
    <w:name w:val="ConsPlusNormal"/>
    <w:rsid w:val="00E022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E0229A"/>
    <w:pPr>
      <w:spacing w:after="120" w:line="480" w:lineRule="auto"/>
      <w:ind w:left="283"/>
    </w:pPr>
  </w:style>
  <w:style w:type="character" w:customStyle="1" w:styleId="20">
    <w:name w:val="Основной текст с отступом 2 Знак"/>
    <w:basedOn w:val="a0"/>
    <w:link w:val="2"/>
    <w:rsid w:val="00E0229A"/>
    <w:rPr>
      <w:rFonts w:ascii="Calibri" w:eastAsia="Calibri" w:hAnsi="Calibri" w:cs="Times New Roman"/>
      <w:lang w:eastAsia="ar-SA"/>
    </w:rPr>
  </w:style>
  <w:style w:type="paragraph" w:customStyle="1" w:styleId="ConsNormal">
    <w:name w:val="ConsNormal"/>
    <w:rsid w:val="00E0229A"/>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E0229A"/>
    <w:pPr>
      <w:widowControl w:val="0"/>
      <w:spacing w:before="280" w:after="280" w:line="240" w:lineRule="auto"/>
    </w:pPr>
    <w:rPr>
      <w:rFonts w:ascii="Times New Roman" w:eastAsia="Lucida Sans Unicode" w:hAnsi="Times New Roman" w:cs="Tahoma"/>
      <w:color w:val="000000"/>
      <w:sz w:val="16"/>
      <w:szCs w:val="16"/>
      <w:lang w:val="en-US" w:eastAsia="en-US" w:bidi="en-US"/>
    </w:rPr>
  </w:style>
  <w:style w:type="paragraph" w:customStyle="1" w:styleId="WW-3">
    <w:name w:val="WW-Основной текст с отступом 3"/>
    <w:basedOn w:val="a"/>
    <w:rsid w:val="00E0229A"/>
    <w:pPr>
      <w:tabs>
        <w:tab w:val="left" w:pos="0"/>
      </w:tabs>
      <w:suppressAutoHyphens w:val="0"/>
      <w:overflowPunct w:val="0"/>
      <w:spacing w:after="120" w:line="240" w:lineRule="auto"/>
      <w:ind w:left="283"/>
    </w:pPr>
    <w:rPr>
      <w:rFonts w:ascii="Times New Roman" w:eastAsia="Times New Roman" w:hAnsi="Times New Roman"/>
      <w:sz w:val="16"/>
      <w:szCs w:val="16"/>
    </w:rPr>
  </w:style>
  <w:style w:type="paragraph" w:customStyle="1" w:styleId="af1">
    <w:name w:val="Отступ первой строки"/>
    <w:basedOn w:val="a"/>
    <w:rsid w:val="00E0229A"/>
    <w:pPr>
      <w:tabs>
        <w:tab w:val="left" w:pos="0"/>
      </w:tabs>
      <w:suppressAutoHyphens w:val="0"/>
      <w:overflowPunct w:val="0"/>
      <w:spacing w:after="0" w:line="240" w:lineRule="auto"/>
      <w:ind w:firstLine="283"/>
    </w:pPr>
    <w:rPr>
      <w:rFonts w:ascii="Times New Roman" w:eastAsia="Times New Roman" w:hAnsi="Times New Roman"/>
      <w:sz w:val="24"/>
      <w:szCs w:val="24"/>
    </w:rPr>
  </w:style>
  <w:style w:type="character" w:customStyle="1" w:styleId="ConsPlusNormal0">
    <w:name w:val="ConsPlusNormal Знак"/>
    <w:rsid w:val="00E0229A"/>
    <w:rPr>
      <w:rFonts w:ascii="Arial" w:hAnsi="Arial" w:cs="Arial"/>
      <w:lang w:val="ru-RU" w:eastAsia="ar-SA" w:bidi="ar-SA"/>
    </w:rPr>
  </w:style>
  <w:style w:type="paragraph" w:customStyle="1" w:styleId="ConsTitle">
    <w:name w:val="ConsTitle"/>
    <w:rsid w:val="00E0229A"/>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E0229A"/>
    <w:pPr>
      <w:widowControl w:val="0"/>
      <w:suppressAutoHyphens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E0229A"/>
  </w:style>
  <w:style w:type="paragraph" w:customStyle="1" w:styleId="18">
    <w:name w:val="Знак1 Знак Знак Знак Знак Знак Знак"/>
    <w:basedOn w:val="a"/>
    <w:rsid w:val="00E0229A"/>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31">
    <w:name w:val="Основной текст с отступом 31"/>
    <w:basedOn w:val="a"/>
    <w:rsid w:val="00E0229A"/>
    <w:pPr>
      <w:tabs>
        <w:tab w:val="left" w:pos="1260"/>
      </w:tabs>
      <w:spacing w:before="120" w:after="0" w:line="240" w:lineRule="auto"/>
      <w:ind w:firstLine="720"/>
      <w:jc w:val="both"/>
    </w:pPr>
    <w:rPr>
      <w:rFonts w:ascii="Times New Roman" w:eastAsia="Times New Roman" w:hAnsi="Times New Roman"/>
      <w:sz w:val="28"/>
      <w:szCs w:val="28"/>
    </w:rPr>
  </w:style>
  <w:style w:type="paragraph" w:styleId="af3">
    <w:name w:val="No Spacing"/>
    <w:qFormat/>
    <w:rsid w:val="00E0229A"/>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E0229A"/>
    <w:pPr>
      <w:suppressAutoHyphens w:val="0"/>
      <w:spacing w:after="0" w:line="240" w:lineRule="auto"/>
    </w:pPr>
    <w:rPr>
      <w:rFonts w:ascii="Courier New" w:eastAsia="Times New Roman" w:hAnsi="Courier New" w:cs="Courier New"/>
      <w:sz w:val="20"/>
      <w:szCs w:val="20"/>
    </w:rPr>
  </w:style>
  <w:style w:type="paragraph" w:customStyle="1" w:styleId="19">
    <w:name w:val="Текст1"/>
    <w:basedOn w:val="a"/>
    <w:rsid w:val="00E0229A"/>
    <w:pPr>
      <w:spacing w:after="0" w:line="240" w:lineRule="auto"/>
    </w:pPr>
    <w:rPr>
      <w:rFonts w:ascii="Courier New" w:eastAsia="Times New Roman" w:hAnsi="Courier New" w:cs="Courier New"/>
      <w:sz w:val="20"/>
      <w:szCs w:val="20"/>
    </w:rPr>
  </w:style>
  <w:style w:type="paragraph" w:customStyle="1" w:styleId="Default">
    <w:name w:val="Default"/>
    <w:rsid w:val="00E0229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E0229A"/>
    <w:pPr>
      <w:suppressAutoHyphens w:val="0"/>
      <w:spacing w:before="100" w:after="60" w:line="240" w:lineRule="auto"/>
      <w:jc w:val="center"/>
      <w:outlineLvl w:val="1"/>
    </w:pPr>
    <w:rPr>
      <w:rFonts w:ascii="Cambria" w:hAnsi="Cambria"/>
      <w:sz w:val="24"/>
      <w:szCs w:val="20"/>
      <w:lang w:eastAsia="ru-RU"/>
    </w:rPr>
  </w:style>
  <w:style w:type="character" w:customStyle="1" w:styleId="af5">
    <w:name w:val="Подзаголовок Знак"/>
    <w:basedOn w:val="a0"/>
    <w:link w:val="af4"/>
    <w:rsid w:val="00E0229A"/>
    <w:rPr>
      <w:rFonts w:ascii="Cambria" w:eastAsia="Calibri" w:hAnsi="Cambria" w:cs="Times New Roman"/>
      <w:sz w:val="24"/>
      <w:szCs w:val="20"/>
      <w:lang w:eastAsia="ru-RU"/>
    </w:rPr>
  </w:style>
  <w:style w:type="paragraph" w:customStyle="1" w:styleId="af6">
    <w:name w:val="МУ Обычный стиль"/>
    <w:basedOn w:val="a"/>
    <w:autoRedefine/>
    <w:rsid w:val="00E0229A"/>
    <w:pPr>
      <w:tabs>
        <w:tab w:val="left" w:pos="1260"/>
      </w:tabs>
      <w:suppressAutoHyphens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paragraph" w:styleId="af7">
    <w:name w:val="Balloon Text"/>
    <w:basedOn w:val="a"/>
    <w:link w:val="af8"/>
    <w:rsid w:val="00E0229A"/>
    <w:pPr>
      <w:spacing w:after="0" w:line="240" w:lineRule="auto"/>
    </w:pPr>
    <w:rPr>
      <w:rFonts w:ascii="Tahoma" w:hAnsi="Tahoma" w:cs="Tahoma"/>
      <w:sz w:val="16"/>
      <w:szCs w:val="16"/>
    </w:rPr>
  </w:style>
  <w:style w:type="character" w:customStyle="1" w:styleId="af8">
    <w:name w:val="Текст выноски Знак"/>
    <w:basedOn w:val="a0"/>
    <w:link w:val="af7"/>
    <w:rsid w:val="00E0229A"/>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89846">
      <w:bodyDiv w:val="1"/>
      <w:marLeft w:val="0"/>
      <w:marRight w:val="0"/>
      <w:marTop w:val="0"/>
      <w:marBottom w:val="0"/>
      <w:divBdr>
        <w:top w:val="none" w:sz="0" w:space="0" w:color="auto"/>
        <w:left w:val="none" w:sz="0" w:space="0" w:color="auto"/>
        <w:bottom w:val="none" w:sz="0" w:space="0" w:color="auto"/>
        <w:right w:val="none" w:sz="0" w:space="0" w:color="auto"/>
      </w:divBdr>
    </w:div>
    <w:div w:id="1736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09.gosuslugi.ru" TargetMode="External"/><Relationship Id="rId3" Type="http://schemas.microsoft.com/office/2007/relationships/stylesWithEffects" Target="stylesWithEffects.xml"/><Relationship Id="rId7" Type="http://schemas.openxmlformats.org/officeDocument/2006/relationships/hyperlink" Target="http://www.udmunicipal.ru" TargetMode="External"/><Relationship Id="rId12" Type="http://schemas.openxmlformats.org/officeDocument/2006/relationships/hyperlink" Target="consultantplus://offline/ref=5037013AB78ED4F191150DA4576A7C9ACA64C4E50E3E2C37BFE135D449967F31C39AFDD44F94C6C75FQ17F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dmunicipal.ru" TargetMode="External"/><Relationship Id="rId11" Type="http://schemas.openxmlformats.org/officeDocument/2006/relationships/hyperlink" Target="mailto:ud.soc.opeka@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dmunicipal.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9461</Words>
  <Characters>53930</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    - автобиография.</vt:lpstr>
      <vt:lpstr>    </vt:lpstr>
      <vt:lpstr>        </vt:lpstr>
      <vt:lpstr>        </vt:lpstr>
      <vt:lpstr>        2.19. Максимальный срок ожидания в очереди при подаче заявления о предоставлении</vt:lpstr>
      <vt:lpstr>        </vt:lpstr>
      <vt:lpstr>3.1. Порядок осуществления административных процедур в электронной форме, в том </vt:lpstr>
      <vt:lpstr>Должностное лицо  Администрации  проверяет данные об аккредитации уполномоченным</vt:lpstr>
      <vt:lpstr>- в   отделы  Записи актов гражданского состояния      Управления   Записи актов</vt:lpstr>
      <vt:lpstr>        </vt:lpstr>
      <vt:lpstr>        5.8.1.  Основания для приостановления рассмотрения жалобы отсутствуют.</vt:lpstr>
      <vt:lpstr>        </vt:lpstr>
      <vt:lpstr>        5.8.2. Ответ на жалобу не дается в следующих случаях:</vt:lpstr>
      <vt:lpstr>    2) отказать в удовлетворении жалобы.</vt:lpstr>
      <vt:lpstr>    В случае установления по результатам рассмотрения жалобы признаков состава админ</vt:lpstr>
      <vt:lpstr>    </vt:lpstr>
      <vt:lpstr>    5.10. Порядок информирования заявителя о результатах рассмотрения жалобы.</vt:lpstr>
      <vt:lpstr>    </vt:lpstr>
      <vt:lpstr>    Не позднее дня, следующего за днем принятия решения, Администрация направляет мо</vt:lpstr>
      <vt:lpstr>        Заявитель  имеет право обращаться, в том числе в электронной форме, с просьбой о</vt:lpstr>
    </vt:vector>
  </TitlesOfParts>
  <Company/>
  <LinksUpToDate>false</LinksUpToDate>
  <CharactersWithSpaces>63265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8</cp:revision>
  <cp:lastPrinted>2021-12-22T10:05:00Z</cp:lastPrinted>
  <dcterms:created xsi:type="dcterms:W3CDTF">2021-02-15T12:04:00Z</dcterms:created>
  <dcterms:modified xsi:type="dcterms:W3CDTF">2021-12-22T10:06:00Z</dcterms:modified>
</cp:coreProperties>
</file>