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C8" w:rsidRPr="00D60D69" w:rsidRDefault="00F477C8" w:rsidP="00F477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E832F" wp14:editId="2D7B87E7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7C8" w:rsidRPr="008A7724" w:rsidRDefault="00717540" w:rsidP="00F477C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0171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" stroked="f">
                <v:textbox>
                  <w:txbxContent>
                    <w:p w:rsidR="00F477C8" w:rsidRPr="008A7724" w:rsidRDefault="00717540" w:rsidP="00F477C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0171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60D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Pr="00D6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F477C8" w:rsidRPr="00D60D69" w:rsidRDefault="00F477C8" w:rsidP="00F47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F477C8" w:rsidRPr="00D60D69" w:rsidRDefault="00F477C8" w:rsidP="00F477C8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F477C8" w:rsidRPr="00D60D69" w:rsidRDefault="00F477C8" w:rsidP="00F477C8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7C8" w:rsidRPr="00D60D69" w:rsidRDefault="00F477C8" w:rsidP="00F47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681187" w:rsidRDefault="00681187" w:rsidP="00F477C8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7C8" w:rsidRPr="00D60D69" w:rsidRDefault="0001717C" w:rsidP="00F477C8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</w:t>
      </w:r>
      <w:r w:rsidR="00831CC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F477C8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477C8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г. Усть-Джегута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63</w:t>
      </w:r>
    </w:p>
    <w:p w:rsidR="00F477C8" w:rsidRPr="00D60D69" w:rsidRDefault="00F477C8" w:rsidP="00F47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7C8" w:rsidRDefault="00717540" w:rsidP="0001717C">
      <w:pPr>
        <w:spacing w:before="120"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F477C8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</w:t>
      </w:r>
      <w:r w:rsidR="00F4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ьного района от 26.07.2021 № 442</w:t>
      </w:r>
      <w:r w:rsidR="00F477C8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Устава муниципального бюджетного дошкольного образователь</w:t>
      </w:r>
      <w:r w:rsidR="00F4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ного учреждения «Детский сад № 7 «Звездочка</w:t>
      </w:r>
      <w:r w:rsidR="00F477C8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г. </w:t>
      </w:r>
      <w:proofErr w:type="spellStart"/>
      <w:r w:rsidR="00F477C8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Усть-Джегуты</w:t>
      </w:r>
      <w:proofErr w:type="spellEnd"/>
      <w:r w:rsidR="00F477C8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24384" w:rsidRDefault="00924384" w:rsidP="00F477C8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7C8" w:rsidRPr="00D60D69" w:rsidRDefault="00717540" w:rsidP="00F477C8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 статьи 25</w:t>
      </w:r>
      <w:r w:rsidRPr="0038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29 декабря 2012г. № 273-Ф3 «Об образовании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</w:t>
      </w:r>
      <w:r w:rsidRPr="004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</w:t>
      </w:r>
    </w:p>
    <w:p w:rsidR="00F477C8" w:rsidRPr="00D60D69" w:rsidRDefault="00F477C8" w:rsidP="00F47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F477C8" w:rsidRPr="00D60D69" w:rsidRDefault="00F477C8" w:rsidP="00F47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F477C8" w:rsidRPr="00987E88" w:rsidRDefault="00681187" w:rsidP="00F477C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 </w:t>
      </w:r>
      <w:r w:rsidR="00F4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477C8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администрации Усть-Джегутинского муниципал</w:t>
      </w:r>
      <w:r w:rsidR="00F4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района от 26.07.2021 № 442</w:t>
      </w:r>
      <w:r w:rsidR="00F477C8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Устава муниципального бюджетного дошкольного образовательного учреждения «Детский сад № </w:t>
      </w:r>
      <w:r w:rsidR="00F4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«Звез</w:t>
      </w:r>
      <w:r w:rsidR="00717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дочка» г. </w:t>
      </w:r>
      <w:proofErr w:type="spellStart"/>
      <w:r w:rsidR="00717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Усть-Джегуты</w:t>
      </w:r>
      <w:proofErr w:type="spellEnd"/>
      <w:r w:rsidR="00717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следующие</w:t>
      </w:r>
      <w:r w:rsidR="00F477C8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717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477C8"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F477C8" w:rsidRPr="00D60D69" w:rsidRDefault="00F477C8" w:rsidP="00F477C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прил</w:t>
      </w:r>
      <w:r w:rsidR="00717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ожении к постановлению пункт 3.22.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F477C8" w:rsidRPr="00D60D69" w:rsidRDefault="00F477C8" w:rsidP="00F477C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7175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3.22. Места в Учреждение во внеочередном порядке и первоочередном порядке предоставляются детям льготных категорий, определенных законодательством Российской Федерации</w:t>
      </w:r>
      <w:r w:rsidR="00717540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</w:p>
    <w:p w:rsidR="00F477C8" w:rsidRPr="00D60D69" w:rsidRDefault="00F477C8" w:rsidP="00F477C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  Опубликовать настоящее постановление в газете «</w:t>
      </w:r>
      <w:proofErr w:type="spellStart"/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Джегутинская</w:t>
      </w:r>
      <w:proofErr w:type="spellEnd"/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F477C8" w:rsidRPr="00D60D69" w:rsidRDefault="00F477C8" w:rsidP="00F477C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F477C8" w:rsidRPr="00D60D69" w:rsidRDefault="00F477C8" w:rsidP="00F477C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F477C8" w:rsidRPr="00D60D69" w:rsidRDefault="00F477C8" w:rsidP="00F477C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F477C8" w:rsidRPr="00D60D69" w:rsidRDefault="00F477C8" w:rsidP="00F477C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77C8" w:rsidRPr="00D60D69" w:rsidRDefault="00F477C8" w:rsidP="00F477C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77C8" w:rsidRPr="00D60D69" w:rsidRDefault="00F477C8" w:rsidP="00F477C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F477C8" w:rsidRPr="00D60D69" w:rsidRDefault="00F477C8" w:rsidP="00F477C8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F477C8" w:rsidRPr="00D60D69" w:rsidRDefault="00F477C8" w:rsidP="00F477C8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М.А. Лайпанов  </w:t>
      </w:r>
    </w:p>
    <w:p w:rsidR="0001717C" w:rsidRDefault="0001717C" w:rsidP="0001717C">
      <w:pPr>
        <w:spacing w:after="0" w:line="276" w:lineRule="auto"/>
        <w:ind w:left="538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01717C" w:rsidRPr="007334AF" w:rsidRDefault="0001717C" w:rsidP="0001717C">
      <w:pPr>
        <w:spacing w:after="0" w:line="276" w:lineRule="auto"/>
        <w:ind w:left="538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4A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</w:p>
    <w:p w:rsidR="0001717C" w:rsidRPr="007334AF" w:rsidRDefault="0001717C" w:rsidP="0001717C">
      <w:pPr>
        <w:spacing w:after="0" w:line="276" w:lineRule="auto"/>
        <w:ind w:left="538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02.02.2023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63</w:t>
      </w:r>
    </w:p>
    <w:p w:rsidR="00831CC2" w:rsidRPr="00831CC2" w:rsidRDefault="00831CC2" w:rsidP="00831C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:rsidR="00831CC2" w:rsidRPr="00831CC2" w:rsidRDefault="00831CC2" w:rsidP="00831C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831CC2" w:rsidRDefault="00831CC2" w:rsidP="00831CC2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01717C" w:rsidRDefault="0001717C" w:rsidP="00831CC2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01717C" w:rsidRDefault="0001717C" w:rsidP="00831CC2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01717C" w:rsidRPr="00831CC2" w:rsidRDefault="0001717C" w:rsidP="00831CC2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831CC2" w:rsidRPr="00831CC2" w:rsidRDefault="00831CC2" w:rsidP="00831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831CC2" w:rsidRPr="00831CC2" w:rsidRDefault="00831CC2" w:rsidP="00831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 xml:space="preserve">внесение изменений в </w:t>
      </w:r>
      <w:r w:rsidRPr="00831CC2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>УсТАВ</w:t>
      </w:r>
    </w:p>
    <w:p w:rsidR="00831CC2" w:rsidRPr="00831CC2" w:rsidRDefault="00831CC2" w:rsidP="00831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31CC2" w:rsidRPr="00831CC2" w:rsidRDefault="00831CC2" w:rsidP="00831CC2">
      <w:pPr>
        <w:spacing w:after="0" w:line="240" w:lineRule="auto"/>
        <w:ind w:right="5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31CC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МУНИЦИПАЛЬНОГО БЮДЖЕТНОГО ДОШКОЛЬНОГО ОБРАЗОВАТЕЛЬНОГО УЧРЕЖДЕНИЯ </w:t>
      </w:r>
    </w:p>
    <w:p w:rsidR="00831CC2" w:rsidRPr="00831CC2" w:rsidRDefault="00831CC2" w:rsidP="00831CC2">
      <w:pPr>
        <w:spacing w:after="0" w:line="240" w:lineRule="auto"/>
        <w:ind w:right="5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31CC2">
        <w:rPr>
          <w:rFonts w:ascii="Times New Roman" w:eastAsia="Times New Roman" w:hAnsi="Times New Roman" w:cs="Times New Roman"/>
          <w:b/>
          <w:bCs/>
          <w:sz w:val="36"/>
          <w:szCs w:val="36"/>
        </w:rPr>
        <w:t>«</w:t>
      </w:r>
      <w:r w:rsidRPr="00831CC2">
        <w:rPr>
          <w:rFonts w:ascii="Times New Roman" w:eastAsia="Times New Roman" w:hAnsi="Times New Roman" w:cs="Times New Roman"/>
          <w:b/>
          <w:bCs/>
          <w:sz w:val="32"/>
          <w:szCs w:val="32"/>
        </w:rPr>
        <w:t>ДЕТСКИЙ САД № 7 «ЗВЕЗДОЧКА»                                     Г.УСТЬ-ДЖЕГУТЫ»</w:t>
      </w:r>
    </w:p>
    <w:p w:rsidR="00831CC2" w:rsidRPr="00831CC2" w:rsidRDefault="00831CC2" w:rsidP="00831CC2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1CC2" w:rsidRPr="00831CC2" w:rsidRDefault="00831CC2" w:rsidP="00831CC2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1CC2" w:rsidRPr="00831CC2" w:rsidRDefault="00831CC2" w:rsidP="00831CC2">
      <w:pPr>
        <w:spacing w:after="0" w:line="240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1CC2" w:rsidRPr="00831CC2" w:rsidRDefault="00831CC2" w:rsidP="00831CC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1CC2" w:rsidRPr="00831CC2" w:rsidRDefault="00831CC2" w:rsidP="00831CC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1CC2" w:rsidRPr="00831CC2" w:rsidRDefault="00831CC2" w:rsidP="00831CC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1CC2" w:rsidRPr="00831CC2" w:rsidRDefault="00831CC2" w:rsidP="00831CC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1CC2" w:rsidRPr="00831CC2" w:rsidRDefault="00831CC2" w:rsidP="00831CC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1CC2" w:rsidRPr="00831CC2" w:rsidRDefault="00831CC2" w:rsidP="00831CC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1CC2" w:rsidRPr="00831CC2" w:rsidRDefault="00831CC2" w:rsidP="00831CC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1CC2" w:rsidRPr="00831CC2" w:rsidRDefault="00831CC2" w:rsidP="00831CC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1C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</w:p>
    <w:p w:rsidR="00831CC2" w:rsidRPr="00831CC2" w:rsidRDefault="00831CC2" w:rsidP="00831CC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31CC2" w:rsidRPr="00831CC2" w:rsidRDefault="00831CC2" w:rsidP="00831CC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31CC2" w:rsidRPr="00831CC2" w:rsidRDefault="00831CC2" w:rsidP="00831CC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31CC2" w:rsidRPr="00831CC2" w:rsidRDefault="00831CC2" w:rsidP="00831CC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81858" w:rsidRDefault="00181858" w:rsidP="00831CC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1717C" w:rsidRDefault="0001717C" w:rsidP="00831CC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181858" w:rsidRDefault="00181858" w:rsidP="00831CC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81858" w:rsidRDefault="00181858" w:rsidP="00831CC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31CC2" w:rsidRPr="00831CC2" w:rsidRDefault="00831CC2" w:rsidP="00831CC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31CC2">
        <w:rPr>
          <w:rFonts w:ascii="Times New Roman" w:eastAsia="Times New Roman" w:hAnsi="Times New Roman" w:cs="Times New Roman"/>
          <w:b/>
          <w:bCs/>
          <w:sz w:val="32"/>
          <w:szCs w:val="32"/>
        </w:rPr>
        <w:t>Г.УСТЬ-ДЖЕГУТА</w:t>
      </w:r>
    </w:p>
    <w:p w:rsidR="00831CC2" w:rsidRPr="00831CC2" w:rsidRDefault="00831CC2" w:rsidP="00831CC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31CC2" w:rsidRPr="00831CC2" w:rsidRDefault="00831CC2" w:rsidP="00831CC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2023</w:t>
      </w:r>
      <w:r w:rsidRPr="00831CC2">
        <w:rPr>
          <w:rFonts w:ascii="Times New Roman" w:eastAsia="Times New Roman" w:hAnsi="Times New Roman" w:cs="Times New Roman"/>
          <w:b/>
          <w:bCs/>
          <w:sz w:val="32"/>
          <w:szCs w:val="32"/>
        </w:rPr>
        <w:t>г.</w:t>
      </w:r>
    </w:p>
    <w:p w:rsidR="00562879" w:rsidRPr="00562879" w:rsidRDefault="00562879" w:rsidP="00562879">
      <w:pPr>
        <w:spacing w:line="256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628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 ОРГАНИЗАЦИЯ ОБРАЗОВАТЕЛЬНОЙ ДЕЯТЕЛЬНОСТИ</w:t>
      </w:r>
    </w:p>
    <w:p w:rsidR="00562879" w:rsidRDefault="00562879" w:rsidP="00562879">
      <w:r w:rsidRPr="005628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3.22. Места в Учреждение во внеочередном порядке и первоочередном порядке предоставляются детям льготных категорий, определенных законодательством Российской Федерации</w:t>
      </w:r>
      <w:r w:rsidRPr="0056287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sectPr w:rsidR="00562879" w:rsidSect="00A875B3">
      <w:pgSz w:w="11900" w:h="16840"/>
      <w:pgMar w:top="1134" w:right="1134" w:bottom="1134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DC"/>
    <w:rsid w:val="0001717C"/>
    <w:rsid w:val="00181858"/>
    <w:rsid w:val="001827DC"/>
    <w:rsid w:val="004024FC"/>
    <w:rsid w:val="00511853"/>
    <w:rsid w:val="005409A0"/>
    <w:rsid w:val="00562879"/>
    <w:rsid w:val="00640486"/>
    <w:rsid w:val="00681187"/>
    <w:rsid w:val="00717540"/>
    <w:rsid w:val="00831CC2"/>
    <w:rsid w:val="008A7724"/>
    <w:rsid w:val="00924384"/>
    <w:rsid w:val="00A875B3"/>
    <w:rsid w:val="00CB7D12"/>
    <w:rsid w:val="00F477C8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2</cp:revision>
  <dcterms:created xsi:type="dcterms:W3CDTF">2023-02-01T14:52:00Z</dcterms:created>
  <dcterms:modified xsi:type="dcterms:W3CDTF">2023-02-01T14:52:00Z</dcterms:modified>
</cp:coreProperties>
</file>