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E0" w:rsidRPr="00A16628" w:rsidRDefault="00DC5C95" w:rsidP="008C220F">
      <w:pPr>
        <w:pStyle w:val="ab"/>
        <w:ind w:left="79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BE0" w:rsidRPr="00A16628" w:rsidRDefault="003D2BE0" w:rsidP="00F62B18">
      <w:pPr>
        <w:pStyle w:val="ab"/>
        <w:jc w:val="center"/>
        <w:rPr>
          <w:sz w:val="27"/>
          <w:szCs w:val="27"/>
        </w:rPr>
      </w:pPr>
      <w:r w:rsidRPr="00A16628">
        <w:rPr>
          <w:sz w:val="27"/>
          <w:szCs w:val="27"/>
        </w:rPr>
        <w:t>РОССИЙСКАЯ  ФЕДЕРАЦИЯ</w:t>
      </w:r>
    </w:p>
    <w:p w:rsidR="003D2BE0" w:rsidRPr="00A16628" w:rsidRDefault="00DC5C95" w:rsidP="00F62B18">
      <w:pPr>
        <w:pStyle w:val="ab"/>
        <w:jc w:val="center"/>
        <w:rPr>
          <w:sz w:val="27"/>
          <w:szCs w:val="27"/>
        </w:rPr>
      </w:pPr>
      <w:r>
        <w:rPr>
          <w:sz w:val="27"/>
          <w:szCs w:val="27"/>
        </w:rPr>
        <w:t>КАРАЧАЕВО-</w:t>
      </w:r>
      <w:r w:rsidR="006C76AA" w:rsidRPr="00A16628">
        <w:rPr>
          <w:sz w:val="27"/>
          <w:szCs w:val="27"/>
        </w:rPr>
        <w:t>ЧЕРКЕССКАЯ РЕСПУБЛИКА</w:t>
      </w:r>
    </w:p>
    <w:p w:rsidR="003D2BE0" w:rsidRPr="00A16628" w:rsidRDefault="003D2BE0" w:rsidP="00F62B18">
      <w:pPr>
        <w:pStyle w:val="ab"/>
        <w:jc w:val="center"/>
        <w:rPr>
          <w:sz w:val="27"/>
          <w:szCs w:val="27"/>
        </w:rPr>
      </w:pPr>
      <w:r w:rsidRPr="00A16628">
        <w:rPr>
          <w:sz w:val="27"/>
          <w:szCs w:val="27"/>
        </w:rPr>
        <w:t xml:space="preserve">АДМИНИСТРАЦИЯ  УСТЬ-ДЖЕГУТИНСКОГО </w:t>
      </w:r>
      <w:r w:rsidR="006C76AA" w:rsidRPr="00A16628">
        <w:rPr>
          <w:sz w:val="27"/>
          <w:szCs w:val="27"/>
        </w:rPr>
        <w:t xml:space="preserve">МУНИЦИАПАЛЬНОГО </w:t>
      </w:r>
      <w:r w:rsidRPr="00A16628">
        <w:rPr>
          <w:sz w:val="27"/>
          <w:szCs w:val="27"/>
        </w:rPr>
        <w:t xml:space="preserve"> РАЙОНА</w:t>
      </w:r>
    </w:p>
    <w:p w:rsidR="00DC5C95" w:rsidRDefault="00DC5C95" w:rsidP="00F62B18">
      <w:pPr>
        <w:pStyle w:val="ab"/>
        <w:jc w:val="center"/>
        <w:rPr>
          <w:b/>
          <w:sz w:val="27"/>
          <w:szCs w:val="27"/>
        </w:rPr>
      </w:pPr>
    </w:p>
    <w:p w:rsidR="003D2BE0" w:rsidRPr="00A16628" w:rsidRDefault="003D2BE0" w:rsidP="00F62B18">
      <w:pPr>
        <w:pStyle w:val="ab"/>
        <w:jc w:val="center"/>
        <w:rPr>
          <w:b/>
          <w:sz w:val="27"/>
          <w:szCs w:val="27"/>
        </w:rPr>
      </w:pPr>
      <w:r w:rsidRPr="00A16628">
        <w:rPr>
          <w:b/>
          <w:sz w:val="27"/>
          <w:szCs w:val="27"/>
        </w:rPr>
        <w:t>ПОСТАНОВЛЕНИЕ</w:t>
      </w:r>
    </w:p>
    <w:p w:rsidR="003D2BE0" w:rsidRPr="00A16628" w:rsidRDefault="003D2BE0" w:rsidP="00F62B18">
      <w:pPr>
        <w:pStyle w:val="ab"/>
        <w:jc w:val="both"/>
        <w:rPr>
          <w:sz w:val="28"/>
          <w:szCs w:val="28"/>
        </w:rPr>
      </w:pPr>
    </w:p>
    <w:p w:rsidR="003D2BE0" w:rsidRPr="00A16628" w:rsidRDefault="00DC5C95" w:rsidP="00F62B1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25.12.</w:t>
      </w:r>
      <w:r w:rsidR="003D2BE0" w:rsidRPr="00A16628">
        <w:rPr>
          <w:sz w:val="28"/>
          <w:szCs w:val="28"/>
        </w:rPr>
        <w:t>20</w:t>
      </w:r>
      <w:r w:rsidR="00066F29">
        <w:rPr>
          <w:sz w:val="28"/>
          <w:szCs w:val="28"/>
        </w:rPr>
        <w:t>20</w:t>
      </w:r>
      <w:r w:rsidR="0041086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410868">
        <w:rPr>
          <w:sz w:val="28"/>
          <w:szCs w:val="28"/>
        </w:rPr>
        <w:t xml:space="preserve">      </w:t>
      </w:r>
      <w:r w:rsidR="003D2BE0" w:rsidRPr="00A16628">
        <w:rPr>
          <w:sz w:val="28"/>
          <w:szCs w:val="28"/>
        </w:rPr>
        <w:t xml:space="preserve">г.Усть-Джегута          </w:t>
      </w:r>
      <w:r>
        <w:rPr>
          <w:sz w:val="28"/>
          <w:szCs w:val="28"/>
        </w:rPr>
        <w:t xml:space="preserve">                        № 558</w:t>
      </w:r>
    </w:p>
    <w:p w:rsidR="00477924" w:rsidRPr="00A16628" w:rsidRDefault="00477924" w:rsidP="00F62B18">
      <w:pPr>
        <w:pStyle w:val="ab"/>
        <w:jc w:val="both"/>
        <w:rPr>
          <w:sz w:val="28"/>
          <w:szCs w:val="28"/>
        </w:rPr>
      </w:pPr>
    </w:p>
    <w:p w:rsidR="003D2BE0" w:rsidRPr="00A16628" w:rsidRDefault="00162881" w:rsidP="00F62B18">
      <w:pPr>
        <w:pStyle w:val="ab"/>
        <w:jc w:val="both"/>
        <w:rPr>
          <w:b/>
          <w:sz w:val="28"/>
          <w:szCs w:val="28"/>
        </w:rPr>
      </w:pPr>
      <w:r w:rsidRPr="00A16628">
        <w:rPr>
          <w:b/>
          <w:bCs/>
          <w:sz w:val="28"/>
          <w:szCs w:val="28"/>
        </w:rPr>
        <w:t xml:space="preserve">Об утверждении муниципальной программы  </w:t>
      </w:r>
      <w:r w:rsidR="00F3140C" w:rsidRPr="00A16628">
        <w:rPr>
          <w:b/>
          <w:sz w:val="28"/>
          <w:szCs w:val="28"/>
        </w:rPr>
        <w:t>«Профилактика терроризма и экстремизма в Усть-Джегутинск</w:t>
      </w:r>
      <w:r w:rsidR="00B3084A" w:rsidRPr="00A16628">
        <w:rPr>
          <w:b/>
          <w:sz w:val="28"/>
          <w:szCs w:val="28"/>
        </w:rPr>
        <w:t>ом муниципальном районе</w:t>
      </w:r>
      <w:r w:rsidR="00BF5618">
        <w:rPr>
          <w:b/>
          <w:sz w:val="28"/>
          <w:szCs w:val="28"/>
        </w:rPr>
        <w:t>»</w:t>
      </w:r>
    </w:p>
    <w:p w:rsidR="003D2BE0" w:rsidRPr="00A16628" w:rsidRDefault="003D2BE0" w:rsidP="00F62B18">
      <w:pPr>
        <w:pStyle w:val="ab"/>
        <w:jc w:val="both"/>
        <w:rPr>
          <w:sz w:val="28"/>
          <w:szCs w:val="28"/>
        </w:rPr>
      </w:pPr>
    </w:p>
    <w:p w:rsidR="004D69C2" w:rsidRPr="00A16628" w:rsidRDefault="003D2BE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В соответствии </w:t>
      </w:r>
      <w:r w:rsidR="006C76AA" w:rsidRPr="00A16628">
        <w:rPr>
          <w:sz w:val="28"/>
          <w:szCs w:val="28"/>
        </w:rPr>
        <w:t xml:space="preserve">с </w:t>
      </w:r>
      <w:r w:rsidRPr="00A16628">
        <w:rPr>
          <w:sz w:val="28"/>
          <w:szCs w:val="28"/>
        </w:rPr>
        <w:t>Федеральным законом от 06.03.2006 № 35-ФЗ «О противоде</w:t>
      </w:r>
      <w:r w:rsidRPr="00A16628">
        <w:rPr>
          <w:sz w:val="28"/>
          <w:szCs w:val="28"/>
        </w:rPr>
        <w:t>й</w:t>
      </w:r>
      <w:r w:rsidRPr="00A16628">
        <w:rPr>
          <w:sz w:val="28"/>
          <w:szCs w:val="28"/>
        </w:rPr>
        <w:t>ствии терроризму», Федеральным законом от 25.07.2002 № 114-ФЗ «О против</w:t>
      </w:r>
      <w:r w:rsidRPr="00A16628">
        <w:rPr>
          <w:sz w:val="28"/>
          <w:szCs w:val="28"/>
        </w:rPr>
        <w:t>о</w:t>
      </w:r>
      <w:r w:rsidRPr="00A16628">
        <w:rPr>
          <w:sz w:val="28"/>
          <w:szCs w:val="28"/>
        </w:rPr>
        <w:t>дей</w:t>
      </w:r>
      <w:r w:rsidRPr="00A16628">
        <w:rPr>
          <w:sz w:val="28"/>
          <w:szCs w:val="28"/>
        </w:rPr>
        <w:softHyphen/>
        <w:t xml:space="preserve">ствии  экстремистской  деятельности» в целях профилактики терроризма и </w:t>
      </w:r>
      <w:proofErr w:type="gramStart"/>
      <w:r w:rsidRPr="00A16628">
        <w:rPr>
          <w:sz w:val="28"/>
          <w:szCs w:val="28"/>
        </w:rPr>
        <w:t>экстр</w:t>
      </w:r>
      <w:r w:rsidRPr="00A16628">
        <w:rPr>
          <w:sz w:val="28"/>
          <w:szCs w:val="28"/>
        </w:rPr>
        <w:t>е</w:t>
      </w:r>
      <w:r w:rsidRPr="00A16628">
        <w:rPr>
          <w:sz w:val="28"/>
          <w:szCs w:val="28"/>
        </w:rPr>
        <w:t>мизма</w:t>
      </w:r>
      <w:proofErr w:type="gramEnd"/>
      <w:r w:rsidRPr="00A16628">
        <w:rPr>
          <w:sz w:val="28"/>
          <w:szCs w:val="28"/>
        </w:rPr>
        <w:t xml:space="preserve"> а также минимизации ликвидации последствий  проявления терр</w:t>
      </w:r>
      <w:r w:rsidRPr="00A16628">
        <w:rPr>
          <w:sz w:val="28"/>
          <w:szCs w:val="28"/>
        </w:rPr>
        <w:t>о</w:t>
      </w:r>
      <w:r w:rsidRPr="00A16628">
        <w:rPr>
          <w:sz w:val="28"/>
          <w:szCs w:val="28"/>
        </w:rPr>
        <w:t>ризма и экстремизма  на территории района</w:t>
      </w:r>
      <w:r w:rsidR="004D69C2" w:rsidRPr="00A16628">
        <w:rPr>
          <w:sz w:val="28"/>
          <w:szCs w:val="28"/>
        </w:rPr>
        <w:t>, постановлением администрации Усть-Джегутинского муниципального района от 03.09.2015 № 840 "Об утверждении П</w:t>
      </w:r>
      <w:r w:rsidR="004D69C2" w:rsidRPr="00A16628">
        <w:rPr>
          <w:sz w:val="28"/>
          <w:szCs w:val="28"/>
        </w:rPr>
        <w:t>о</w:t>
      </w:r>
      <w:r w:rsidR="004D69C2" w:rsidRPr="00A16628">
        <w:rPr>
          <w:sz w:val="28"/>
          <w:szCs w:val="28"/>
        </w:rPr>
        <w:t>рядка разработки, реализации и оценки эффективности муниципальных программ Усть-Джегутинского муниципального района»</w:t>
      </w:r>
    </w:p>
    <w:p w:rsidR="003D2BE0" w:rsidRPr="00DC5C95" w:rsidRDefault="003D2BE0" w:rsidP="00F62B18">
      <w:pPr>
        <w:pStyle w:val="ab"/>
        <w:jc w:val="both"/>
        <w:rPr>
          <w:b/>
          <w:sz w:val="28"/>
          <w:szCs w:val="28"/>
        </w:rPr>
      </w:pPr>
      <w:r w:rsidRPr="00DC5C95">
        <w:rPr>
          <w:b/>
          <w:sz w:val="28"/>
          <w:szCs w:val="28"/>
        </w:rPr>
        <w:t>ПОСТАНОВЛЯЮ:</w:t>
      </w:r>
    </w:p>
    <w:p w:rsidR="006C76AA" w:rsidRPr="00A16628" w:rsidRDefault="006C76AA" w:rsidP="00F62B18">
      <w:pPr>
        <w:pStyle w:val="ab"/>
        <w:jc w:val="both"/>
        <w:rPr>
          <w:sz w:val="28"/>
          <w:szCs w:val="28"/>
        </w:rPr>
      </w:pPr>
    </w:p>
    <w:p w:rsidR="00477924" w:rsidRPr="00DC5C95" w:rsidRDefault="003D2BE0" w:rsidP="00DC5C95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C5C95">
        <w:rPr>
          <w:sz w:val="28"/>
          <w:szCs w:val="28"/>
        </w:rPr>
        <w:t>Утвердить муниципальную Программу «Профилактика терроризма и эк</w:t>
      </w:r>
      <w:r w:rsidRPr="00DC5C95">
        <w:rPr>
          <w:sz w:val="28"/>
          <w:szCs w:val="28"/>
        </w:rPr>
        <w:t>с</w:t>
      </w:r>
      <w:r w:rsidRPr="00DC5C95">
        <w:rPr>
          <w:sz w:val="28"/>
          <w:szCs w:val="28"/>
        </w:rPr>
        <w:t>тремизма в Усть-Джегутинск</w:t>
      </w:r>
      <w:r w:rsidR="00BF5618" w:rsidRPr="00DC5C95">
        <w:rPr>
          <w:sz w:val="28"/>
          <w:szCs w:val="28"/>
        </w:rPr>
        <w:t>ом муниципальном районе»</w:t>
      </w:r>
      <w:r w:rsidR="00DC5C95">
        <w:rPr>
          <w:sz w:val="28"/>
          <w:szCs w:val="28"/>
        </w:rPr>
        <w:t xml:space="preserve"> </w:t>
      </w:r>
      <w:r w:rsidRPr="00DC5C95">
        <w:rPr>
          <w:sz w:val="28"/>
          <w:szCs w:val="28"/>
        </w:rPr>
        <w:t>(далее Программа)</w:t>
      </w:r>
      <w:r w:rsidR="00884562" w:rsidRPr="00DC5C95">
        <w:rPr>
          <w:sz w:val="28"/>
          <w:szCs w:val="28"/>
        </w:rPr>
        <w:t>,</w:t>
      </w:r>
      <w:r w:rsidRPr="00DC5C95">
        <w:rPr>
          <w:sz w:val="28"/>
          <w:szCs w:val="28"/>
        </w:rPr>
        <w:t xml:space="preserve"> с</w:t>
      </w:r>
      <w:r w:rsidRPr="00DC5C95">
        <w:rPr>
          <w:sz w:val="28"/>
          <w:szCs w:val="28"/>
        </w:rPr>
        <w:t>о</w:t>
      </w:r>
      <w:r w:rsidRPr="00DC5C95">
        <w:rPr>
          <w:sz w:val="28"/>
          <w:szCs w:val="28"/>
        </w:rPr>
        <w:t>гласно приложению</w:t>
      </w:r>
      <w:r w:rsidR="00884562" w:rsidRPr="00DC5C95">
        <w:rPr>
          <w:sz w:val="28"/>
          <w:szCs w:val="28"/>
        </w:rPr>
        <w:t>.</w:t>
      </w:r>
    </w:p>
    <w:p w:rsidR="003D2BE0" w:rsidRDefault="003D2BE0" w:rsidP="00DC5C95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Финансовому управлению администрации Усть-Джегутинского мун</w:t>
      </w:r>
      <w:r w:rsidR="00706895" w:rsidRPr="00A16628">
        <w:rPr>
          <w:sz w:val="28"/>
          <w:szCs w:val="28"/>
        </w:rPr>
        <w:t>и</w:t>
      </w:r>
      <w:r w:rsidRPr="00A16628">
        <w:rPr>
          <w:sz w:val="28"/>
          <w:szCs w:val="28"/>
        </w:rPr>
        <w:t>ц</w:t>
      </w:r>
      <w:r w:rsidRPr="00A16628">
        <w:rPr>
          <w:sz w:val="28"/>
          <w:szCs w:val="28"/>
        </w:rPr>
        <w:t>и</w:t>
      </w:r>
      <w:r w:rsidRPr="00A16628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A16628">
        <w:rPr>
          <w:sz w:val="28"/>
          <w:szCs w:val="28"/>
        </w:rPr>
        <w:t>и</w:t>
      </w:r>
      <w:r w:rsidRPr="00A16628">
        <w:rPr>
          <w:sz w:val="28"/>
          <w:szCs w:val="28"/>
        </w:rPr>
        <w:t>ципальной программы "Профилактика терроризма и экстремизма в Усть-Джегутинск</w:t>
      </w:r>
      <w:r w:rsidR="00BF5618">
        <w:rPr>
          <w:sz w:val="28"/>
          <w:szCs w:val="28"/>
        </w:rPr>
        <w:t xml:space="preserve">ом муниципальном районе» </w:t>
      </w:r>
      <w:r w:rsidRPr="00A16628">
        <w:rPr>
          <w:sz w:val="28"/>
          <w:szCs w:val="28"/>
        </w:rPr>
        <w:t>в предел</w:t>
      </w:r>
      <w:r w:rsidR="008C220F">
        <w:rPr>
          <w:sz w:val="28"/>
          <w:szCs w:val="28"/>
        </w:rPr>
        <w:t>ах</w:t>
      </w:r>
      <w:r w:rsidRPr="00A16628">
        <w:rPr>
          <w:sz w:val="28"/>
          <w:szCs w:val="28"/>
        </w:rPr>
        <w:t xml:space="preserve"> возможн</w:t>
      </w:r>
      <w:r w:rsidR="008C220F">
        <w:rPr>
          <w:sz w:val="28"/>
          <w:szCs w:val="28"/>
        </w:rPr>
        <w:t xml:space="preserve">ой </w:t>
      </w:r>
      <w:r w:rsidRPr="00A16628">
        <w:rPr>
          <w:sz w:val="28"/>
          <w:szCs w:val="28"/>
        </w:rPr>
        <w:t>доходной базы</w:t>
      </w:r>
      <w:r w:rsidR="008C220F">
        <w:rPr>
          <w:sz w:val="28"/>
          <w:szCs w:val="28"/>
        </w:rPr>
        <w:t>.</w:t>
      </w:r>
    </w:p>
    <w:p w:rsidR="00DC5C95" w:rsidRPr="008C699A" w:rsidRDefault="00DC5C95" w:rsidP="00DC5C95">
      <w:pPr>
        <w:tabs>
          <w:tab w:val="left" w:pos="12572"/>
          <w:tab w:val="left" w:pos="13550"/>
        </w:tabs>
        <w:ind w:left="2" w:firstLine="565"/>
        <w:jc w:val="both"/>
        <w:rPr>
          <w:sz w:val="24"/>
          <w:szCs w:val="24"/>
        </w:rPr>
      </w:pPr>
      <w:r w:rsidRPr="00DC5C95">
        <w:rPr>
          <w:sz w:val="28"/>
          <w:szCs w:val="28"/>
        </w:rPr>
        <w:t>3.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8C699A"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</w:t>
      </w:r>
      <w:r w:rsidRPr="008C699A">
        <w:rPr>
          <w:sz w:val="28"/>
          <w:szCs w:val="28"/>
        </w:rPr>
        <w:t>у</w:t>
      </w:r>
      <w:r w:rsidRPr="008C699A">
        <w:rPr>
          <w:sz w:val="28"/>
          <w:szCs w:val="28"/>
        </w:rPr>
        <w:t>ниципального района в установленном порядке.</w:t>
      </w:r>
    </w:p>
    <w:p w:rsidR="00DC5C95" w:rsidRPr="008C699A" w:rsidRDefault="00DC5C95" w:rsidP="00DC5C95">
      <w:pPr>
        <w:tabs>
          <w:tab w:val="left" w:pos="851"/>
          <w:tab w:val="left" w:pos="1340"/>
        </w:tabs>
        <w:spacing w:line="100" w:lineRule="atLeast"/>
        <w:ind w:right="20" w:firstLine="567"/>
        <w:jc w:val="both"/>
        <w:rPr>
          <w:rFonts w:ascii="Calibri" w:hAnsi="Calibri" w:cs="Calibri"/>
          <w:lang w:eastAsia="zh-CN"/>
        </w:rPr>
      </w:pPr>
      <w:r>
        <w:rPr>
          <w:sz w:val="28"/>
          <w:szCs w:val="28"/>
          <w:lang w:eastAsia="zh-CN"/>
        </w:rPr>
        <w:t>4</w:t>
      </w:r>
      <w:r w:rsidRPr="008C699A">
        <w:rPr>
          <w:sz w:val="28"/>
          <w:szCs w:val="28"/>
          <w:lang w:eastAsia="zh-CN"/>
        </w:rPr>
        <w:t xml:space="preserve">. </w:t>
      </w:r>
      <w:proofErr w:type="gramStart"/>
      <w:r w:rsidRPr="008C699A">
        <w:rPr>
          <w:sz w:val="28"/>
          <w:szCs w:val="28"/>
          <w:lang w:eastAsia="zh-CN"/>
        </w:rPr>
        <w:t>Разместить</w:t>
      </w:r>
      <w:proofErr w:type="gramEnd"/>
      <w:r w:rsidRPr="008C699A"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 w:rsidRPr="008C699A">
          <w:rPr>
            <w:color w:val="0000FF" w:themeColor="hyperlink"/>
            <w:sz w:val="28"/>
            <w:szCs w:val="28"/>
            <w:u w:val="single"/>
            <w:lang w:val="en-US" w:eastAsia="zh-CN"/>
          </w:rPr>
          <w:t>www</w:t>
        </w:r>
        <w:r w:rsidRPr="008C699A">
          <w:rPr>
            <w:color w:val="0000FF" w:themeColor="hyperlink"/>
            <w:sz w:val="28"/>
            <w:szCs w:val="28"/>
            <w:u w:val="single"/>
            <w:lang w:eastAsia="zh-CN"/>
          </w:rPr>
          <w:t>.</w:t>
        </w:r>
        <w:r w:rsidRPr="008C699A">
          <w:rPr>
            <w:color w:val="0000FF" w:themeColor="hyperlink"/>
            <w:sz w:val="28"/>
            <w:szCs w:val="28"/>
            <w:u w:val="single"/>
            <w:lang w:val="en-US" w:eastAsia="zh-CN"/>
          </w:rPr>
          <w:t>udmunicipal</w:t>
        </w:r>
        <w:r w:rsidRPr="008C699A">
          <w:rPr>
            <w:color w:val="0000FF" w:themeColor="hyperlink"/>
            <w:sz w:val="28"/>
            <w:szCs w:val="28"/>
            <w:u w:val="single"/>
            <w:lang w:eastAsia="zh-CN"/>
          </w:rPr>
          <w:t>.</w:t>
        </w:r>
        <w:r w:rsidRPr="008C699A">
          <w:rPr>
            <w:color w:val="0000FF" w:themeColor="hyperlink"/>
            <w:sz w:val="28"/>
            <w:szCs w:val="28"/>
            <w:u w:val="single"/>
            <w:lang w:val="en-US" w:eastAsia="zh-CN"/>
          </w:rPr>
          <w:t>ru</w:t>
        </w:r>
      </w:hyperlink>
      <w:r w:rsidRPr="008C699A">
        <w:rPr>
          <w:sz w:val="28"/>
          <w:szCs w:val="28"/>
          <w:lang w:eastAsia="zh-CN"/>
        </w:rPr>
        <w:t>.</w:t>
      </w:r>
    </w:p>
    <w:p w:rsidR="00DC5C95" w:rsidRPr="008C699A" w:rsidRDefault="00DC5C95" w:rsidP="00DC5C95">
      <w:pPr>
        <w:tabs>
          <w:tab w:val="left" w:pos="851"/>
          <w:tab w:val="left" w:pos="1182"/>
        </w:tabs>
        <w:spacing w:line="100" w:lineRule="atLeast"/>
        <w:ind w:right="20" w:firstLine="567"/>
        <w:jc w:val="both"/>
        <w:rPr>
          <w:sz w:val="24"/>
          <w:szCs w:val="24"/>
        </w:rPr>
      </w:pPr>
      <w:r>
        <w:rPr>
          <w:sz w:val="28"/>
          <w:szCs w:val="28"/>
        </w:rPr>
        <w:t>5</w:t>
      </w:r>
      <w:r w:rsidRPr="008C699A">
        <w:rPr>
          <w:sz w:val="28"/>
          <w:szCs w:val="28"/>
        </w:rPr>
        <w:t>. Настоящее постановление вступает в силу со дня его официального опу</w:t>
      </w:r>
      <w:r w:rsidRPr="008C699A">
        <w:rPr>
          <w:sz w:val="28"/>
          <w:szCs w:val="28"/>
        </w:rPr>
        <w:t>б</w:t>
      </w:r>
      <w:r w:rsidRPr="008C699A">
        <w:rPr>
          <w:sz w:val="28"/>
          <w:szCs w:val="28"/>
        </w:rPr>
        <w:t>ликования (обнародования) в установленном порядке.</w:t>
      </w:r>
    </w:p>
    <w:p w:rsidR="004D69C2" w:rsidRPr="00A16628" w:rsidRDefault="00DC5C95" w:rsidP="00DC5C95">
      <w:pPr>
        <w:tabs>
          <w:tab w:val="left" w:pos="851"/>
        </w:tabs>
        <w:ind w:righ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4D69C2" w:rsidRPr="00A16628">
        <w:rPr>
          <w:sz w:val="28"/>
          <w:szCs w:val="28"/>
        </w:rPr>
        <w:t>Контроль за</w:t>
      </w:r>
      <w:proofErr w:type="gramEnd"/>
      <w:r w:rsidR="004D69C2" w:rsidRPr="00A16628">
        <w:rPr>
          <w:sz w:val="28"/>
          <w:szCs w:val="28"/>
        </w:rPr>
        <w:t xml:space="preserve"> выполнением настоящего постановления возложить на зам</w:t>
      </w:r>
      <w:r w:rsidR="004D69C2" w:rsidRPr="00A16628">
        <w:rPr>
          <w:sz w:val="28"/>
          <w:szCs w:val="28"/>
        </w:rPr>
        <w:t>е</w:t>
      </w:r>
      <w:r w:rsidR="004D69C2" w:rsidRPr="00A16628">
        <w:rPr>
          <w:sz w:val="28"/>
          <w:szCs w:val="28"/>
        </w:rPr>
        <w:t xml:space="preserve">стителя Главы администрации, курирующего вопросы профилактики  </w:t>
      </w:r>
      <w:r w:rsidR="00BB403E" w:rsidRPr="00A16628">
        <w:rPr>
          <w:sz w:val="28"/>
          <w:szCs w:val="28"/>
        </w:rPr>
        <w:t>экстремизма и терроризма.</w:t>
      </w:r>
    </w:p>
    <w:p w:rsidR="00BB403E" w:rsidRPr="00A16628" w:rsidRDefault="00BB403E" w:rsidP="00F62B18">
      <w:pPr>
        <w:pStyle w:val="ab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4D69C2" w:rsidRPr="00A16628" w:rsidTr="00973E82">
        <w:tc>
          <w:tcPr>
            <w:tcW w:w="7088" w:type="dxa"/>
          </w:tcPr>
          <w:p w:rsidR="004D69C2" w:rsidRPr="00A16628" w:rsidRDefault="004D69C2" w:rsidP="00F62B18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A16628">
              <w:rPr>
                <w:b/>
                <w:sz w:val="28"/>
                <w:szCs w:val="28"/>
              </w:rPr>
              <w:t>Глав</w:t>
            </w:r>
            <w:r w:rsidR="00066F29">
              <w:rPr>
                <w:b/>
                <w:sz w:val="28"/>
                <w:szCs w:val="28"/>
              </w:rPr>
              <w:t>а</w:t>
            </w:r>
            <w:r w:rsidRPr="00A16628">
              <w:rPr>
                <w:b/>
                <w:sz w:val="28"/>
                <w:szCs w:val="28"/>
              </w:rPr>
              <w:t xml:space="preserve"> администрации</w:t>
            </w:r>
          </w:p>
          <w:p w:rsidR="004D69C2" w:rsidRPr="00A16628" w:rsidRDefault="004D69C2" w:rsidP="00F62B18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A16628">
              <w:rPr>
                <w:b/>
                <w:sz w:val="28"/>
                <w:szCs w:val="28"/>
              </w:rPr>
              <w:t xml:space="preserve">Усть-Джегутинского </w:t>
            </w:r>
          </w:p>
          <w:p w:rsidR="004D69C2" w:rsidRPr="00A16628" w:rsidRDefault="004D69C2" w:rsidP="00066F29">
            <w:pPr>
              <w:pStyle w:val="ab"/>
              <w:jc w:val="both"/>
              <w:rPr>
                <w:b/>
                <w:sz w:val="28"/>
                <w:szCs w:val="28"/>
              </w:rPr>
            </w:pPr>
            <w:r w:rsidRPr="00A16628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</w:t>
            </w:r>
          </w:p>
        </w:tc>
        <w:tc>
          <w:tcPr>
            <w:tcW w:w="2835" w:type="dxa"/>
          </w:tcPr>
          <w:p w:rsidR="004D69C2" w:rsidRPr="00A16628" w:rsidRDefault="004D69C2" w:rsidP="00F62B18">
            <w:pPr>
              <w:pStyle w:val="ab"/>
              <w:jc w:val="both"/>
              <w:rPr>
                <w:b/>
                <w:sz w:val="28"/>
                <w:szCs w:val="28"/>
              </w:rPr>
            </w:pPr>
          </w:p>
          <w:p w:rsidR="004D69C2" w:rsidRPr="00A16628" w:rsidRDefault="004D69C2" w:rsidP="00F62B18">
            <w:pPr>
              <w:pStyle w:val="ab"/>
              <w:jc w:val="both"/>
              <w:rPr>
                <w:b/>
                <w:sz w:val="28"/>
                <w:szCs w:val="28"/>
              </w:rPr>
            </w:pPr>
          </w:p>
          <w:p w:rsidR="00973E82" w:rsidRPr="00A16628" w:rsidRDefault="00066F29" w:rsidP="002B2545">
            <w:pPr>
              <w:pStyle w:val="ab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Лайпанов</w:t>
            </w:r>
          </w:p>
        </w:tc>
      </w:tr>
    </w:tbl>
    <w:p w:rsidR="00066F29" w:rsidRDefault="00066F29" w:rsidP="008C220F">
      <w:pPr>
        <w:pStyle w:val="ab"/>
        <w:ind w:left="5670"/>
        <w:jc w:val="both"/>
        <w:rPr>
          <w:sz w:val="28"/>
          <w:szCs w:val="28"/>
        </w:rPr>
      </w:pPr>
    </w:p>
    <w:p w:rsidR="00BF5618" w:rsidRDefault="00BF5618" w:rsidP="008C220F">
      <w:pPr>
        <w:pStyle w:val="ab"/>
        <w:ind w:left="5670"/>
        <w:jc w:val="both"/>
        <w:rPr>
          <w:sz w:val="28"/>
          <w:szCs w:val="28"/>
        </w:rPr>
      </w:pPr>
    </w:p>
    <w:p w:rsidR="00BF5618" w:rsidRDefault="00BF5618" w:rsidP="008C220F">
      <w:pPr>
        <w:pStyle w:val="ab"/>
        <w:ind w:left="5670"/>
        <w:jc w:val="both"/>
        <w:rPr>
          <w:sz w:val="28"/>
          <w:szCs w:val="28"/>
        </w:rPr>
      </w:pPr>
    </w:p>
    <w:p w:rsidR="00DC5C95" w:rsidRDefault="005E1E33" w:rsidP="00DC5C95">
      <w:pPr>
        <w:pStyle w:val="ab"/>
        <w:ind w:left="5387"/>
        <w:jc w:val="both"/>
        <w:rPr>
          <w:sz w:val="28"/>
          <w:szCs w:val="28"/>
        </w:rPr>
      </w:pPr>
      <w:r w:rsidRPr="00A16628">
        <w:rPr>
          <w:sz w:val="28"/>
          <w:szCs w:val="28"/>
        </w:rPr>
        <w:lastRenderedPageBreak/>
        <w:t>Приложение к постановлению адм</w:t>
      </w:r>
      <w:r w:rsidRPr="00A16628">
        <w:rPr>
          <w:sz w:val="28"/>
          <w:szCs w:val="28"/>
        </w:rPr>
        <w:t>и</w:t>
      </w:r>
      <w:r w:rsidRPr="00A16628">
        <w:rPr>
          <w:sz w:val="28"/>
          <w:szCs w:val="28"/>
        </w:rPr>
        <w:t>нистрации</w:t>
      </w:r>
      <w:r w:rsidR="00DC5C95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 xml:space="preserve">Усть-Джегутинского </w:t>
      </w:r>
    </w:p>
    <w:p w:rsidR="00DC5C95" w:rsidRDefault="005E1E33" w:rsidP="00DC5C95">
      <w:pPr>
        <w:pStyle w:val="ab"/>
        <w:ind w:left="5387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муниципальн</w:t>
      </w:r>
      <w:r w:rsidRPr="00A16628">
        <w:rPr>
          <w:sz w:val="28"/>
          <w:szCs w:val="28"/>
        </w:rPr>
        <w:t>о</w:t>
      </w:r>
      <w:r w:rsidRPr="00A16628">
        <w:rPr>
          <w:sz w:val="28"/>
          <w:szCs w:val="28"/>
        </w:rPr>
        <w:t>го</w:t>
      </w:r>
      <w:r w:rsidR="00F62B18" w:rsidRPr="00A16628">
        <w:rPr>
          <w:sz w:val="28"/>
          <w:szCs w:val="28"/>
        </w:rPr>
        <w:t xml:space="preserve"> </w:t>
      </w:r>
      <w:r w:rsidR="00DF4F10">
        <w:rPr>
          <w:sz w:val="28"/>
          <w:szCs w:val="28"/>
        </w:rPr>
        <w:t xml:space="preserve">  </w:t>
      </w:r>
      <w:r w:rsidR="00F62B18" w:rsidRPr="00A16628">
        <w:rPr>
          <w:sz w:val="28"/>
          <w:szCs w:val="28"/>
        </w:rPr>
        <w:t xml:space="preserve">района </w:t>
      </w:r>
    </w:p>
    <w:p w:rsidR="005E1E33" w:rsidRPr="00A16628" w:rsidRDefault="00F62B18" w:rsidP="00DC5C95">
      <w:pPr>
        <w:pStyle w:val="ab"/>
        <w:ind w:left="5387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от</w:t>
      </w:r>
      <w:r w:rsidR="00DC5C95">
        <w:rPr>
          <w:sz w:val="28"/>
          <w:szCs w:val="28"/>
        </w:rPr>
        <w:t xml:space="preserve"> 25.12.</w:t>
      </w:r>
      <w:r w:rsidR="00156163">
        <w:rPr>
          <w:sz w:val="28"/>
          <w:szCs w:val="28"/>
        </w:rPr>
        <w:t>20</w:t>
      </w:r>
      <w:r w:rsidR="00066F29">
        <w:rPr>
          <w:sz w:val="28"/>
          <w:szCs w:val="28"/>
        </w:rPr>
        <w:t>20</w:t>
      </w:r>
      <w:r w:rsidR="00DC5C95">
        <w:rPr>
          <w:sz w:val="28"/>
          <w:szCs w:val="28"/>
        </w:rPr>
        <w:t xml:space="preserve"> № 558</w:t>
      </w:r>
    </w:p>
    <w:p w:rsidR="00066F29" w:rsidRDefault="00066F29" w:rsidP="00F62B18">
      <w:pPr>
        <w:pStyle w:val="ab"/>
        <w:jc w:val="center"/>
        <w:rPr>
          <w:sz w:val="28"/>
          <w:szCs w:val="28"/>
        </w:rPr>
      </w:pPr>
    </w:p>
    <w:p w:rsidR="00BA5A00" w:rsidRPr="00A16628" w:rsidRDefault="00BA5A00" w:rsidP="00F62B18">
      <w:pPr>
        <w:pStyle w:val="ab"/>
        <w:jc w:val="center"/>
        <w:rPr>
          <w:sz w:val="28"/>
          <w:szCs w:val="28"/>
        </w:rPr>
      </w:pPr>
      <w:r w:rsidRPr="00A16628">
        <w:rPr>
          <w:sz w:val="28"/>
          <w:szCs w:val="28"/>
        </w:rPr>
        <w:t>ПАСПОРТ</w:t>
      </w:r>
    </w:p>
    <w:p w:rsidR="00BA5A00" w:rsidRPr="00A16628" w:rsidRDefault="00BF5618" w:rsidP="00F62B18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C6BEB" w:rsidRPr="00A16628">
        <w:rPr>
          <w:sz w:val="28"/>
          <w:szCs w:val="28"/>
        </w:rPr>
        <w:t xml:space="preserve">униципальной </w:t>
      </w:r>
      <w:r w:rsidR="00BA5A00" w:rsidRPr="00A16628">
        <w:rPr>
          <w:sz w:val="28"/>
          <w:szCs w:val="28"/>
        </w:rPr>
        <w:t>программы «Профилактика терроризма и экстремизма в</w:t>
      </w:r>
      <w:r w:rsidR="00F34CBD" w:rsidRPr="00A16628">
        <w:rPr>
          <w:sz w:val="28"/>
          <w:szCs w:val="28"/>
        </w:rPr>
        <w:t xml:space="preserve"> Усть-Джегутинском муниципальном районе</w:t>
      </w:r>
      <w:r>
        <w:rPr>
          <w:sz w:val="28"/>
          <w:szCs w:val="28"/>
        </w:rPr>
        <w:t>»</w:t>
      </w:r>
    </w:p>
    <w:p w:rsidR="00672AC5" w:rsidRPr="00A16628" w:rsidRDefault="00672AC5" w:rsidP="00F62B18">
      <w:pPr>
        <w:pStyle w:val="ab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195"/>
      </w:tblGrid>
      <w:tr w:rsidR="002B2545" w:rsidRPr="00A16628" w:rsidTr="00DF6540">
        <w:tc>
          <w:tcPr>
            <w:tcW w:w="3085" w:type="dxa"/>
            <w:vAlign w:val="center"/>
          </w:tcPr>
          <w:p w:rsidR="002B2545" w:rsidRPr="00A16628" w:rsidRDefault="002B254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Наименование Пр</w:t>
            </w:r>
            <w:r w:rsidRPr="00A16628">
              <w:rPr>
                <w:sz w:val="28"/>
                <w:szCs w:val="28"/>
              </w:rPr>
              <w:t>о</w:t>
            </w:r>
            <w:r w:rsidRPr="00A16628">
              <w:rPr>
                <w:sz w:val="28"/>
                <w:szCs w:val="28"/>
              </w:rPr>
              <w:t>граммы</w:t>
            </w:r>
          </w:p>
        </w:tc>
        <w:tc>
          <w:tcPr>
            <w:tcW w:w="7195" w:type="dxa"/>
          </w:tcPr>
          <w:p w:rsidR="002B2545" w:rsidRPr="00A16628" w:rsidRDefault="002B2545" w:rsidP="00066F29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Муниципальная программа «Профи</w:t>
            </w:r>
            <w:r w:rsidRPr="00A16628">
              <w:rPr>
                <w:sz w:val="28"/>
                <w:szCs w:val="28"/>
              </w:rPr>
              <w:softHyphen/>
              <w:t>лактика терроризма и экстремизма в Усть-Джегутинском муниципальном ра</w:t>
            </w:r>
            <w:r w:rsidRPr="00A16628">
              <w:rPr>
                <w:sz w:val="28"/>
                <w:szCs w:val="28"/>
              </w:rPr>
              <w:t>й</w:t>
            </w:r>
            <w:r w:rsidR="00BF5618">
              <w:rPr>
                <w:sz w:val="28"/>
                <w:szCs w:val="28"/>
              </w:rPr>
              <w:t>оне</w:t>
            </w:r>
            <w:r w:rsidR="009D4320" w:rsidRPr="00A16628">
              <w:rPr>
                <w:b/>
                <w:sz w:val="28"/>
                <w:szCs w:val="28"/>
              </w:rPr>
              <w:t>»</w:t>
            </w:r>
            <w:r w:rsidRPr="00A16628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2B2545" w:rsidRPr="00A16628" w:rsidTr="00DF6540">
        <w:tc>
          <w:tcPr>
            <w:tcW w:w="3085" w:type="dxa"/>
            <w:vAlign w:val="center"/>
          </w:tcPr>
          <w:p w:rsidR="002B2545" w:rsidRPr="00A16628" w:rsidRDefault="002B254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Ответственный испо</w:t>
            </w:r>
            <w:r w:rsidRPr="00A16628">
              <w:rPr>
                <w:sz w:val="28"/>
                <w:szCs w:val="28"/>
              </w:rPr>
              <w:t>л</w:t>
            </w:r>
            <w:r w:rsidRPr="00A16628">
              <w:rPr>
                <w:sz w:val="28"/>
                <w:szCs w:val="28"/>
              </w:rPr>
              <w:t>нитель программы</w:t>
            </w:r>
          </w:p>
        </w:tc>
        <w:tc>
          <w:tcPr>
            <w:tcW w:w="7195" w:type="dxa"/>
          </w:tcPr>
          <w:p w:rsidR="002B2545" w:rsidRPr="00A16628" w:rsidRDefault="002B2545" w:rsidP="002B254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Администрация Усть-Джегутинского муниципального района</w:t>
            </w:r>
          </w:p>
          <w:p w:rsidR="002B2545" w:rsidRPr="00A16628" w:rsidRDefault="002B2545" w:rsidP="002B2545">
            <w:pPr>
              <w:rPr>
                <w:sz w:val="28"/>
                <w:szCs w:val="28"/>
              </w:rPr>
            </w:pPr>
          </w:p>
        </w:tc>
      </w:tr>
      <w:tr w:rsidR="002B2545" w:rsidRPr="00A16628" w:rsidTr="00DF6540">
        <w:tc>
          <w:tcPr>
            <w:tcW w:w="3085" w:type="dxa"/>
            <w:vAlign w:val="center"/>
          </w:tcPr>
          <w:p w:rsidR="002B2545" w:rsidRPr="00A16628" w:rsidRDefault="002B254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195" w:type="dxa"/>
          </w:tcPr>
          <w:p w:rsidR="00156163" w:rsidRPr="005A4137" w:rsidRDefault="00156163" w:rsidP="00156163">
            <w:pPr>
              <w:rPr>
                <w:sz w:val="28"/>
                <w:szCs w:val="28"/>
              </w:rPr>
            </w:pPr>
            <w:r w:rsidRPr="005A4137">
              <w:rPr>
                <w:sz w:val="28"/>
                <w:szCs w:val="28"/>
              </w:rPr>
              <w:t>Финансовое управление  администрации Усть-Джегутинского муниципального района;</w:t>
            </w:r>
          </w:p>
          <w:p w:rsidR="00156163" w:rsidRPr="005A4137" w:rsidRDefault="00156163" w:rsidP="00156163">
            <w:pPr>
              <w:rPr>
                <w:sz w:val="28"/>
                <w:szCs w:val="28"/>
              </w:rPr>
            </w:pPr>
            <w:r w:rsidRPr="005A4137">
              <w:rPr>
                <w:sz w:val="28"/>
                <w:szCs w:val="28"/>
              </w:rPr>
              <w:t xml:space="preserve">Управление  образования администрации Усть-Джегутинского муниципального района; </w:t>
            </w:r>
          </w:p>
          <w:p w:rsidR="00156163" w:rsidRPr="00A16628" w:rsidRDefault="00156163" w:rsidP="00156163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МКР «Центр культуры и досуга для детей и молодежи»</w:t>
            </w:r>
            <w:r>
              <w:rPr>
                <w:sz w:val="28"/>
                <w:szCs w:val="28"/>
              </w:rPr>
              <w:t>;</w:t>
            </w:r>
          </w:p>
          <w:p w:rsidR="00156163" w:rsidRDefault="00156163" w:rsidP="00156163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Муниципальные казенные образовательные организации;</w:t>
            </w:r>
          </w:p>
          <w:p w:rsidR="00156163" w:rsidRPr="00A16628" w:rsidRDefault="00156163" w:rsidP="00156163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МБУ «Редакция газеты «Джегутинская неделя»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  <w:p w:rsidR="002B2545" w:rsidRPr="00A16628" w:rsidRDefault="002B2545" w:rsidP="002B254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Антитеррористическая комиссия Усть-Джегутинского муниципального района;</w:t>
            </w:r>
          </w:p>
          <w:p w:rsidR="002B2545" w:rsidRPr="00A16628" w:rsidRDefault="002B2545" w:rsidP="002B254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Отделение УФСБ РФ по КЧР в г.Усть-Джегута (по согл</w:t>
            </w:r>
            <w:r w:rsidRPr="00A16628">
              <w:rPr>
                <w:sz w:val="28"/>
                <w:szCs w:val="28"/>
              </w:rPr>
              <w:t>а</w:t>
            </w:r>
            <w:r w:rsidRPr="00A16628">
              <w:rPr>
                <w:sz w:val="28"/>
                <w:szCs w:val="28"/>
              </w:rPr>
              <w:t xml:space="preserve">сованию); </w:t>
            </w:r>
          </w:p>
          <w:p w:rsidR="002B2545" w:rsidRPr="00A16628" w:rsidRDefault="002B2545" w:rsidP="002B254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 xml:space="preserve">Отдел  МВД России по Усть-Джегутинскому району (по согласованию); </w:t>
            </w:r>
          </w:p>
          <w:p w:rsidR="002B2545" w:rsidRDefault="002B2545" w:rsidP="002B254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Общественные организации</w:t>
            </w:r>
            <w:r w:rsidR="005A4137">
              <w:rPr>
                <w:sz w:val="28"/>
                <w:szCs w:val="28"/>
              </w:rPr>
              <w:t>;</w:t>
            </w:r>
          </w:p>
          <w:p w:rsidR="00401828" w:rsidRDefault="00401828" w:rsidP="0040182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1828">
              <w:rPr>
                <w:sz w:val="28"/>
                <w:szCs w:val="28"/>
              </w:rPr>
              <w:t>редставители религиозных конфессий</w:t>
            </w:r>
            <w:r>
              <w:rPr>
                <w:sz w:val="28"/>
                <w:szCs w:val="28"/>
              </w:rPr>
              <w:t>;</w:t>
            </w:r>
          </w:p>
          <w:p w:rsidR="005D00E6" w:rsidRPr="00A16628" w:rsidRDefault="005A4137" w:rsidP="00156163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A16628">
              <w:rPr>
                <w:sz w:val="28"/>
                <w:szCs w:val="28"/>
              </w:rPr>
              <w:t>городского</w:t>
            </w:r>
            <w:proofErr w:type="gramEnd"/>
            <w:r w:rsidRPr="00A16628">
              <w:rPr>
                <w:sz w:val="28"/>
                <w:szCs w:val="28"/>
              </w:rPr>
              <w:t xml:space="preserve"> и  сельских поселений (по согласованию)</w:t>
            </w:r>
          </w:p>
        </w:tc>
      </w:tr>
      <w:tr w:rsidR="002B2545" w:rsidRPr="00A16628" w:rsidTr="00DF6540">
        <w:tc>
          <w:tcPr>
            <w:tcW w:w="3085" w:type="dxa"/>
            <w:vAlign w:val="center"/>
          </w:tcPr>
          <w:p w:rsidR="002B2545" w:rsidRPr="00A16628" w:rsidRDefault="002B2545" w:rsidP="00066F29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 xml:space="preserve">Цели </w:t>
            </w:r>
            <w:r w:rsidR="00066F2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195" w:type="dxa"/>
          </w:tcPr>
          <w:p w:rsidR="002B2545" w:rsidRPr="00A16628" w:rsidRDefault="002B2545" w:rsidP="009C4F84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Цель</w:t>
            </w:r>
            <w:r w:rsidR="00617489">
              <w:rPr>
                <w:sz w:val="28"/>
                <w:szCs w:val="28"/>
              </w:rPr>
              <w:t>ю</w:t>
            </w:r>
            <w:r w:rsidR="00DC5C95">
              <w:rPr>
                <w:sz w:val="28"/>
                <w:szCs w:val="28"/>
              </w:rPr>
              <w:t xml:space="preserve"> </w:t>
            </w:r>
            <w:r w:rsidR="00617489" w:rsidRPr="00A16628">
              <w:rPr>
                <w:sz w:val="28"/>
                <w:szCs w:val="28"/>
              </w:rPr>
              <w:t xml:space="preserve">является </w:t>
            </w:r>
            <w:r w:rsidR="009C4F84">
              <w:rPr>
                <w:sz w:val="28"/>
                <w:szCs w:val="28"/>
              </w:rPr>
              <w:t>проведение профилактических меропр</w:t>
            </w:r>
            <w:r w:rsidR="009C4F84">
              <w:rPr>
                <w:sz w:val="28"/>
                <w:szCs w:val="28"/>
              </w:rPr>
              <w:t>и</w:t>
            </w:r>
            <w:r w:rsidR="009C4F84">
              <w:rPr>
                <w:sz w:val="28"/>
                <w:szCs w:val="28"/>
              </w:rPr>
              <w:t xml:space="preserve">ятий по </w:t>
            </w:r>
            <w:r w:rsidR="00617489" w:rsidRPr="00A16628">
              <w:rPr>
                <w:sz w:val="28"/>
                <w:szCs w:val="28"/>
              </w:rPr>
              <w:t>предупреждени</w:t>
            </w:r>
            <w:r w:rsidR="009C4F84">
              <w:rPr>
                <w:sz w:val="28"/>
                <w:szCs w:val="28"/>
              </w:rPr>
              <w:t>ю</w:t>
            </w:r>
            <w:r w:rsidR="00617489" w:rsidRPr="00A16628">
              <w:rPr>
                <w:sz w:val="28"/>
                <w:szCs w:val="28"/>
              </w:rPr>
              <w:t xml:space="preserve"> преступле</w:t>
            </w:r>
            <w:r w:rsidR="00617489" w:rsidRPr="00A16628">
              <w:rPr>
                <w:sz w:val="28"/>
                <w:szCs w:val="28"/>
              </w:rPr>
              <w:softHyphen/>
              <w:t>ний террористич</w:t>
            </w:r>
            <w:r w:rsidR="00617489" w:rsidRPr="00A16628">
              <w:rPr>
                <w:sz w:val="28"/>
                <w:szCs w:val="28"/>
              </w:rPr>
              <w:t>е</w:t>
            </w:r>
            <w:r w:rsidR="00617489" w:rsidRPr="00A16628">
              <w:rPr>
                <w:sz w:val="28"/>
                <w:szCs w:val="28"/>
              </w:rPr>
              <w:t>ской и экстремистской направленности на территории Усть-Джегутинского муниципального района</w:t>
            </w:r>
            <w:r w:rsidR="00617489">
              <w:rPr>
                <w:sz w:val="28"/>
                <w:szCs w:val="28"/>
              </w:rPr>
              <w:t>.</w:t>
            </w:r>
          </w:p>
        </w:tc>
      </w:tr>
      <w:tr w:rsidR="00066F29" w:rsidRPr="00A16628" w:rsidTr="00DF6540">
        <w:tc>
          <w:tcPr>
            <w:tcW w:w="3085" w:type="dxa"/>
            <w:vAlign w:val="center"/>
          </w:tcPr>
          <w:p w:rsidR="00066F29" w:rsidRPr="00A16628" w:rsidRDefault="00066F29" w:rsidP="00DF6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16628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7195" w:type="dxa"/>
          </w:tcPr>
          <w:p w:rsidR="00066F29" w:rsidRPr="00A16628" w:rsidRDefault="00066F29" w:rsidP="009C4F84">
            <w:pPr>
              <w:pStyle w:val="ab"/>
              <w:jc w:val="both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Основные задачи: выявление и устранение причин и условий, спо</w:t>
            </w:r>
            <w:r w:rsidRPr="00A16628">
              <w:rPr>
                <w:sz w:val="28"/>
                <w:szCs w:val="28"/>
              </w:rPr>
              <w:softHyphen/>
              <w:t>собствующих возникновению и распростр</w:t>
            </w:r>
            <w:r w:rsidRPr="00A16628">
              <w:rPr>
                <w:sz w:val="28"/>
                <w:szCs w:val="28"/>
              </w:rPr>
              <w:t>а</w:t>
            </w:r>
            <w:r w:rsidRPr="00A16628">
              <w:rPr>
                <w:sz w:val="28"/>
                <w:szCs w:val="28"/>
              </w:rPr>
              <w:t>не</w:t>
            </w:r>
            <w:r w:rsidRPr="00A16628">
              <w:rPr>
                <w:sz w:val="28"/>
                <w:szCs w:val="28"/>
              </w:rPr>
              <w:softHyphen/>
              <w:t>нию терроризма и экстремизма; обеспечение безопа</w:t>
            </w:r>
            <w:r w:rsidRPr="00A16628">
              <w:rPr>
                <w:sz w:val="28"/>
                <w:szCs w:val="28"/>
              </w:rPr>
              <w:t>с</w:t>
            </w:r>
            <w:r w:rsidRPr="00A16628">
              <w:rPr>
                <w:sz w:val="28"/>
                <w:szCs w:val="28"/>
              </w:rPr>
              <w:t>ности граждан и антитерро</w:t>
            </w:r>
            <w:r w:rsidRPr="00A16628">
              <w:rPr>
                <w:sz w:val="28"/>
                <w:szCs w:val="28"/>
              </w:rPr>
              <w:softHyphen/>
              <w:t>ристической     защищенности     потенциальных объектов террористических посяг</w:t>
            </w:r>
            <w:r w:rsidRPr="00A16628">
              <w:rPr>
                <w:sz w:val="28"/>
                <w:szCs w:val="28"/>
              </w:rPr>
              <w:t>а</w:t>
            </w:r>
            <w:r w:rsidRPr="00A16628">
              <w:rPr>
                <w:sz w:val="28"/>
                <w:szCs w:val="28"/>
              </w:rPr>
              <w:t xml:space="preserve">тельств; </w:t>
            </w:r>
            <w:r w:rsidR="009C4F84">
              <w:rPr>
                <w:sz w:val="28"/>
                <w:szCs w:val="28"/>
              </w:rPr>
              <w:t xml:space="preserve">проведение профилактических мероприятий по </w:t>
            </w:r>
            <w:r w:rsidRPr="00A16628">
              <w:rPr>
                <w:sz w:val="28"/>
                <w:szCs w:val="28"/>
              </w:rPr>
              <w:t>противодействи</w:t>
            </w:r>
            <w:r w:rsidR="009C4F84">
              <w:rPr>
                <w:sz w:val="28"/>
                <w:szCs w:val="28"/>
              </w:rPr>
              <w:t>ю   распространения</w:t>
            </w:r>
            <w:r w:rsidRPr="00A16628">
              <w:rPr>
                <w:sz w:val="28"/>
                <w:szCs w:val="28"/>
              </w:rPr>
              <w:t xml:space="preserve">   иде</w:t>
            </w:r>
            <w:r>
              <w:rPr>
                <w:sz w:val="28"/>
                <w:szCs w:val="28"/>
              </w:rPr>
              <w:t>ологии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ризма и экстремизма</w:t>
            </w:r>
          </w:p>
        </w:tc>
      </w:tr>
      <w:tr w:rsidR="00672AC5" w:rsidRPr="00A16628" w:rsidTr="00DF6540">
        <w:tc>
          <w:tcPr>
            <w:tcW w:w="3085" w:type="dxa"/>
            <w:vAlign w:val="center"/>
          </w:tcPr>
          <w:p w:rsidR="00672AC5" w:rsidRPr="00A16628" w:rsidRDefault="00672AC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195" w:type="dxa"/>
          </w:tcPr>
          <w:p w:rsidR="00BB54DF" w:rsidRPr="00A16628" w:rsidRDefault="00BB54DF" w:rsidP="00DC5C95">
            <w:pPr>
              <w:pStyle w:val="ab"/>
              <w:ind w:firstLine="34"/>
              <w:jc w:val="both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-доля размещенных на сайте администрации и в сре</w:t>
            </w:r>
            <w:r w:rsidRPr="00A16628">
              <w:rPr>
                <w:sz w:val="28"/>
                <w:szCs w:val="28"/>
              </w:rPr>
              <w:t>д</w:t>
            </w:r>
            <w:r w:rsidRPr="00A16628">
              <w:rPr>
                <w:sz w:val="28"/>
                <w:szCs w:val="28"/>
              </w:rPr>
              <w:t>ствах массовой информации материалов информационно-</w:t>
            </w:r>
            <w:r w:rsidRPr="00A16628">
              <w:rPr>
                <w:sz w:val="28"/>
                <w:szCs w:val="28"/>
              </w:rPr>
              <w:lastRenderedPageBreak/>
              <w:t>пропагандистской направленности, по разъяснению пр</w:t>
            </w:r>
            <w:r w:rsidRPr="00A16628">
              <w:rPr>
                <w:sz w:val="28"/>
                <w:szCs w:val="28"/>
              </w:rPr>
              <w:t>а</w:t>
            </w:r>
            <w:r w:rsidRPr="00A16628">
              <w:rPr>
                <w:sz w:val="28"/>
                <w:szCs w:val="28"/>
              </w:rPr>
              <w:t>вил поведения и действий населения  при угрозе, или возникновении терактов, по сравнению с предыдущим периодом;</w:t>
            </w:r>
          </w:p>
          <w:p w:rsidR="00BB54DF" w:rsidRPr="00A16628" w:rsidRDefault="00BB54DF" w:rsidP="00DC5C95">
            <w:pPr>
              <w:pStyle w:val="ab"/>
              <w:ind w:firstLine="34"/>
              <w:jc w:val="both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</w:t>
            </w:r>
            <w:r w:rsidR="00DC5C95">
              <w:rPr>
                <w:sz w:val="28"/>
                <w:szCs w:val="28"/>
              </w:rPr>
              <w:t xml:space="preserve"> </w:t>
            </w:r>
            <w:r w:rsidRPr="00A16628">
              <w:rPr>
                <w:sz w:val="28"/>
                <w:szCs w:val="28"/>
              </w:rPr>
              <w:t>доля проведенных встреч органов исполнительной вл</w:t>
            </w:r>
            <w:r w:rsidRPr="00A16628">
              <w:rPr>
                <w:sz w:val="28"/>
                <w:szCs w:val="28"/>
              </w:rPr>
              <w:t>а</w:t>
            </w:r>
            <w:r w:rsidRPr="00A16628">
              <w:rPr>
                <w:sz w:val="28"/>
                <w:szCs w:val="28"/>
              </w:rPr>
              <w:t>сти, правоохранительных органов,  с лидерами общ</w:t>
            </w:r>
            <w:r w:rsidRPr="00A16628">
              <w:rPr>
                <w:sz w:val="28"/>
                <w:szCs w:val="28"/>
              </w:rPr>
              <w:t>е</w:t>
            </w:r>
            <w:r w:rsidRPr="00A16628">
              <w:rPr>
                <w:sz w:val="28"/>
                <w:szCs w:val="28"/>
              </w:rPr>
              <w:t>ственно-политических партий, представителями наци</w:t>
            </w:r>
            <w:r w:rsidRPr="00A16628">
              <w:rPr>
                <w:sz w:val="28"/>
                <w:szCs w:val="28"/>
              </w:rPr>
              <w:t>о</w:t>
            </w:r>
            <w:r w:rsidRPr="00A16628">
              <w:rPr>
                <w:sz w:val="28"/>
                <w:szCs w:val="28"/>
              </w:rPr>
              <w:t>нально-культурных и религиозных обществ, лидерами этнических групп, действующих на территории  района с целью локализации предпосылок к обострению межнац</w:t>
            </w:r>
            <w:r w:rsidRPr="00A16628">
              <w:rPr>
                <w:sz w:val="28"/>
                <w:szCs w:val="28"/>
              </w:rPr>
              <w:t>и</w:t>
            </w:r>
            <w:r w:rsidRPr="00A16628">
              <w:rPr>
                <w:sz w:val="28"/>
                <w:szCs w:val="28"/>
              </w:rPr>
              <w:t>ональных отношений, по сравнению с предыдущим п</w:t>
            </w:r>
            <w:r w:rsidRPr="00A16628">
              <w:rPr>
                <w:sz w:val="28"/>
                <w:szCs w:val="28"/>
              </w:rPr>
              <w:t>е</w:t>
            </w:r>
            <w:r w:rsidRPr="00A16628">
              <w:rPr>
                <w:sz w:val="28"/>
                <w:szCs w:val="28"/>
              </w:rPr>
              <w:t>риодом;</w:t>
            </w:r>
          </w:p>
          <w:p w:rsidR="00672AC5" w:rsidRPr="00A16628" w:rsidRDefault="00BB54DF" w:rsidP="00BB54DF">
            <w:pPr>
              <w:pStyle w:val="ab"/>
              <w:jc w:val="both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 доля проведенных мероприятий по  безопасности усл</w:t>
            </w:r>
            <w:r w:rsidRPr="00A16628">
              <w:rPr>
                <w:sz w:val="28"/>
                <w:szCs w:val="28"/>
              </w:rPr>
              <w:t>о</w:t>
            </w:r>
            <w:r w:rsidRPr="00A16628">
              <w:rPr>
                <w:sz w:val="28"/>
                <w:szCs w:val="28"/>
              </w:rPr>
              <w:t>вий жизнедеятельности на территории района, по сравн</w:t>
            </w:r>
            <w:r w:rsidRPr="00A16628">
              <w:rPr>
                <w:sz w:val="28"/>
                <w:szCs w:val="28"/>
              </w:rPr>
              <w:t>е</w:t>
            </w:r>
            <w:r w:rsidRPr="00A16628">
              <w:rPr>
                <w:sz w:val="28"/>
                <w:szCs w:val="28"/>
              </w:rPr>
              <w:t>нию с предыдущим периодом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066F29" w:rsidRPr="00A16628" w:rsidTr="00DF6540">
        <w:tc>
          <w:tcPr>
            <w:tcW w:w="3085" w:type="dxa"/>
            <w:vAlign w:val="center"/>
          </w:tcPr>
          <w:p w:rsidR="00066F29" w:rsidRPr="00A16628" w:rsidRDefault="00066F29" w:rsidP="00DF65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066F29" w:rsidRPr="00A16628" w:rsidRDefault="00066F29" w:rsidP="00BB54DF">
            <w:pPr>
              <w:pStyle w:val="ab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672AC5" w:rsidRPr="00A16628" w:rsidTr="00DF6540">
        <w:tc>
          <w:tcPr>
            <w:tcW w:w="3085" w:type="dxa"/>
            <w:vAlign w:val="center"/>
          </w:tcPr>
          <w:p w:rsidR="00672AC5" w:rsidRPr="00A16628" w:rsidRDefault="00672AC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Сроки и этапы реали</w:t>
            </w:r>
            <w:r w:rsidRPr="00A16628">
              <w:rPr>
                <w:sz w:val="28"/>
                <w:szCs w:val="28"/>
              </w:rPr>
              <w:softHyphen/>
              <w:t>зации Программы</w:t>
            </w:r>
          </w:p>
        </w:tc>
        <w:tc>
          <w:tcPr>
            <w:tcW w:w="7195" w:type="dxa"/>
          </w:tcPr>
          <w:p w:rsidR="00672AC5" w:rsidRPr="00A16628" w:rsidRDefault="009D4320" w:rsidP="00066F29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20</w:t>
            </w:r>
            <w:r w:rsidR="00066F29">
              <w:rPr>
                <w:sz w:val="28"/>
                <w:szCs w:val="28"/>
              </w:rPr>
              <w:t>21</w:t>
            </w:r>
            <w:r w:rsidRPr="00A16628">
              <w:rPr>
                <w:sz w:val="28"/>
                <w:szCs w:val="28"/>
              </w:rPr>
              <w:t>-202</w:t>
            </w:r>
            <w:r w:rsidR="00066F29">
              <w:rPr>
                <w:sz w:val="28"/>
                <w:szCs w:val="28"/>
              </w:rPr>
              <w:t>3</w:t>
            </w:r>
            <w:r w:rsidRPr="00A16628">
              <w:rPr>
                <w:sz w:val="28"/>
                <w:szCs w:val="28"/>
              </w:rPr>
              <w:t xml:space="preserve"> годы</w:t>
            </w:r>
          </w:p>
        </w:tc>
      </w:tr>
      <w:tr w:rsidR="00410868" w:rsidRPr="00410868" w:rsidTr="00DF6540">
        <w:tc>
          <w:tcPr>
            <w:tcW w:w="3085" w:type="dxa"/>
            <w:vAlign w:val="center"/>
          </w:tcPr>
          <w:p w:rsidR="00672AC5" w:rsidRPr="00410868" w:rsidRDefault="00672AC5" w:rsidP="00DF6540">
            <w:pPr>
              <w:jc w:val="center"/>
              <w:rPr>
                <w:sz w:val="28"/>
                <w:szCs w:val="28"/>
              </w:rPr>
            </w:pPr>
            <w:r w:rsidRPr="00410868">
              <w:rPr>
                <w:sz w:val="28"/>
                <w:szCs w:val="28"/>
              </w:rPr>
              <w:t xml:space="preserve">Объемы </w:t>
            </w:r>
            <w:proofErr w:type="gramStart"/>
            <w:r w:rsidRPr="00410868">
              <w:rPr>
                <w:sz w:val="28"/>
                <w:szCs w:val="28"/>
              </w:rPr>
              <w:t>бюджетных</w:t>
            </w:r>
            <w:proofErr w:type="gramEnd"/>
          </w:p>
          <w:p w:rsidR="00672AC5" w:rsidRPr="00410868" w:rsidRDefault="00672AC5" w:rsidP="00DF6540">
            <w:pPr>
              <w:jc w:val="center"/>
              <w:rPr>
                <w:sz w:val="28"/>
                <w:szCs w:val="28"/>
              </w:rPr>
            </w:pPr>
            <w:r w:rsidRPr="00410868">
              <w:rPr>
                <w:sz w:val="28"/>
                <w:szCs w:val="28"/>
              </w:rPr>
              <w:t>ассигнований</w:t>
            </w:r>
          </w:p>
        </w:tc>
        <w:tc>
          <w:tcPr>
            <w:tcW w:w="7195" w:type="dxa"/>
          </w:tcPr>
          <w:p w:rsidR="00066F29" w:rsidRPr="00410868" w:rsidRDefault="00672AC5" w:rsidP="009D4320">
            <w:pPr>
              <w:rPr>
                <w:sz w:val="28"/>
                <w:szCs w:val="28"/>
              </w:rPr>
            </w:pPr>
            <w:r w:rsidRPr="00410868">
              <w:rPr>
                <w:sz w:val="28"/>
                <w:szCs w:val="28"/>
              </w:rPr>
              <w:t>Источник финансирования - бюджет Усть-Джег</w:t>
            </w:r>
            <w:r w:rsidR="0073589A" w:rsidRPr="00410868">
              <w:rPr>
                <w:sz w:val="28"/>
                <w:szCs w:val="28"/>
              </w:rPr>
              <w:t xml:space="preserve">утинского муниципального района </w:t>
            </w:r>
            <w:r w:rsidRPr="00410868">
              <w:rPr>
                <w:sz w:val="28"/>
                <w:szCs w:val="28"/>
              </w:rPr>
              <w:t xml:space="preserve">на </w:t>
            </w:r>
            <w:r w:rsidR="009D4320" w:rsidRPr="00410868">
              <w:rPr>
                <w:sz w:val="28"/>
                <w:szCs w:val="28"/>
              </w:rPr>
              <w:t>20</w:t>
            </w:r>
            <w:r w:rsidR="00066F29" w:rsidRPr="00410868">
              <w:rPr>
                <w:sz w:val="28"/>
                <w:szCs w:val="28"/>
              </w:rPr>
              <w:t>21</w:t>
            </w:r>
            <w:r w:rsidR="009D4320" w:rsidRPr="00410868">
              <w:rPr>
                <w:sz w:val="28"/>
                <w:szCs w:val="28"/>
              </w:rPr>
              <w:t>-202</w:t>
            </w:r>
            <w:r w:rsidR="00066F29" w:rsidRPr="00410868">
              <w:rPr>
                <w:sz w:val="28"/>
                <w:szCs w:val="28"/>
              </w:rPr>
              <w:t>3</w:t>
            </w:r>
            <w:r w:rsidR="009D4320" w:rsidRPr="00410868">
              <w:rPr>
                <w:sz w:val="28"/>
                <w:szCs w:val="28"/>
              </w:rPr>
              <w:t xml:space="preserve"> годы</w:t>
            </w:r>
            <w:r w:rsidRPr="00410868">
              <w:rPr>
                <w:sz w:val="28"/>
                <w:szCs w:val="28"/>
              </w:rPr>
              <w:t>-</w:t>
            </w:r>
          </w:p>
          <w:p w:rsidR="00672AC5" w:rsidRPr="00410868" w:rsidRDefault="00672AC5" w:rsidP="009D4320">
            <w:pPr>
              <w:rPr>
                <w:sz w:val="28"/>
                <w:szCs w:val="28"/>
              </w:rPr>
            </w:pPr>
            <w:r w:rsidRPr="00410868">
              <w:rPr>
                <w:sz w:val="28"/>
                <w:szCs w:val="28"/>
              </w:rPr>
              <w:t>рублей</w:t>
            </w:r>
            <w:r w:rsidR="00C7347F" w:rsidRPr="00410868">
              <w:rPr>
                <w:sz w:val="28"/>
                <w:szCs w:val="28"/>
              </w:rPr>
              <w:t>, в том числе по годам:</w:t>
            </w:r>
          </w:p>
          <w:p w:rsidR="009D4320" w:rsidRPr="00410868" w:rsidRDefault="009D4320" w:rsidP="009D4320">
            <w:pPr>
              <w:rPr>
                <w:sz w:val="28"/>
                <w:szCs w:val="28"/>
              </w:rPr>
            </w:pPr>
            <w:r w:rsidRPr="00410868">
              <w:rPr>
                <w:sz w:val="28"/>
                <w:szCs w:val="28"/>
              </w:rPr>
              <w:t>20</w:t>
            </w:r>
            <w:r w:rsidR="00066F29" w:rsidRPr="00410868">
              <w:rPr>
                <w:sz w:val="28"/>
                <w:szCs w:val="28"/>
              </w:rPr>
              <w:t>21</w:t>
            </w:r>
            <w:r w:rsidRPr="00410868">
              <w:rPr>
                <w:sz w:val="28"/>
                <w:szCs w:val="28"/>
              </w:rPr>
              <w:t>-</w:t>
            </w:r>
            <w:r w:rsidR="00E07F1B" w:rsidRPr="00410868">
              <w:rPr>
                <w:sz w:val="28"/>
                <w:szCs w:val="28"/>
              </w:rPr>
              <w:t>15 </w:t>
            </w:r>
            <w:r w:rsidR="00F66C63" w:rsidRPr="00410868">
              <w:rPr>
                <w:sz w:val="28"/>
                <w:szCs w:val="28"/>
              </w:rPr>
              <w:t>231</w:t>
            </w:r>
            <w:r w:rsidR="00E07F1B" w:rsidRPr="00410868">
              <w:rPr>
                <w:sz w:val="28"/>
                <w:szCs w:val="28"/>
              </w:rPr>
              <w:t xml:space="preserve"> 700 </w:t>
            </w:r>
            <w:r w:rsidR="00BF5618" w:rsidRPr="00410868">
              <w:rPr>
                <w:sz w:val="28"/>
                <w:szCs w:val="28"/>
              </w:rPr>
              <w:t>руб.;</w:t>
            </w:r>
          </w:p>
          <w:p w:rsidR="00156163" w:rsidRPr="00410868" w:rsidRDefault="009D4320" w:rsidP="004A3FC4">
            <w:pPr>
              <w:rPr>
                <w:sz w:val="28"/>
                <w:szCs w:val="28"/>
              </w:rPr>
            </w:pPr>
            <w:r w:rsidRPr="00410868">
              <w:rPr>
                <w:sz w:val="28"/>
                <w:szCs w:val="28"/>
              </w:rPr>
              <w:t>20</w:t>
            </w:r>
            <w:r w:rsidR="00066F29" w:rsidRPr="00410868">
              <w:rPr>
                <w:sz w:val="28"/>
                <w:szCs w:val="28"/>
              </w:rPr>
              <w:t>22</w:t>
            </w:r>
            <w:r w:rsidRPr="00410868">
              <w:rPr>
                <w:sz w:val="28"/>
                <w:szCs w:val="28"/>
              </w:rPr>
              <w:t>-</w:t>
            </w:r>
            <w:r w:rsidR="00F66C63" w:rsidRPr="00410868">
              <w:rPr>
                <w:sz w:val="28"/>
                <w:szCs w:val="28"/>
              </w:rPr>
              <w:t xml:space="preserve">15 231 700 </w:t>
            </w:r>
            <w:r w:rsidR="00BF5618" w:rsidRPr="00410868">
              <w:rPr>
                <w:sz w:val="28"/>
                <w:szCs w:val="28"/>
              </w:rPr>
              <w:t>руб.;</w:t>
            </w:r>
          </w:p>
          <w:p w:rsidR="009D4320" w:rsidRPr="00410868" w:rsidRDefault="009D4320" w:rsidP="00F66C63">
            <w:pPr>
              <w:rPr>
                <w:sz w:val="28"/>
                <w:szCs w:val="28"/>
              </w:rPr>
            </w:pPr>
            <w:r w:rsidRPr="00410868">
              <w:rPr>
                <w:sz w:val="28"/>
                <w:szCs w:val="28"/>
              </w:rPr>
              <w:t>202</w:t>
            </w:r>
            <w:r w:rsidR="00066F29" w:rsidRPr="00410868">
              <w:rPr>
                <w:sz w:val="28"/>
                <w:szCs w:val="28"/>
              </w:rPr>
              <w:t>3</w:t>
            </w:r>
            <w:r w:rsidR="007D2EC6" w:rsidRPr="00410868">
              <w:rPr>
                <w:sz w:val="28"/>
                <w:szCs w:val="28"/>
              </w:rPr>
              <w:t xml:space="preserve">- </w:t>
            </w:r>
            <w:r w:rsidR="00F66C63" w:rsidRPr="00410868">
              <w:rPr>
                <w:sz w:val="28"/>
                <w:szCs w:val="28"/>
              </w:rPr>
              <w:t xml:space="preserve">15 231 700 </w:t>
            </w:r>
            <w:proofErr w:type="spellStart"/>
            <w:r w:rsidR="00F66C63" w:rsidRPr="00410868">
              <w:rPr>
                <w:sz w:val="28"/>
                <w:szCs w:val="28"/>
              </w:rPr>
              <w:t>руб</w:t>
            </w:r>
            <w:proofErr w:type="spellEnd"/>
            <w:r w:rsidR="00BF5618" w:rsidRPr="00410868">
              <w:rPr>
                <w:sz w:val="28"/>
                <w:szCs w:val="28"/>
              </w:rPr>
              <w:t>;</w:t>
            </w:r>
          </w:p>
        </w:tc>
      </w:tr>
      <w:tr w:rsidR="00672AC5" w:rsidRPr="00A16628" w:rsidTr="00DF6540">
        <w:tc>
          <w:tcPr>
            <w:tcW w:w="3085" w:type="dxa"/>
            <w:vAlign w:val="center"/>
          </w:tcPr>
          <w:p w:rsidR="00672AC5" w:rsidRPr="00A16628" w:rsidRDefault="00672AC5" w:rsidP="00DF6540">
            <w:pPr>
              <w:jc w:val="center"/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Основные ожидаемые конечные результаты реализации Програм</w:t>
            </w:r>
            <w:r w:rsidRPr="00A16628"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195" w:type="dxa"/>
          </w:tcPr>
          <w:p w:rsidR="00672AC5" w:rsidRPr="00A16628" w:rsidRDefault="0073589A" w:rsidP="00672AC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-у</w:t>
            </w:r>
            <w:r w:rsidR="00672AC5" w:rsidRPr="00A16628">
              <w:rPr>
                <w:sz w:val="28"/>
                <w:szCs w:val="28"/>
              </w:rPr>
              <w:t>силение антитеррористической защищенности поте</w:t>
            </w:r>
            <w:r w:rsidR="00672AC5" w:rsidRPr="00A16628">
              <w:rPr>
                <w:sz w:val="28"/>
                <w:szCs w:val="28"/>
              </w:rPr>
              <w:t>н</w:t>
            </w:r>
            <w:r w:rsidR="00672AC5" w:rsidRPr="00A16628">
              <w:rPr>
                <w:sz w:val="28"/>
                <w:szCs w:val="28"/>
              </w:rPr>
              <w:t>циально опасных объектов, мест массового пребывания людей и объектов жизнеобеспечения, находящихся на территории Усть-Джегутинского муниципального рай</w:t>
            </w:r>
            <w:r w:rsidR="00672AC5" w:rsidRPr="00A16628">
              <w:rPr>
                <w:sz w:val="28"/>
                <w:szCs w:val="28"/>
              </w:rPr>
              <w:t>о</w:t>
            </w:r>
            <w:r w:rsidR="00672AC5" w:rsidRPr="00A16628">
              <w:rPr>
                <w:sz w:val="28"/>
                <w:szCs w:val="28"/>
              </w:rPr>
              <w:t xml:space="preserve">на, иных </w:t>
            </w:r>
            <w:r w:rsidRPr="00A16628">
              <w:rPr>
                <w:sz w:val="28"/>
                <w:szCs w:val="28"/>
              </w:rPr>
              <w:t xml:space="preserve">объектов </w:t>
            </w:r>
            <w:r w:rsidR="00672AC5" w:rsidRPr="00A16628">
              <w:rPr>
                <w:sz w:val="28"/>
                <w:szCs w:val="28"/>
              </w:rPr>
              <w:t>осуществляющих свою деятельнос</w:t>
            </w:r>
            <w:r w:rsidRPr="00A16628">
              <w:rPr>
                <w:sz w:val="28"/>
                <w:szCs w:val="28"/>
              </w:rPr>
              <w:t>ть на территории района;</w:t>
            </w:r>
          </w:p>
          <w:p w:rsidR="00672AC5" w:rsidRPr="00A16628" w:rsidRDefault="0073589A" w:rsidP="00672AC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-у</w:t>
            </w:r>
            <w:r w:rsidR="00672AC5" w:rsidRPr="00A16628">
              <w:rPr>
                <w:sz w:val="28"/>
                <w:szCs w:val="28"/>
              </w:rPr>
              <w:t>величение  проведения информационно-пропагандистских мероприятий, направленных на ра</w:t>
            </w:r>
            <w:r w:rsidR="00672AC5" w:rsidRPr="00A16628">
              <w:rPr>
                <w:sz w:val="28"/>
                <w:szCs w:val="28"/>
              </w:rPr>
              <w:t>с</w:t>
            </w:r>
            <w:r w:rsidR="00672AC5" w:rsidRPr="00A16628">
              <w:rPr>
                <w:sz w:val="28"/>
                <w:szCs w:val="28"/>
              </w:rPr>
              <w:t>крытие общественной опасности терроризма, оказание позитивного воздействия на граждан с целью формир</w:t>
            </w:r>
            <w:r w:rsidR="00672AC5" w:rsidRPr="00A16628">
              <w:rPr>
                <w:sz w:val="28"/>
                <w:szCs w:val="28"/>
              </w:rPr>
              <w:t>о</w:t>
            </w:r>
            <w:r w:rsidR="00672AC5" w:rsidRPr="00A16628">
              <w:rPr>
                <w:sz w:val="28"/>
                <w:szCs w:val="28"/>
              </w:rPr>
              <w:t>вания у них неприятия идеологии терроризма, угроз, п</w:t>
            </w:r>
            <w:r w:rsidR="00672AC5" w:rsidRPr="00A16628">
              <w:rPr>
                <w:sz w:val="28"/>
                <w:szCs w:val="28"/>
              </w:rPr>
              <w:t>о</w:t>
            </w:r>
            <w:r w:rsidR="00672AC5" w:rsidRPr="00A16628">
              <w:rPr>
                <w:sz w:val="28"/>
                <w:szCs w:val="28"/>
              </w:rPr>
              <w:t>рядк</w:t>
            </w:r>
            <w:r w:rsidRPr="00A16628">
              <w:rPr>
                <w:sz w:val="28"/>
                <w:szCs w:val="28"/>
              </w:rPr>
              <w:t>у действий при их возникновении.</w:t>
            </w:r>
          </w:p>
          <w:p w:rsidR="0073589A" w:rsidRPr="00A16628" w:rsidRDefault="0073589A" w:rsidP="00672AC5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-у</w:t>
            </w:r>
            <w:r w:rsidR="00672AC5" w:rsidRPr="00A16628">
              <w:rPr>
                <w:sz w:val="28"/>
                <w:szCs w:val="28"/>
              </w:rPr>
              <w:t>меньшение проявлений экстремизма и негативного о</w:t>
            </w:r>
            <w:r w:rsidR="00672AC5" w:rsidRPr="00A16628">
              <w:rPr>
                <w:sz w:val="28"/>
                <w:szCs w:val="28"/>
              </w:rPr>
              <w:t>т</w:t>
            </w:r>
            <w:r w:rsidR="00672AC5" w:rsidRPr="00A16628">
              <w:rPr>
                <w:sz w:val="28"/>
                <w:szCs w:val="28"/>
              </w:rPr>
              <w:t>ношения к лицам других националь</w:t>
            </w:r>
            <w:r w:rsidRPr="00A16628">
              <w:rPr>
                <w:sz w:val="28"/>
                <w:szCs w:val="28"/>
              </w:rPr>
              <w:t>ностей и религиозных конфессий;</w:t>
            </w:r>
          </w:p>
          <w:p w:rsidR="00672AC5" w:rsidRPr="00A16628" w:rsidRDefault="0073589A" w:rsidP="00C6714F">
            <w:pPr>
              <w:rPr>
                <w:sz w:val="28"/>
                <w:szCs w:val="28"/>
              </w:rPr>
            </w:pPr>
            <w:r w:rsidRPr="00A16628">
              <w:rPr>
                <w:sz w:val="28"/>
                <w:szCs w:val="28"/>
              </w:rPr>
              <w:t>-повышение</w:t>
            </w:r>
            <w:r w:rsidR="00C6714F" w:rsidRPr="00A16628">
              <w:rPr>
                <w:sz w:val="28"/>
                <w:szCs w:val="28"/>
              </w:rPr>
              <w:t xml:space="preserve"> эффективности взаимодействия муниц</w:t>
            </w:r>
            <w:r w:rsidR="00C6714F" w:rsidRPr="00A16628">
              <w:rPr>
                <w:sz w:val="28"/>
                <w:szCs w:val="28"/>
              </w:rPr>
              <w:t>и</w:t>
            </w:r>
            <w:r w:rsidR="00C6714F" w:rsidRPr="00A16628">
              <w:rPr>
                <w:sz w:val="28"/>
                <w:szCs w:val="28"/>
              </w:rPr>
              <w:t>пальных органов и религиозных  организаций по вопр</w:t>
            </w:r>
            <w:r w:rsidR="00C6714F" w:rsidRPr="00A16628">
              <w:rPr>
                <w:sz w:val="28"/>
                <w:szCs w:val="28"/>
              </w:rPr>
              <w:t>о</w:t>
            </w:r>
            <w:r w:rsidR="00C6714F" w:rsidRPr="00A16628">
              <w:rPr>
                <w:sz w:val="28"/>
                <w:szCs w:val="28"/>
              </w:rPr>
              <w:t>сам духовно- нравственного воспитания населения, пр</w:t>
            </w:r>
            <w:r w:rsidR="00C6714F" w:rsidRPr="00A16628">
              <w:rPr>
                <w:sz w:val="28"/>
                <w:szCs w:val="28"/>
              </w:rPr>
              <w:t>о</w:t>
            </w:r>
            <w:r w:rsidR="00C6714F" w:rsidRPr="00A16628">
              <w:rPr>
                <w:sz w:val="28"/>
                <w:szCs w:val="28"/>
              </w:rPr>
              <w:t>тиводействия экстремисткой идеологии.</w:t>
            </w:r>
          </w:p>
        </w:tc>
      </w:tr>
    </w:tbl>
    <w:p w:rsidR="009D4320" w:rsidRPr="00A16628" w:rsidRDefault="009D4320" w:rsidP="00672AC5">
      <w:pPr>
        <w:pStyle w:val="ab"/>
        <w:jc w:val="center"/>
        <w:rPr>
          <w:i/>
          <w:sz w:val="28"/>
          <w:szCs w:val="28"/>
        </w:rPr>
      </w:pPr>
    </w:p>
    <w:p w:rsidR="00BA5A00" w:rsidRDefault="00BA5A00" w:rsidP="00022931">
      <w:pPr>
        <w:pStyle w:val="ab"/>
        <w:numPr>
          <w:ilvl w:val="0"/>
          <w:numId w:val="11"/>
        </w:numPr>
        <w:jc w:val="center"/>
        <w:rPr>
          <w:i/>
          <w:sz w:val="28"/>
          <w:szCs w:val="28"/>
        </w:rPr>
      </w:pPr>
      <w:r w:rsidRPr="00A16628">
        <w:rPr>
          <w:i/>
          <w:sz w:val="28"/>
          <w:szCs w:val="28"/>
        </w:rPr>
        <w:t>Характеристика проблемы. Обоснование разработки</w:t>
      </w:r>
    </w:p>
    <w:p w:rsidR="00022931" w:rsidRPr="00A16628" w:rsidRDefault="00022931" w:rsidP="00022931">
      <w:pPr>
        <w:pStyle w:val="ab"/>
        <w:ind w:left="360"/>
        <w:jc w:val="center"/>
        <w:rPr>
          <w:i/>
          <w:sz w:val="28"/>
          <w:szCs w:val="28"/>
        </w:rPr>
      </w:pP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Федеральный закон от 06.03.2006 № 35-ФЗ «О противодействии тер</w:t>
      </w:r>
      <w:r w:rsidRPr="00A16628">
        <w:rPr>
          <w:sz w:val="28"/>
          <w:szCs w:val="28"/>
        </w:rPr>
        <w:softHyphen/>
        <w:t xml:space="preserve">роризму» </w:t>
      </w:r>
      <w:r w:rsidRPr="00A16628">
        <w:rPr>
          <w:sz w:val="28"/>
          <w:szCs w:val="28"/>
        </w:rPr>
        <w:lastRenderedPageBreak/>
        <w:t>определяет терроризм как идеологию насилия и практику воз</w:t>
      </w:r>
      <w:r w:rsidRPr="00A16628">
        <w:rPr>
          <w:sz w:val="28"/>
          <w:szCs w:val="28"/>
        </w:rPr>
        <w:softHyphen/>
        <w:t>действия на принятие решения органами государственной власти, органа</w:t>
      </w:r>
      <w:r w:rsidRPr="00A16628">
        <w:rPr>
          <w:sz w:val="28"/>
          <w:szCs w:val="28"/>
        </w:rPr>
        <w:softHyphen/>
        <w:t>ми местного самоуправления, связанные с устрашением населения и (или) иными формами противоправных насильственных действий и предусмат</w:t>
      </w:r>
      <w:r w:rsidRPr="00A16628">
        <w:rPr>
          <w:sz w:val="28"/>
          <w:szCs w:val="28"/>
        </w:rPr>
        <w:softHyphen/>
        <w:t>ривает деятельность органов государстве</w:t>
      </w:r>
      <w:r w:rsidRPr="00A16628">
        <w:rPr>
          <w:sz w:val="28"/>
          <w:szCs w:val="28"/>
        </w:rPr>
        <w:t>н</w:t>
      </w:r>
      <w:r w:rsidRPr="00A16628">
        <w:rPr>
          <w:sz w:val="28"/>
          <w:szCs w:val="28"/>
        </w:rPr>
        <w:t>ной власти, органов исполни</w:t>
      </w:r>
      <w:r w:rsidRPr="00A16628">
        <w:rPr>
          <w:sz w:val="28"/>
          <w:szCs w:val="28"/>
        </w:rPr>
        <w:softHyphen/>
        <w:t xml:space="preserve">тельной власти и органов местного самоуправления </w:t>
      </w:r>
      <w:proofErr w:type="gramStart"/>
      <w:r w:rsidRPr="00A16628">
        <w:rPr>
          <w:sz w:val="28"/>
          <w:szCs w:val="28"/>
        </w:rPr>
        <w:t>по</w:t>
      </w:r>
      <w:proofErr w:type="gramEnd"/>
      <w:r w:rsidRPr="00A16628">
        <w:rPr>
          <w:sz w:val="28"/>
          <w:szCs w:val="28"/>
        </w:rPr>
        <w:t>:</w:t>
      </w: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а)</w:t>
      </w:r>
      <w:r w:rsidRPr="00A16628">
        <w:rPr>
          <w:sz w:val="28"/>
          <w:szCs w:val="28"/>
        </w:rPr>
        <w:tab/>
        <w:t>предупреждению терроризма, в том числе по выявлению и после</w:t>
      </w:r>
      <w:r w:rsidRPr="00A16628">
        <w:rPr>
          <w:sz w:val="28"/>
          <w:szCs w:val="28"/>
        </w:rPr>
        <w:softHyphen/>
      </w:r>
      <w:r w:rsidR="008E44C8" w:rsidRPr="00A16628">
        <w:rPr>
          <w:sz w:val="28"/>
          <w:szCs w:val="28"/>
        </w:rPr>
        <w:t>д</w:t>
      </w:r>
      <w:r w:rsidRPr="00A16628">
        <w:rPr>
          <w:sz w:val="28"/>
          <w:szCs w:val="28"/>
        </w:rPr>
        <w:t>ующему устранению причин и условий, способствующих совершению</w:t>
      </w:r>
      <w:r w:rsidR="00DC5C95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>террористических а</w:t>
      </w:r>
      <w:r w:rsidRPr="00A16628">
        <w:rPr>
          <w:sz w:val="28"/>
          <w:szCs w:val="28"/>
        </w:rPr>
        <w:t>к</w:t>
      </w:r>
      <w:r w:rsidRPr="00A16628">
        <w:rPr>
          <w:sz w:val="28"/>
          <w:szCs w:val="28"/>
        </w:rPr>
        <w:t>тов (профилактика терроризма);</w:t>
      </w: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б)</w:t>
      </w:r>
      <w:r w:rsidRPr="00A16628">
        <w:rPr>
          <w:sz w:val="28"/>
          <w:szCs w:val="28"/>
        </w:rPr>
        <w:tab/>
        <w:t>выявлению, предупреждению, пресечению, раскрытию и рассле</w:t>
      </w:r>
      <w:r w:rsidRPr="00A16628">
        <w:rPr>
          <w:sz w:val="28"/>
          <w:szCs w:val="28"/>
        </w:rPr>
        <w:softHyphen/>
        <w:t>дованию те</w:t>
      </w:r>
      <w:r w:rsidRPr="00A16628">
        <w:rPr>
          <w:sz w:val="28"/>
          <w:szCs w:val="28"/>
        </w:rPr>
        <w:t>р</w:t>
      </w:r>
      <w:r w:rsidRPr="00A16628">
        <w:rPr>
          <w:sz w:val="28"/>
          <w:szCs w:val="28"/>
        </w:rPr>
        <w:t>рористического акта (борьба с терроризмом);</w:t>
      </w: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в)</w:t>
      </w:r>
      <w:r w:rsidRPr="00A16628">
        <w:rPr>
          <w:sz w:val="28"/>
          <w:szCs w:val="28"/>
        </w:rPr>
        <w:tab/>
        <w:t>минимизации и ликвидации последствий проявлений терроризма.</w:t>
      </w:r>
      <w:r w:rsidRPr="00A16628">
        <w:rPr>
          <w:sz w:val="28"/>
          <w:szCs w:val="28"/>
        </w:rPr>
        <w:br/>
        <w:t>Федеральный закон от 25.07.2002 №  114-ФЗ «О противодействии</w:t>
      </w:r>
      <w:r w:rsidR="00DC5C95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>экстремистской деятельности» предусматривает принятие профилактиче</w:t>
      </w:r>
      <w:r w:rsidRPr="00A16628">
        <w:rPr>
          <w:sz w:val="28"/>
          <w:szCs w:val="28"/>
        </w:rPr>
        <w:softHyphen/>
        <w:t>ских мер, направленных на предупреждение экстремистской деятельности, в том числе на выявление и посл</w:t>
      </w:r>
      <w:r w:rsidRPr="00A16628">
        <w:rPr>
          <w:sz w:val="28"/>
          <w:szCs w:val="28"/>
        </w:rPr>
        <w:t>е</w:t>
      </w:r>
      <w:r w:rsidRPr="00A16628">
        <w:rPr>
          <w:sz w:val="28"/>
          <w:szCs w:val="28"/>
        </w:rPr>
        <w:t>дующее устранение причин и условий, способствующих осуществлению экстр</w:t>
      </w:r>
      <w:r w:rsidRPr="00A16628">
        <w:rPr>
          <w:sz w:val="28"/>
          <w:szCs w:val="28"/>
        </w:rPr>
        <w:t>е</w:t>
      </w:r>
      <w:r w:rsidRPr="00A16628">
        <w:rPr>
          <w:sz w:val="28"/>
          <w:szCs w:val="28"/>
        </w:rPr>
        <w:t>мистской деятельности.</w:t>
      </w: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Одним из основных политических факторов в республиках Северно</w:t>
      </w:r>
      <w:r w:rsidRPr="00A16628">
        <w:rPr>
          <w:sz w:val="28"/>
          <w:szCs w:val="28"/>
        </w:rPr>
        <w:softHyphen/>
        <w:t>го Кавказа я</w:t>
      </w:r>
      <w:r w:rsidRPr="00A16628">
        <w:rPr>
          <w:sz w:val="28"/>
          <w:szCs w:val="28"/>
        </w:rPr>
        <w:t>в</w:t>
      </w:r>
      <w:r w:rsidRPr="00A16628">
        <w:rPr>
          <w:sz w:val="28"/>
          <w:szCs w:val="28"/>
        </w:rPr>
        <w:t>ляется проблема религиозного и политического экстремизма, которая в свою оч</w:t>
      </w:r>
      <w:r w:rsidRPr="00A16628">
        <w:rPr>
          <w:sz w:val="28"/>
          <w:szCs w:val="28"/>
        </w:rPr>
        <w:t>е</w:t>
      </w:r>
      <w:r w:rsidRPr="00A16628">
        <w:rPr>
          <w:sz w:val="28"/>
          <w:szCs w:val="28"/>
        </w:rPr>
        <w:t>редь подпитывает проявления терроризма, произра</w:t>
      </w:r>
      <w:r w:rsidRPr="00A16628">
        <w:rPr>
          <w:sz w:val="28"/>
          <w:szCs w:val="28"/>
        </w:rPr>
        <w:softHyphen/>
        <w:t>стающие из социальной напр</w:t>
      </w:r>
      <w:r w:rsidRPr="00A16628">
        <w:rPr>
          <w:sz w:val="28"/>
          <w:szCs w:val="28"/>
        </w:rPr>
        <w:t>я</w:t>
      </w:r>
      <w:r w:rsidRPr="00A16628">
        <w:rPr>
          <w:sz w:val="28"/>
          <w:szCs w:val="28"/>
        </w:rPr>
        <w:t>женности в обществе.</w:t>
      </w: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Угроза терроризма и экстремизма является следствием нерешенно</w:t>
      </w:r>
      <w:r w:rsidRPr="00A16628">
        <w:rPr>
          <w:sz w:val="28"/>
          <w:szCs w:val="28"/>
        </w:rPr>
        <w:softHyphen/>
        <w:t>сти ряда пр</w:t>
      </w:r>
      <w:r w:rsidRPr="00A16628">
        <w:rPr>
          <w:sz w:val="28"/>
          <w:szCs w:val="28"/>
        </w:rPr>
        <w:t>о</w:t>
      </w:r>
      <w:r w:rsidRPr="00A16628">
        <w:rPr>
          <w:sz w:val="28"/>
          <w:szCs w:val="28"/>
        </w:rPr>
        <w:t>блем в экономической, политической и социальной сферах общества и обусловлена следующими факторами:</w:t>
      </w:r>
    </w:p>
    <w:p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падением жизненного уровня населения;</w:t>
      </w:r>
    </w:p>
    <w:p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снижением степени социальной защиты;</w:t>
      </w:r>
    </w:p>
    <w:p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углублением правового нигилизма населения, распространением в массовом с</w:t>
      </w:r>
      <w:r w:rsidR="00BA5A00" w:rsidRPr="00A16628">
        <w:rPr>
          <w:sz w:val="28"/>
          <w:szCs w:val="28"/>
        </w:rPr>
        <w:t>о</w:t>
      </w:r>
      <w:r w:rsidR="00BA5A00" w:rsidRPr="00A16628">
        <w:rPr>
          <w:sz w:val="28"/>
          <w:szCs w:val="28"/>
        </w:rPr>
        <w:t>знании стереотипов противоправного поведения, допустимо</w:t>
      </w:r>
      <w:r w:rsidR="00BA5A00" w:rsidRPr="00A16628">
        <w:rPr>
          <w:sz w:val="28"/>
          <w:szCs w:val="28"/>
        </w:rPr>
        <w:softHyphen/>
        <w:t>сти применения сил</w:t>
      </w:r>
      <w:r w:rsidR="00BA5A00" w:rsidRPr="00A16628">
        <w:rPr>
          <w:sz w:val="28"/>
          <w:szCs w:val="28"/>
        </w:rPr>
        <w:t>о</w:t>
      </w:r>
      <w:r w:rsidR="00BA5A00" w:rsidRPr="00A16628">
        <w:rPr>
          <w:sz w:val="28"/>
          <w:szCs w:val="28"/>
        </w:rPr>
        <w:t>вых методов в защиту социальных, политических, личных интересов;</w:t>
      </w:r>
    </w:p>
    <w:p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ростом национализма и сепаратизма;</w:t>
      </w:r>
    </w:p>
    <w:p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несовершенством законодательства;</w:t>
      </w:r>
    </w:p>
    <w:p w:rsidR="00BA5A00" w:rsidRPr="00A16628" w:rsidRDefault="007B0AA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попытками использования межэтнических и межконфессиональных противоречий и конфликтов экстремистскими движениями, клановыми структурами в своих у</w:t>
      </w:r>
      <w:r w:rsidR="00BA5A00" w:rsidRPr="00A16628">
        <w:rPr>
          <w:sz w:val="28"/>
          <w:szCs w:val="28"/>
        </w:rPr>
        <w:t>з</w:t>
      </w:r>
      <w:r w:rsidR="00BA5A00" w:rsidRPr="00A16628">
        <w:rPr>
          <w:sz w:val="28"/>
          <w:szCs w:val="28"/>
        </w:rPr>
        <w:t>коэгоистических интересах.</w:t>
      </w: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В последние годы преступность в Карачаево-Черкесской Республике приобрела иной качественный характер. Появились новые виды преступ</w:t>
      </w:r>
      <w:r w:rsidRPr="00A16628">
        <w:rPr>
          <w:sz w:val="28"/>
          <w:szCs w:val="28"/>
        </w:rPr>
        <w:softHyphen/>
        <w:t>лений, отражающих весь комплекс проблем межнациональных и межэтни</w:t>
      </w:r>
      <w:r w:rsidRPr="00A16628">
        <w:rPr>
          <w:sz w:val="28"/>
          <w:szCs w:val="28"/>
        </w:rPr>
        <w:softHyphen/>
        <w:t>ческих противоречий. Во</w:t>
      </w:r>
      <w:r w:rsidRPr="00A16628">
        <w:rPr>
          <w:sz w:val="28"/>
          <w:szCs w:val="28"/>
        </w:rPr>
        <w:t>з</w:t>
      </w:r>
      <w:r w:rsidRPr="00A16628">
        <w:rPr>
          <w:sz w:val="28"/>
          <w:szCs w:val="28"/>
        </w:rPr>
        <w:t>растает роль и значение политических, религи</w:t>
      </w:r>
      <w:r w:rsidRPr="00A16628">
        <w:rPr>
          <w:sz w:val="28"/>
          <w:szCs w:val="28"/>
        </w:rPr>
        <w:softHyphen/>
        <w:t>озных, националистических и иных идей, которые начинают приобретать экстремистский характер и провоцировать определенные группы и слои населения на силовое противодействие государству.</w:t>
      </w: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Для предупреждения терроризма и экстремизма в </w:t>
      </w:r>
      <w:r w:rsidR="00841C20" w:rsidRPr="00A16628">
        <w:rPr>
          <w:sz w:val="28"/>
          <w:szCs w:val="28"/>
        </w:rPr>
        <w:t>Усть-Джегутинском  муниц</w:t>
      </w:r>
      <w:r w:rsidR="00841C20" w:rsidRPr="00A16628">
        <w:rPr>
          <w:sz w:val="28"/>
          <w:szCs w:val="28"/>
        </w:rPr>
        <w:t>и</w:t>
      </w:r>
      <w:r w:rsidR="00841C20" w:rsidRPr="00A16628">
        <w:rPr>
          <w:sz w:val="28"/>
          <w:szCs w:val="28"/>
        </w:rPr>
        <w:t>пальном районе</w:t>
      </w:r>
      <w:r w:rsidRPr="00A16628">
        <w:rPr>
          <w:sz w:val="28"/>
          <w:szCs w:val="28"/>
        </w:rPr>
        <w:t xml:space="preserve"> необходимо объединить усилия всех ветвей власти,</w:t>
      </w:r>
      <w:r w:rsidR="00841C20" w:rsidRPr="00A16628">
        <w:rPr>
          <w:sz w:val="28"/>
          <w:szCs w:val="28"/>
        </w:rPr>
        <w:t xml:space="preserve"> общественных организации,</w:t>
      </w:r>
      <w:r w:rsidRPr="00A16628">
        <w:rPr>
          <w:sz w:val="28"/>
          <w:szCs w:val="28"/>
        </w:rPr>
        <w:t xml:space="preserve"> средств массовой ин</w:t>
      </w:r>
      <w:r w:rsidRPr="00A16628">
        <w:rPr>
          <w:sz w:val="28"/>
          <w:szCs w:val="28"/>
        </w:rPr>
        <w:softHyphen/>
        <w:t>формации</w:t>
      </w:r>
      <w:r w:rsidR="00841C20" w:rsidRPr="00A16628">
        <w:rPr>
          <w:sz w:val="28"/>
          <w:szCs w:val="28"/>
        </w:rPr>
        <w:t>,</w:t>
      </w:r>
      <w:r w:rsidRPr="00A16628">
        <w:rPr>
          <w:sz w:val="28"/>
          <w:szCs w:val="28"/>
        </w:rPr>
        <w:t xml:space="preserve"> проводить постоянную целенапра</w:t>
      </w:r>
      <w:r w:rsidRPr="00A16628">
        <w:rPr>
          <w:sz w:val="28"/>
          <w:szCs w:val="28"/>
        </w:rPr>
        <w:t>в</w:t>
      </w:r>
      <w:r w:rsidRPr="00A16628">
        <w:rPr>
          <w:sz w:val="28"/>
          <w:szCs w:val="28"/>
        </w:rPr>
        <w:t>ленную просветительскую и разъяснительную работу среди населения, особенно среди всех категорий молодежи с привлечением юристов, психологов, педагогов, деятелей куль</w:t>
      </w:r>
      <w:r w:rsidRPr="00A16628">
        <w:rPr>
          <w:sz w:val="28"/>
          <w:szCs w:val="28"/>
        </w:rPr>
        <w:softHyphen/>
        <w:t>туры, искусства, специалистов в области теологии, представителей рели</w:t>
      </w:r>
      <w:r w:rsidRPr="00A16628">
        <w:rPr>
          <w:sz w:val="28"/>
          <w:szCs w:val="28"/>
        </w:rPr>
        <w:softHyphen/>
        <w:t>гиозных конфессий.</w:t>
      </w:r>
    </w:p>
    <w:p w:rsidR="00BA5A00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lastRenderedPageBreak/>
        <w:t xml:space="preserve">Во исполнение </w:t>
      </w:r>
      <w:r w:rsidR="000C10B9">
        <w:rPr>
          <w:color w:val="000000"/>
          <w:sz w:val="28"/>
          <w:szCs w:val="28"/>
          <w:shd w:val="clear" w:color="auto" w:fill="FFFFFF"/>
        </w:rPr>
        <w:t>Конституции</w:t>
      </w:r>
      <w:r w:rsidR="000C10B9" w:rsidRPr="000C10B9">
        <w:rPr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0C10B9">
        <w:rPr>
          <w:color w:val="000000"/>
          <w:sz w:val="28"/>
          <w:szCs w:val="28"/>
          <w:shd w:val="clear" w:color="auto" w:fill="FFFFFF"/>
        </w:rPr>
        <w:t>,</w:t>
      </w:r>
      <w:r w:rsidR="000C10B9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841C20" w:rsidRPr="00A16628">
        <w:rPr>
          <w:sz w:val="28"/>
          <w:szCs w:val="28"/>
        </w:rPr>
        <w:t>Ф</w:t>
      </w:r>
      <w:r w:rsidRPr="00A16628">
        <w:rPr>
          <w:sz w:val="28"/>
          <w:szCs w:val="28"/>
        </w:rPr>
        <w:t>едеральных законов от 06.03.2006 № 35-ФЗ «О про</w:t>
      </w:r>
      <w:r w:rsidRPr="00A16628">
        <w:rPr>
          <w:sz w:val="28"/>
          <w:szCs w:val="28"/>
        </w:rPr>
        <w:softHyphen/>
        <w:t xml:space="preserve">тиводействии терроризму», от 25.07.2002 № 114-ФЗ «О противодействии экстремистской деятельности», </w:t>
      </w:r>
      <w:hyperlink r:id="rId10" w:history="1">
        <w:r w:rsidR="00066F29" w:rsidRPr="00066F29">
          <w:rPr>
            <w:sz w:val="28"/>
            <w:szCs w:val="28"/>
            <w:shd w:val="clear" w:color="auto" w:fill="FFFFFF"/>
          </w:rPr>
          <w:t>Комплексн</w:t>
        </w:r>
        <w:r w:rsidR="000C10B9">
          <w:rPr>
            <w:sz w:val="28"/>
            <w:szCs w:val="28"/>
            <w:shd w:val="clear" w:color="auto" w:fill="FFFFFF"/>
          </w:rPr>
          <w:t>ого</w:t>
        </w:r>
        <w:r w:rsidR="00066F29" w:rsidRPr="00066F29">
          <w:rPr>
            <w:sz w:val="28"/>
            <w:szCs w:val="28"/>
            <w:shd w:val="clear" w:color="auto" w:fill="FFFFFF"/>
          </w:rPr>
          <w:t xml:space="preserve"> план</w:t>
        </w:r>
        <w:r w:rsidR="000C10B9">
          <w:rPr>
            <w:sz w:val="28"/>
            <w:szCs w:val="28"/>
            <w:shd w:val="clear" w:color="auto" w:fill="FFFFFF"/>
          </w:rPr>
          <w:t>а</w:t>
        </w:r>
        <w:r w:rsidR="00066F29" w:rsidRPr="00066F29">
          <w:rPr>
            <w:sz w:val="28"/>
            <w:szCs w:val="28"/>
            <w:shd w:val="clear" w:color="auto" w:fill="FFFFFF"/>
          </w:rPr>
          <w:t xml:space="preserve"> противоде</w:t>
        </w:r>
        <w:r w:rsidR="00066F29" w:rsidRPr="00066F29">
          <w:rPr>
            <w:sz w:val="28"/>
            <w:szCs w:val="28"/>
            <w:shd w:val="clear" w:color="auto" w:fill="FFFFFF"/>
          </w:rPr>
          <w:t>й</w:t>
        </w:r>
        <w:r w:rsidR="00066F29" w:rsidRPr="00066F29">
          <w:rPr>
            <w:sz w:val="28"/>
            <w:szCs w:val="28"/>
            <w:shd w:val="clear" w:color="auto" w:fill="FFFFFF"/>
          </w:rPr>
          <w:t>ствия идеологии терроризма в Российской Федерации на 2019-2023 годы</w:t>
        </w:r>
      </w:hyperlink>
      <w:r w:rsidR="00DC5C95">
        <w:rPr>
          <w:sz w:val="28"/>
          <w:szCs w:val="28"/>
          <w:shd w:val="clear" w:color="auto" w:fill="FFFFFF"/>
        </w:rPr>
        <w:t xml:space="preserve"> </w:t>
      </w:r>
      <w:r w:rsidRPr="00A16628">
        <w:rPr>
          <w:sz w:val="28"/>
          <w:szCs w:val="28"/>
        </w:rPr>
        <w:t>не</w:t>
      </w:r>
      <w:r w:rsidR="007B0AAE" w:rsidRPr="00A16628">
        <w:rPr>
          <w:sz w:val="28"/>
          <w:szCs w:val="28"/>
        </w:rPr>
        <w:t>обх</w:t>
      </w:r>
      <w:r w:rsidR="007B0AAE" w:rsidRPr="00A16628">
        <w:rPr>
          <w:sz w:val="28"/>
          <w:szCs w:val="28"/>
        </w:rPr>
        <w:t>о</w:t>
      </w:r>
      <w:r w:rsidR="007B0AAE" w:rsidRPr="00A16628">
        <w:rPr>
          <w:sz w:val="28"/>
          <w:szCs w:val="28"/>
        </w:rPr>
        <w:t xml:space="preserve">димо принять </w:t>
      </w:r>
      <w:r w:rsidR="009D4320" w:rsidRPr="00A16628">
        <w:rPr>
          <w:sz w:val="28"/>
          <w:szCs w:val="28"/>
        </w:rPr>
        <w:t>муниципальную</w:t>
      </w:r>
      <w:r w:rsidRPr="00A16628">
        <w:rPr>
          <w:sz w:val="28"/>
          <w:szCs w:val="28"/>
        </w:rPr>
        <w:t xml:space="preserve"> программу «Профилактика терроризма и экстр</w:t>
      </w:r>
      <w:r w:rsidRPr="00A16628">
        <w:rPr>
          <w:sz w:val="28"/>
          <w:szCs w:val="28"/>
        </w:rPr>
        <w:t>е</w:t>
      </w:r>
      <w:r w:rsidRPr="00A16628">
        <w:rPr>
          <w:sz w:val="28"/>
          <w:szCs w:val="28"/>
        </w:rPr>
        <w:t xml:space="preserve">мизма в </w:t>
      </w:r>
      <w:r w:rsidR="007B0AAE" w:rsidRPr="00A16628">
        <w:rPr>
          <w:sz w:val="28"/>
          <w:szCs w:val="28"/>
        </w:rPr>
        <w:t>Усть-Джегутинском муниципальном районе»</w:t>
      </w:r>
    </w:p>
    <w:p w:rsidR="0015263C" w:rsidRPr="00A16628" w:rsidRDefault="0015263C" w:rsidP="00F62B18">
      <w:pPr>
        <w:pStyle w:val="ab"/>
        <w:jc w:val="both"/>
        <w:rPr>
          <w:sz w:val="28"/>
          <w:szCs w:val="28"/>
        </w:rPr>
      </w:pPr>
    </w:p>
    <w:p w:rsidR="00BA5A00" w:rsidRDefault="00BA5A00" w:rsidP="00CC0880">
      <w:pPr>
        <w:pStyle w:val="ab"/>
        <w:numPr>
          <w:ilvl w:val="0"/>
          <w:numId w:val="11"/>
        </w:numPr>
        <w:jc w:val="center"/>
        <w:rPr>
          <w:i/>
          <w:sz w:val="28"/>
          <w:szCs w:val="28"/>
        </w:rPr>
      </w:pPr>
      <w:r w:rsidRPr="00A16628">
        <w:rPr>
          <w:i/>
          <w:sz w:val="28"/>
          <w:szCs w:val="28"/>
        </w:rPr>
        <w:t>Основные цели и задачи Программы</w:t>
      </w:r>
    </w:p>
    <w:p w:rsidR="00CC0880" w:rsidRPr="00A16628" w:rsidRDefault="00CC0880" w:rsidP="00CC0880">
      <w:pPr>
        <w:pStyle w:val="ab"/>
        <w:ind w:left="360"/>
        <w:jc w:val="center"/>
        <w:rPr>
          <w:i/>
          <w:sz w:val="28"/>
          <w:szCs w:val="28"/>
        </w:rPr>
      </w:pP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Основной целью Программы является </w:t>
      </w:r>
      <w:r w:rsidR="009C4F84">
        <w:rPr>
          <w:sz w:val="28"/>
          <w:szCs w:val="28"/>
        </w:rPr>
        <w:t xml:space="preserve">проведение профилактических мероприятий по </w:t>
      </w:r>
      <w:r w:rsidRPr="00A16628">
        <w:rPr>
          <w:sz w:val="28"/>
          <w:szCs w:val="28"/>
        </w:rPr>
        <w:t>предупреждени</w:t>
      </w:r>
      <w:r w:rsidR="009C4F84">
        <w:rPr>
          <w:sz w:val="28"/>
          <w:szCs w:val="28"/>
        </w:rPr>
        <w:t>ю</w:t>
      </w:r>
      <w:r w:rsidRPr="00A16628">
        <w:rPr>
          <w:sz w:val="28"/>
          <w:szCs w:val="28"/>
        </w:rPr>
        <w:t xml:space="preserve"> преступле</w:t>
      </w:r>
      <w:r w:rsidRPr="00A16628">
        <w:rPr>
          <w:sz w:val="28"/>
          <w:szCs w:val="28"/>
        </w:rPr>
        <w:softHyphen/>
        <w:t>ний террористической и экстремистской направле</w:t>
      </w:r>
      <w:r w:rsidRPr="00A16628">
        <w:rPr>
          <w:sz w:val="28"/>
          <w:szCs w:val="28"/>
        </w:rPr>
        <w:t>н</w:t>
      </w:r>
      <w:r w:rsidRPr="00A16628">
        <w:rPr>
          <w:sz w:val="28"/>
          <w:szCs w:val="28"/>
        </w:rPr>
        <w:t xml:space="preserve">ности на территории </w:t>
      </w:r>
      <w:r w:rsidR="006C4FEE" w:rsidRPr="00A16628">
        <w:rPr>
          <w:sz w:val="28"/>
          <w:szCs w:val="28"/>
        </w:rPr>
        <w:t>Усть-Джегутинского муниципального района.</w:t>
      </w:r>
    </w:p>
    <w:p w:rsidR="00BA5A00" w:rsidRPr="00A16628" w:rsidRDefault="00BA5A00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Программа предусматривает решение следующих задач:</w:t>
      </w:r>
    </w:p>
    <w:p w:rsidR="00BA5A00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достижение высокой степени эффективности осуществления мер по борьбе с те</w:t>
      </w:r>
      <w:r w:rsidR="00BA5A00" w:rsidRPr="00A16628">
        <w:rPr>
          <w:sz w:val="28"/>
          <w:szCs w:val="28"/>
        </w:rPr>
        <w:t>р</w:t>
      </w:r>
      <w:r w:rsidR="00BA5A00" w:rsidRPr="00A16628">
        <w:rPr>
          <w:sz w:val="28"/>
          <w:szCs w:val="28"/>
        </w:rPr>
        <w:t xml:space="preserve">роризмом и проявлениями экстремизма за счет согласованных действий </w:t>
      </w:r>
      <w:r w:rsidR="003D06E5" w:rsidRPr="00A16628">
        <w:rPr>
          <w:sz w:val="28"/>
          <w:szCs w:val="28"/>
        </w:rPr>
        <w:t>исполн</w:t>
      </w:r>
      <w:r w:rsidR="003D06E5" w:rsidRPr="00A16628">
        <w:rPr>
          <w:sz w:val="28"/>
          <w:szCs w:val="28"/>
        </w:rPr>
        <w:t>и</w:t>
      </w:r>
      <w:r w:rsidR="003D06E5" w:rsidRPr="00A16628">
        <w:rPr>
          <w:sz w:val="28"/>
          <w:szCs w:val="28"/>
        </w:rPr>
        <w:t>тельных</w:t>
      </w:r>
      <w:r w:rsidR="00BA5A00" w:rsidRPr="00A16628">
        <w:rPr>
          <w:sz w:val="28"/>
          <w:szCs w:val="28"/>
        </w:rPr>
        <w:t xml:space="preserve"> органов, общественных объединений и граж</w:t>
      </w:r>
      <w:r w:rsidR="00BA5A00" w:rsidRPr="00A16628">
        <w:rPr>
          <w:sz w:val="28"/>
          <w:szCs w:val="28"/>
        </w:rPr>
        <w:softHyphen/>
        <w:t>дан;</w:t>
      </w:r>
    </w:p>
    <w:p w:rsidR="0064772F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разработка и осуществление комплексных мер по обеспечению безо</w:t>
      </w:r>
      <w:r w:rsidR="00BA5A00" w:rsidRPr="00A16628">
        <w:rPr>
          <w:sz w:val="28"/>
          <w:szCs w:val="28"/>
        </w:rPr>
        <w:softHyphen/>
      </w:r>
      <w:r w:rsidRPr="00A16628">
        <w:rPr>
          <w:sz w:val="28"/>
          <w:szCs w:val="28"/>
        </w:rPr>
        <w:t xml:space="preserve">пасности населения района </w:t>
      </w:r>
      <w:r w:rsidR="00BA5A00" w:rsidRPr="00A16628">
        <w:rPr>
          <w:sz w:val="28"/>
          <w:szCs w:val="28"/>
        </w:rPr>
        <w:t xml:space="preserve"> в жилом секторе, местах массового пре</w:t>
      </w:r>
      <w:r w:rsidR="00BA5A00" w:rsidRPr="00A16628">
        <w:rPr>
          <w:sz w:val="28"/>
          <w:szCs w:val="28"/>
        </w:rPr>
        <w:softHyphen/>
        <w:t>бывания люде</w:t>
      </w:r>
      <w:r w:rsidRPr="00A16628">
        <w:rPr>
          <w:sz w:val="28"/>
          <w:szCs w:val="28"/>
        </w:rPr>
        <w:t>й, т</w:t>
      </w:r>
      <w:r w:rsidR="00BA5A00" w:rsidRPr="00A16628">
        <w:rPr>
          <w:sz w:val="28"/>
          <w:szCs w:val="28"/>
        </w:rPr>
        <w:t>ран</w:t>
      </w:r>
      <w:r w:rsidR="00BA5A00" w:rsidRPr="00A16628">
        <w:rPr>
          <w:sz w:val="28"/>
          <w:szCs w:val="28"/>
        </w:rPr>
        <w:t>с</w:t>
      </w:r>
      <w:r w:rsidR="00BA5A00" w:rsidRPr="00A16628">
        <w:rPr>
          <w:sz w:val="28"/>
          <w:szCs w:val="28"/>
        </w:rPr>
        <w:t>порта</w:t>
      </w:r>
      <w:r w:rsidRPr="00A16628">
        <w:rPr>
          <w:sz w:val="28"/>
          <w:szCs w:val="28"/>
        </w:rPr>
        <w:t>.</w:t>
      </w:r>
    </w:p>
    <w:p w:rsidR="0064772F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 xml:space="preserve">объединение усилий органов исполнительной власти </w:t>
      </w:r>
      <w:r w:rsidR="003D06E5" w:rsidRPr="00A16628">
        <w:rPr>
          <w:sz w:val="28"/>
          <w:szCs w:val="28"/>
        </w:rPr>
        <w:t>Усть-Джегутинского района,</w:t>
      </w:r>
      <w:r w:rsidR="00BA5A00" w:rsidRPr="00A16628">
        <w:rPr>
          <w:sz w:val="28"/>
          <w:szCs w:val="28"/>
        </w:rPr>
        <w:t xml:space="preserve"> общественных и религиозных объединений, средств массовой информации в пр</w:t>
      </w:r>
      <w:r w:rsidR="00BA5A00" w:rsidRPr="00A16628">
        <w:rPr>
          <w:sz w:val="28"/>
          <w:szCs w:val="28"/>
        </w:rPr>
        <w:t>о</w:t>
      </w:r>
      <w:r w:rsidR="00BA5A00" w:rsidRPr="00A16628">
        <w:rPr>
          <w:sz w:val="28"/>
          <w:szCs w:val="28"/>
        </w:rPr>
        <w:t>филактике терроризма и экстремизма на террито</w:t>
      </w:r>
      <w:r w:rsidR="003D06E5" w:rsidRPr="00A16628">
        <w:rPr>
          <w:sz w:val="28"/>
          <w:szCs w:val="28"/>
        </w:rPr>
        <w:t>рии района</w:t>
      </w:r>
      <w:r w:rsidR="00BA5A00" w:rsidRPr="00A16628">
        <w:rPr>
          <w:sz w:val="28"/>
          <w:szCs w:val="28"/>
        </w:rPr>
        <w:t>;</w:t>
      </w:r>
    </w:p>
    <w:p w:rsidR="00BA5A00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принятие профилактических мер, направленных на предупреждение экстремис</w:t>
      </w:r>
      <w:r w:rsidR="00BA5A00" w:rsidRPr="00A16628">
        <w:rPr>
          <w:sz w:val="28"/>
          <w:szCs w:val="28"/>
        </w:rPr>
        <w:t>т</w:t>
      </w:r>
      <w:r w:rsidR="00BA5A00" w:rsidRPr="00A16628">
        <w:rPr>
          <w:sz w:val="28"/>
          <w:szCs w:val="28"/>
        </w:rPr>
        <w:t>ской деятельности и совершение террористических актов, на выявление и посл</w:t>
      </w:r>
      <w:r w:rsidR="00BA5A00" w:rsidRPr="00A16628">
        <w:rPr>
          <w:sz w:val="28"/>
          <w:szCs w:val="28"/>
        </w:rPr>
        <w:t>е</w:t>
      </w:r>
      <w:r w:rsidR="00BA5A00" w:rsidRPr="00A16628">
        <w:rPr>
          <w:sz w:val="28"/>
          <w:szCs w:val="28"/>
        </w:rPr>
        <w:t>дующее устранение причин и условий, способствующих совершению террорист</w:t>
      </w:r>
      <w:r w:rsidR="00BA5A00" w:rsidRPr="00A16628">
        <w:rPr>
          <w:sz w:val="28"/>
          <w:szCs w:val="28"/>
        </w:rPr>
        <w:t>и</w:t>
      </w:r>
      <w:r w:rsidR="00BA5A00" w:rsidRPr="00A16628">
        <w:rPr>
          <w:sz w:val="28"/>
          <w:szCs w:val="28"/>
        </w:rPr>
        <w:t>ческих актов и экстремистской деятельности;</w:t>
      </w:r>
    </w:p>
    <w:p w:rsidR="00BA5A00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дискредитация идей и практики деятельности террористических и экстремистских организаций;</w:t>
      </w:r>
    </w:p>
    <w:p w:rsidR="00BA5A00" w:rsidRPr="00A16628" w:rsidRDefault="006C4FEE" w:rsidP="00F62B18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убеждение населения в бесперспективности террористических мето</w:t>
      </w:r>
      <w:r w:rsidR="00BA5A00" w:rsidRPr="00A16628">
        <w:rPr>
          <w:sz w:val="28"/>
          <w:szCs w:val="28"/>
        </w:rPr>
        <w:softHyphen/>
        <w:t>дов решения проблем, показ низкого морального и нравственного уровня членов экстремис</w:t>
      </w:r>
      <w:r w:rsidR="00BA5A00" w:rsidRPr="00A16628">
        <w:rPr>
          <w:sz w:val="28"/>
          <w:szCs w:val="28"/>
        </w:rPr>
        <w:t>т</w:t>
      </w:r>
      <w:r w:rsidR="00BA5A00" w:rsidRPr="00A16628">
        <w:rPr>
          <w:sz w:val="28"/>
          <w:szCs w:val="28"/>
        </w:rPr>
        <w:t>ских и террористических организаций.</w:t>
      </w:r>
    </w:p>
    <w:p w:rsidR="000E0DF9" w:rsidRPr="00A16628" w:rsidRDefault="000E0DF9" w:rsidP="00F62B18">
      <w:pPr>
        <w:pStyle w:val="ab"/>
        <w:jc w:val="both"/>
        <w:rPr>
          <w:sz w:val="28"/>
          <w:szCs w:val="28"/>
        </w:rPr>
      </w:pPr>
    </w:p>
    <w:p w:rsidR="00672AC5" w:rsidRPr="00A16628" w:rsidRDefault="00C6714F" w:rsidP="00C6714F">
      <w:pPr>
        <w:pStyle w:val="ab"/>
        <w:rPr>
          <w:sz w:val="28"/>
          <w:szCs w:val="28"/>
        </w:rPr>
      </w:pPr>
      <w:r w:rsidRPr="00A16628">
        <w:rPr>
          <w:sz w:val="28"/>
          <w:szCs w:val="28"/>
        </w:rPr>
        <w:t xml:space="preserve">Срок реализации программы </w:t>
      </w:r>
      <w:r w:rsidR="009D4320" w:rsidRPr="00A16628">
        <w:rPr>
          <w:sz w:val="28"/>
          <w:szCs w:val="28"/>
        </w:rPr>
        <w:t>20</w:t>
      </w:r>
      <w:r w:rsidR="0015263C">
        <w:rPr>
          <w:sz w:val="28"/>
          <w:szCs w:val="28"/>
        </w:rPr>
        <w:t>21</w:t>
      </w:r>
      <w:r w:rsidR="009D4320" w:rsidRPr="00A16628">
        <w:rPr>
          <w:sz w:val="28"/>
          <w:szCs w:val="28"/>
        </w:rPr>
        <w:t>-202</w:t>
      </w:r>
      <w:r w:rsidR="0015263C">
        <w:rPr>
          <w:sz w:val="28"/>
          <w:szCs w:val="28"/>
        </w:rPr>
        <w:t>3</w:t>
      </w:r>
      <w:r w:rsidR="009D4320" w:rsidRPr="00A16628">
        <w:rPr>
          <w:sz w:val="28"/>
          <w:szCs w:val="28"/>
        </w:rPr>
        <w:t xml:space="preserve"> годы</w:t>
      </w:r>
      <w:r w:rsidRPr="00A16628">
        <w:rPr>
          <w:sz w:val="28"/>
          <w:szCs w:val="28"/>
        </w:rPr>
        <w:t>.</w:t>
      </w:r>
    </w:p>
    <w:p w:rsidR="00C6714F" w:rsidRPr="00A16628" w:rsidRDefault="00C6714F" w:rsidP="00C6714F">
      <w:pPr>
        <w:pStyle w:val="ab"/>
        <w:rPr>
          <w:sz w:val="28"/>
          <w:szCs w:val="28"/>
        </w:rPr>
      </w:pPr>
    </w:p>
    <w:p w:rsidR="00462E7D" w:rsidRDefault="00462E7D" w:rsidP="00CC0880">
      <w:pPr>
        <w:pStyle w:val="ab"/>
        <w:numPr>
          <w:ilvl w:val="0"/>
          <w:numId w:val="11"/>
        </w:numPr>
        <w:jc w:val="center"/>
        <w:rPr>
          <w:i/>
          <w:sz w:val="28"/>
          <w:szCs w:val="28"/>
        </w:rPr>
      </w:pPr>
      <w:r w:rsidRPr="00A16628">
        <w:rPr>
          <w:i/>
          <w:sz w:val="28"/>
          <w:szCs w:val="28"/>
        </w:rPr>
        <w:t>Основные  программные мероприятия</w:t>
      </w:r>
    </w:p>
    <w:p w:rsidR="00CC0880" w:rsidRPr="00A16628" w:rsidRDefault="00CC0880" w:rsidP="00CC0880">
      <w:pPr>
        <w:pStyle w:val="ab"/>
        <w:ind w:left="360"/>
        <w:jc w:val="center"/>
        <w:rPr>
          <w:i/>
          <w:sz w:val="28"/>
          <w:szCs w:val="28"/>
        </w:rPr>
      </w:pPr>
    </w:p>
    <w:p w:rsidR="00C6714F" w:rsidRPr="00A16628" w:rsidRDefault="00462E7D" w:rsidP="00CC088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Перечень основны</w:t>
      </w:r>
      <w:r w:rsidR="00C6714F" w:rsidRPr="00A16628">
        <w:rPr>
          <w:sz w:val="28"/>
          <w:szCs w:val="28"/>
        </w:rPr>
        <w:t>х</w:t>
      </w:r>
      <w:r w:rsidRPr="00A16628">
        <w:rPr>
          <w:sz w:val="28"/>
          <w:szCs w:val="28"/>
        </w:rPr>
        <w:t xml:space="preserve"> мероприяти</w:t>
      </w:r>
      <w:r w:rsidR="00C6714F" w:rsidRPr="00A16628">
        <w:rPr>
          <w:sz w:val="28"/>
          <w:szCs w:val="28"/>
        </w:rPr>
        <w:t>й</w:t>
      </w:r>
      <w:r w:rsidRPr="00A16628">
        <w:rPr>
          <w:sz w:val="28"/>
          <w:szCs w:val="28"/>
        </w:rPr>
        <w:t xml:space="preserve"> Программы приведены в приложении </w:t>
      </w:r>
      <w:r w:rsidR="00C6714F" w:rsidRPr="00A16628">
        <w:rPr>
          <w:sz w:val="28"/>
          <w:szCs w:val="28"/>
        </w:rPr>
        <w:t>1</w:t>
      </w:r>
    </w:p>
    <w:p w:rsidR="00462E7D" w:rsidRPr="00A16628" w:rsidRDefault="00C6714F" w:rsidP="00CC088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к П</w:t>
      </w:r>
      <w:r w:rsidR="00462E7D" w:rsidRPr="00A16628">
        <w:rPr>
          <w:sz w:val="28"/>
          <w:szCs w:val="28"/>
        </w:rPr>
        <w:t>рограм</w:t>
      </w:r>
      <w:r w:rsidRPr="00A16628">
        <w:rPr>
          <w:sz w:val="28"/>
          <w:szCs w:val="28"/>
        </w:rPr>
        <w:t>ме.</w:t>
      </w:r>
    </w:p>
    <w:p w:rsidR="00462E7D" w:rsidRPr="00A16628" w:rsidRDefault="00462E7D" w:rsidP="00F62B18">
      <w:pPr>
        <w:pStyle w:val="ab"/>
        <w:jc w:val="both"/>
        <w:rPr>
          <w:sz w:val="28"/>
          <w:szCs w:val="28"/>
        </w:rPr>
      </w:pPr>
    </w:p>
    <w:p w:rsidR="00462E7D" w:rsidRDefault="00462E7D" w:rsidP="00CC0880">
      <w:pPr>
        <w:pStyle w:val="ab"/>
        <w:numPr>
          <w:ilvl w:val="0"/>
          <w:numId w:val="11"/>
        </w:numPr>
        <w:jc w:val="both"/>
        <w:rPr>
          <w:i/>
          <w:sz w:val="28"/>
          <w:szCs w:val="28"/>
        </w:rPr>
      </w:pPr>
      <w:r w:rsidRPr="00A16628">
        <w:rPr>
          <w:i/>
          <w:sz w:val="28"/>
          <w:szCs w:val="28"/>
        </w:rPr>
        <w:t>Перечень и значение целевых индикаторов и показателей результатов Пр</w:t>
      </w:r>
      <w:r w:rsidRPr="00A16628">
        <w:rPr>
          <w:i/>
          <w:sz w:val="28"/>
          <w:szCs w:val="28"/>
        </w:rPr>
        <w:t>о</w:t>
      </w:r>
      <w:r w:rsidRPr="00A16628">
        <w:rPr>
          <w:i/>
          <w:sz w:val="28"/>
          <w:szCs w:val="28"/>
        </w:rPr>
        <w:t>граммы</w:t>
      </w:r>
    </w:p>
    <w:p w:rsidR="00CC0880" w:rsidRPr="00A16628" w:rsidRDefault="00CC0880" w:rsidP="00CC0880">
      <w:pPr>
        <w:pStyle w:val="ab"/>
        <w:ind w:left="360"/>
        <w:jc w:val="both"/>
        <w:rPr>
          <w:i/>
          <w:sz w:val="28"/>
          <w:szCs w:val="28"/>
        </w:rPr>
      </w:pPr>
    </w:p>
    <w:p w:rsidR="00462E7D" w:rsidRPr="00A16628" w:rsidRDefault="00462E7D" w:rsidP="00CC0880">
      <w:pPr>
        <w:pStyle w:val="ab"/>
        <w:ind w:firstLine="426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D33B7B" w:rsidRPr="00A16628">
        <w:rPr>
          <w:sz w:val="28"/>
          <w:szCs w:val="28"/>
        </w:rPr>
        <w:t>доля</w:t>
      </w:r>
      <w:r w:rsidRPr="00A16628">
        <w:rPr>
          <w:sz w:val="28"/>
          <w:szCs w:val="28"/>
        </w:rPr>
        <w:t xml:space="preserve"> размещенных на сайте администрации и в средствах массовой информ</w:t>
      </w:r>
      <w:r w:rsidRPr="00A16628">
        <w:rPr>
          <w:sz w:val="28"/>
          <w:szCs w:val="28"/>
        </w:rPr>
        <w:t>а</w:t>
      </w:r>
      <w:r w:rsidRPr="00A16628">
        <w:rPr>
          <w:sz w:val="28"/>
          <w:szCs w:val="28"/>
        </w:rPr>
        <w:t>ции материалов</w:t>
      </w:r>
      <w:r w:rsidR="00C6714F" w:rsidRPr="00A16628">
        <w:rPr>
          <w:sz w:val="28"/>
          <w:szCs w:val="28"/>
        </w:rPr>
        <w:t xml:space="preserve"> информационно-пропагандистской направленности,</w:t>
      </w:r>
      <w:r w:rsidRPr="00A16628">
        <w:rPr>
          <w:sz w:val="28"/>
          <w:szCs w:val="28"/>
        </w:rPr>
        <w:t xml:space="preserve"> по разъясн</w:t>
      </w:r>
      <w:r w:rsidRPr="00A16628">
        <w:rPr>
          <w:sz w:val="28"/>
          <w:szCs w:val="28"/>
        </w:rPr>
        <w:t>е</w:t>
      </w:r>
      <w:r w:rsidRPr="00A16628">
        <w:rPr>
          <w:sz w:val="28"/>
          <w:szCs w:val="28"/>
        </w:rPr>
        <w:t>нию правил поведения и действий населения  при угрозе, или возникновении те</w:t>
      </w:r>
      <w:r w:rsidRPr="00A16628">
        <w:rPr>
          <w:sz w:val="28"/>
          <w:szCs w:val="28"/>
        </w:rPr>
        <w:t>р</w:t>
      </w:r>
      <w:r w:rsidRPr="00A16628">
        <w:rPr>
          <w:sz w:val="28"/>
          <w:szCs w:val="28"/>
        </w:rPr>
        <w:t>актов</w:t>
      </w:r>
      <w:r w:rsidR="00C6714F" w:rsidRPr="00A16628">
        <w:rPr>
          <w:sz w:val="28"/>
          <w:szCs w:val="28"/>
        </w:rPr>
        <w:t>, по сравнению с предыдущим периодом</w:t>
      </w:r>
      <w:r w:rsidRPr="00A16628">
        <w:rPr>
          <w:sz w:val="28"/>
          <w:szCs w:val="28"/>
        </w:rPr>
        <w:t>;</w:t>
      </w:r>
    </w:p>
    <w:p w:rsidR="00C6714F" w:rsidRPr="00A16628" w:rsidRDefault="00462E7D" w:rsidP="00CC0880">
      <w:pPr>
        <w:pStyle w:val="ab"/>
        <w:ind w:firstLine="567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D33B7B" w:rsidRPr="00A16628">
        <w:rPr>
          <w:sz w:val="28"/>
          <w:szCs w:val="28"/>
        </w:rPr>
        <w:t xml:space="preserve">доля </w:t>
      </w:r>
      <w:r w:rsidR="00B1648F" w:rsidRPr="00A16628">
        <w:rPr>
          <w:sz w:val="28"/>
          <w:szCs w:val="28"/>
        </w:rPr>
        <w:t>проведенных</w:t>
      </w:r>
      <w:r w:rsidRPr="00A16628">
        <w:rPr>
          <w:sz w:val="28"/>
          <w:szCs w:val="28"/>
        </w:rPr>
        <w:t xml:space="preserve"> встреч органов исполнительной власти, правоохранител</w:t>
      </w:r>
      <w:r w:rsidRPr="00A16628">
        <w:rPr>
          <w:sz w:val="28"/>
          <w:szCs w:val="28"/>
        </w:rPr>
        <w:t>ь</w:t>
      </w:r>
      <w:r w:rsidRPr="00A16628">
        <w:rPr>
          <w:sz w:val="28"/>
          <w:szCs w:val="28"/>
        </w:rPr>
        <w:lastRenderedPageBreak/>
        <w:t>ных органов,  с лидерами общественно-политических партий, представителями национально-культурных и религиозных обществ, лидерами этнических групп, действующих на территории  района с целью локализации предпосылок к обостр</w:t>
      </w:r>
      <w:r w:rsidRPr="00A16628">
        <w:rPr>
          <w:sz w:val="28"/>
          <w:szCs w:val="28"/>
        </w:rPr>
        <w:t>е</w:t>
      </w:r>
      <w:r w:rsidRPr="00A16628">
        <w:rPr>
          <w:sz w:val="28"/>
          <w:szCs w:val="28"/>
        </w:rPr>
        <w:t>нию межнациональных отношений</w:t>
      </w:r>
      <w:r w:rsidR="00C6714F" w:rsidRPr="00A16628">
        <w:rPr>
          <w:sz w:val="28"/>
          <w:szCs w:val="28"/>
        </w:rPr>
        <w:t>, по сравнению с предыдущим периодом;</w:t>
      </w:r>
    </w:p>
    <w:p w:rsidR="00CC0880" w:rsidRPr="00CC0880" w:rsidRDefault="00462E7D" w:rsidP="00CC0880">
      <w:pPr>
        <w:pStyle w:val="ab"/>
        <w:ind w:firstLine="567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- </w:t>
      </w:r>
      <w:r w:rsidR="00D33B7B" w:rsidRPr="00A16628">
        <w:rPr>
          <w:sz w:val="28"/>
          <w:szCs w:val="28"/>
        </w:rPr>
        <w:t>доля проведенных мероприятий по  безопасности условий жизнедеятельн</w:t>
      </w:r>
      <w:r w:rsidR="00D33B7B" w:rsidRPr="00A16628">
        <w:rPr>
          <w:sz w:val="28"/>
          <w:szCs w:val="28"/>
        </w:rPr>
        <w:t>о</w:t>
      </w:r>
      <w:r w:rsidR="00D33B7B" w:rsidRPr="00A16628">
        <w:rPr>
          <w:sz w:val="28"/>
          <w:szCs w:val="28"/>
        </w:rPr>
        <w:t>сти на территории района, по сравнению с предыдущим периодом</w:t>
      </w:r>
      <w:r w:rsidR="00CC0880">
        <w:rPr>
          <w:sz w:val="28"/>
          <w:szCs w:val="28"/>
        </w:rPr>
        <w:t>.</w:t>
      </w:r>
      <w:r w:rsidR="00DC5C95">
        <w:rPr>
          <w:sz w:val="28"/>
          <w:szCs w:val="28"/>
        </w:rPr>
        <w:t xml:space="preserve"> </w:t>
      </w:r>
      <w:r w:rsidR="00CC0880" w:rsidRPr="00CC0880">
        <w:rPr>
          <w:sz w:val="28"/>
          <w:szCs w:val="28"/>
        </w:rPr>
        <w:t>Перечень и зн</w:t>
      </w:r>
      <w:r w:rsidR="00CC0880" w:rsidRPr="00CC0880">
        <w:rPr>
          <w:sz w:val="28"/>
          <w:szCs w:val="28"/>
        </w:rPr>
        <w:t>а</w:t>
      </w:r>
      <w:r w:rsidR="00CC0880" w:rsidRPr="00CC0880">
        <w:rPr>
          <w:sz w:val="28"/>
          <w:szCs w:val="28"/>
        </w:rPr>
        <w:t>чение целевых индикаторов и показателей результатов Программы</w:t>
      </w:r>
      <w:r w:rsidR="00CC0880">
        <w:rPr>
          <w:sz w:val="28"/>
          <w:szCs w:val="28"/>
        </w:rPr>
        <w:t xml:space="preserve"> приведены в приложении 2 к Программе.</w:t>
      </w:r>
    </w:p>
    <w:p w:rsidR="006C76AA" w:rsidRPr="00A16628" w:rsidRDefault="006C76AA" w:rsidP="003F3DB0">
      <w:pPr>
        <w:pStyle w:val="ab"/>
        <w:jc w:val="both"/>
        <w:rPr>
          <w:sz w:val="28"/>
          <w:szCs w:val="28"/>
        </w:rPr>
      </w:pPr>
    </w:p>
    <w:p w:rsidR="00462E7D" w:rsidRDefault="00CC0880" w:rsidP="00CC0880">
      <w:pPr>
        <w:pStyle w:val="ab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="00462E7D" w:rsidRPr="00A16628">
        <w:rPr>
          <w:i/>
          <w:sz w:val="28"/>
          <w:szCs w:val="28"/>
        </w:rPr>
        <w:t>Объем бюджетных ассигнований  Программы</w:t>
      </w:r>
    </w:p>
    <w:p w:rsidR="00CC0880" w:rsidRPr="00410868" w:rsidRDefault="00CC0880" w:rsidP="00CC0880">
      <w:pPr>
        <w:pStyle w:val="ab"/>
        <w:ind w:left="360"/>
        <w:jc w:val="center"/>
        <w:rPr>
          <w:i/>
          <w:sz w:val="28"/>
          <w:szCs w:val="28"/>
        </w:rPr>
      </w:pPr>
    </w:p>
    <w:p w:rsidR="00462E7D" w:rsidRPr="00410868" w:rsidRDefault="00462E7D" w:rsidP="003F3DB0">
      <w:pPr>
        <w:pStyle w:val="ab"/>
        <w:jc w:val="both"/>
        <w:rPr>
          <w:sz w:val="28"/>
          <w:szCs w:val="28"/>
        </w:rPr>
      </w:pPr>
      <w:r w:rsidRPr="00410868">
        <w:rPr>
          <w:sz w:val="28"/>
          <w:szCs w:val="28"/>
        </w:rPr>
        <w:t>Источниками ресурсного обеспечения программы являются средства бюджета Усть-Джегутинского муниципального района.</w:t>
      </w:r>
    </w:p>
    <w:p w:rsidR="004A3FC4" w:rsidRPr="00410868" w:rsidRDefault="00462E7D" w:rsidP="004A3FC4">
      <w:pPr>
        <w:rPr>
          <w:sz w:val="28"/>
          <w:szCs w:val="28"/>
        </w:rPr>
      </w:pPr>
      <w:r w:rsidRPr="00410868">
        <w:rPr>
          <w:sz w:val="28"/>
          <w:szCs w:val="28"/>
        </w:rPr>
        <w:t xml:space="preserve">        Общий объем ассигнований на финансирование программы на </w:t>
      </w:r>
      <w:r w:rsidR="0015263C" w:rsidRPr="00410868">
        <w:rPr>
          <w:sz w:val="28"/>
          <w:szCs w:val="28"/>
        </w:rPr>
        <w:t xml:space="preserve"> 2021</w:t>
      </w:r>
      <w:r w:rsidR="009D4320" w:rsidRPr="00410868">
        <w:rPr>
          <w:sz w:val="28"/>
          <w:szCs w:val="28"/>
        </w:rPr>
        <w:t>-202</w:t>
      </w:r>
      <w:r w:rsidR="0015263C" w:rsidRPr="00410868">
        <w:rPr>
          <w:sz w:val="28"/>
          <w:szCs w:val="28"/>
        </w:rPr>
        <w:t>3</w:t>
      </w:r>
      <w:r w:rsidR="009D4320" w:rsidRPr="00410868">
        <w:rPr>
          <w:sz w:val="28"/>
          <w:szCs w:val="28"/>
        </w:rPr>
        <w:t xml:space="preserve"> г</w:t>
      </w:r>
      <w:r w:rsidR="009D4320" w:rsidRPr="00410868">
        <w:rPr>
          <w:sz w:val="28"/>
          <w:szCs w:val="28"/>
        </w:rPr>
        <w:t>о</w:t>
      </w:r>
      <w:r w:rsidR="009D4320" w:rsidRPr="00410868">
        <w:rPr>
          <w:sz w:val="28"/>
          <w:szCs w:val="28"/>
        </w:rPr>
        <w:t>ды</w:t>
      </w:r>
      <w:r w:rsidR="009D4320" w:rsidRPr="00410868">
        <w:rPr>
          <w:b/>
          <w:sz w:val="28"/>
          <w:szCs w:val="28"/>
        </w:rPr>
        <w:t xml:space="preserve">» </w:t>
      </w:r>
      <w:r w:rsidRPr="00410868">
        <w:rPr>
          <w:sz w:val="28"/>
          <w:szCs w:val="28"/>
        </w:rPr>
        <w:t>из средств бюджета Усть-Джегутинского муниципального района составля</w:t>
      </w:r>
      <w:r w:rsidR="00BF5618" w:rsidRPr="00410868">
        <w:rPr>
          <w:sz w:val="28"/>
          <w:szCs w:val="28"/>
        </w:rPr>
        <w:t xml:space="preserve">ет, </w:t>
      </w:r>
      <w:r w:rsidR="004A3FC4" w:rsidRPr="00410868">
        <w:rPr>
          <w:sz w:val="28"/>
          <w:szCs w:val="28"/>
        </w:rPr>
        <w:t xml:space="preserve"> в том числе по годам:</w:t>
      </w:r>
    </w:p>
    <w:p w:rsidR="00CC0880" w:rsidRPr="00410868" w:rsidRDefault="004A3FC4" w:rsidP="00CC0880">
      <w:pPr>
        <w:rPr>
          <w:sz w:val="28"/>
          <w:szCs w:val="28"/>
        </w:rPr>
      </w:pPr>
      <w:r w:rsidRPr="00410868">
        <w:rPr>
          <w:sz w:val="28"/>
          <w:szCs w:val="28"/>
        </w:rPr>
        <w:t>20</w:t>
      </w:r>
      <w:r w:rsidR="0015263C" w:rsidRPr="00410868">
        <w:rPr>
          <w:sz w:val="28"/>
          <w:szCs w:val="28"/>
        </w:rPr>
        <w:t>21</w:t>
      </w:r>
      <w:r w:rsidR="00BF5618" w:rsidRPr="00410868">
        <w:rPr>
          <w:sz w:val="28"/>
          <w:szCs w:val="28"/>
        </w:rPr>
        <w:t>-</w:t>
      </w:r>
      <w:r w:rsidR="00F66C63" w:rsidRPr="00410868">
        <w:rPr>
          <w:sz w:val="28"/>
          <w:szCs w:val="28"/>
        </w:rPr>
        <w:t xml:space="preserve">15 231 700 </w:t>
      </w:r>
      <w:proofErr w:type="spellStart"/>
      <w:r w:rsidR="00F66C63" w:rsidRPr="00410868">
        <w:rPr>
          <w:sz w:val="28"/>
          <w:szCs w:val="28"/>
        </w:rPr>
        <w:t>руб</w:t>
      </w:r>
      <w:proofErr w:type="spellEnd"/>
    </w:p>
    <w:p w:rsidR="00CC0880" w:rsidRPr="00410868" w:rsidRDefault="004A3FC4" w:rsidP="00CC0880">
      <w:pPr>
        <w:rPr>
          <w:sz w:val="28"/>
          <w:szCs w:val="28"/>
        </w:rPr>
      </w:pPr>
      <w:r w:rsidRPr="00410868">
        <w:rPr>
          <w:sz w:val="28"/>
          <w:szCs w:val="28"/>
        </w:rPr>
        <w:t>20</w:t>
      </w:r>
      <w:r w:rsidR="0015263C" w:rsidRPr="00410868">
        <w:rPr>
          <w:sz w:val="28"/>
          <w:szCs w:val="28"/>
        </w:rPr>
        <w:t>22</w:t>
      </w:r>
      <w:r w:rsidR="00BF5618" w:rsidRPr="00410868">
        <w:rPr>
          <w:sz w:val="28"/>
          <w:szCs w:val="28"/>
        </w:rPr>
        <w:t>-</w:t>
      </w:r>
      <w:r w:rsidR="00F66C63" w:rsidRPr="00410868">
        <w:rPr>
          <w:sz w:val="28"/>
          <w:szCs w:val="28"/>
        </w:rPr>
        <w:t xml:space="preserve">15 231 700 </w:t>
      </w:r>
      <w:proofErr w:type="spellStart"/>
      <w:r w:rsidR="00F66C63" w:rsidRPr="00410868">
        <w:rPr>
          <w:sz w:val="28"/>
          <w:szCs w:val="28"/>
        </w:rPr>
        <w:t>руб</w:t>
      </w:r>
      <w:proofErr w:type="spellEnd"/>
      <w:r w:rsidR="00F66C63" w:rsidRPr="00410868">
        <w:rPr>
          <w:sz w:val="28"/>
          <w:szCs w:val="28"/>
        </w:rPr>
        <w:t>;</w:t>
      </w:r>
    </w:p>
    <w:p w:rsidR="00CC0880" w:rsidRPr="00410868" w:rsidRDefault="004A3FC4" w:rsidP="00CC0880">
      <w:pPr>
        <w:rPr>
          <w:sz w:val="28"/>
          <w:szCs w:val="28"/>
        </w:rPr>
      </w:pPr>
      <w:r w:rsidRPr="00410868">
        <w:rPr>
          <w:sz w:val="28"/>
          <w:szCs w:val="28"/>
        </w:rPr>
        <w:t>202</w:t>
      </w:r>
      <w:r w:rsidR="0015263C" w:rsidRPr="00410868">
        <w:rPr>
          <w:sz w:val="28"/>
          <w:szCs w:val="28"/>
        </w:rPr>
        <w:t>3</w:t>
      </w:r>
      <w:r w:rsidRPr="00410868">
        <w:rPr>
          <w:sz w:val="28"/>
          <w:szCs w:val="28"/>
        </w:rPr>
        <w:t>-</w:t>
      </w:r>
      <w:r w:rsidR="00F66C63" w:rsidRPr="00410868">
        <w:rPr>
          <w:sz w:val="28"/>
          <w:szCs w:val="28"/>
        </w:rPr>
        <w:t>15 231 700 руб.</w:t>
      </w:r>
    </w:p>
    <w:p w:rsidR="008C45E3" w:rsidRPr="00CC0880" w:rsidRDefault="008C45E3" w:rsidP="008C45E3">
      <w:pPr>
        <w:pStyle w:val="ab"/>
        <w:ind w:firstLine="567"/>
        <w:jc w:val="both"/>
        <w:rPr>
          <w:sz w:val="28"/>
          <w:szCs w:val="28"/>
        </w:rPr>
      </w:pPr>
      <w:r w:rsidRPr="008C45E3">
        <w:rPr>
          <w:sz w:val="27"/>
          <w:szCs w:val="27"/>
        </w:rPr>
        <w:t>Информация по финансовому обеспечению, источникам финансирования</w:t>
      </w:r>
      <w:r w:rsidRPr="00CC0880">
        <w:rPr>
          <w:sz w:val="28"/>
          <w:szCs w:val="28"/>
        </w:rPr>
        <w:t xml:space="preserve"> Пр</w:t>
      </w:r>
      <w:r w:rsidRPr="00CC0880">
        <w:rPr>
          <w:sz w:val="28"/>
          <w:szCs w:val="28"/>
        </w:rPr>
        <w:t>о</w:t>
      </w:r>
      <w:r w:rsidRPr="00CC0880">
        <w:rPr>
          <w:sz w:val="28"/>
          <w:szCs w:val="28"/>
        </w:rPr>
        <w:t>граммы</w:t>
      </w:r>
      <w:r>
        <w:rPr>
          <w:sz w:val="28"/>
          <w:szCs w:val="28"/>
        </w:rPr>
        <w:t xml:space="preserve"> приведены в приложении 3 к Программе.</w:t>
      </w:r>
    </w:p>
    <w:p w:rsidR="004A3FC4" w:rsidRPr="00A16628" w:rsidRDefault="004A3FC4" w:rsidP="004A3FC4">
      <w:pPr>
        <w:rPr>
          <w:i/>
          <w:sz w:val="28"/>
          <w:szCs w:val="28"/>
        </w:rPr>
      </w:pPr>
    </w:p>
    <w:p w:rsidR="00CC0880" w:rsidRPr="00CC0880" w:rsidRDefault="00506AEC" w:rsidP="00CC0880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6.</w:t>
      </w:r>
      <w:r w:rsidR="00462E7D" w:rsidRPr="00506AEC">
        <w:rPr>
          <w:i/>
          <w:sz w:val="28"/>
          <w:szCs w:val="28"/>
        </w:rPr>
        <w:t>Механизм реализации Программы</w:t>
      </w:r>
    </w:p>
    <w:p w:rsidR="0069484F" w:rsidRPr="00A16628" w:rsidRDefault="0069484F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Администрация Усть-Джегутинского муниципального района разрабатывает, утверждает и реализует Программу ««Профилактика терроризма и экстремизма в Усть-Джегутинском муниципальном районе</w:t>
      </w:r>
      <w:r w:rsidR="00F66C63">
        <w:rPr>
          <w:sz w:val="28"/>
          <w:szCs w:val="28"/>
        </w:rPr>
        <w:t>»</w:t>
      </w:r>
      <w:r w:rsidRPr="00A16628">
        <w:rPr>
          <w:sz w:val="28"/>
          <w:szCs w:val="28"/>
        </w:rPr>
        <w:t>. Несет ответственность за ее реал</w:t>
      </w:r>
      <w:r w:rsidRPr="00A16628">
        <w:rPr>
          <w:sz w:val="28"/>
          <w:szCs w:val="28"/>
        </w:rPr>
        <w:t>и</w:t>
      </w:r>
      <w:r w:rsidRPr="00A16628">
        <w:rPr>
          <w:sz w:val="28"/>
          <w:szCs w:val="28"/>
        </w:rPr>
        <w:t>зацию, конечные результаты, целевое и эффективное использование выделяемых на выполнение Программы финансовых средств, а также определяет формы и м</w:t>
      </w:r>
      <w:r w:rsidRPr="00A16628">
        <w:rPr>
          <w:sz w:val="28"/>
          <w:szCs w:val="28"/>
        </w:rPr>
        <w:t>е</w:t>
      </w:r>
      <w:r w:rsidRPr="00A16628">
        <w:rPr>
          <w:sz w:val="28"/>
          <w:szCs w:val="28"/>
        </w:rPr>
        <w:t>тоды управления реализацией Программы.</w:t>
      </w:r>
    </w:p>
    <w:p w:rsidR="0069484F" w:rsidRPr="00A16628" w:rsidRDefault="0069484F" w:rsidP="003F3DB0">
      <w:pPr>
        <w:jc w:val="both"/>
        <w:rPr>
          <w:sz w:val="28"/>
          <w:szCs w:val="28"/>
        </w:rPr>
      </w:pPr>
      <w:r w:rsidRPr="00A16628">
        <w:rPr>
          <w:sz w:val="28"/>
          <w:szCs w:val="28"/>
        </w:rPr>
        <w:t>Администрация Усть-Джегутинского муниципального района как муниципальный заказчик - ответственный исполнитель Программы в ходе ее выполнения:</w:t>
      </w:r>
    </w:p>
    <w:p w:rsidR="0069484F" w:rsidRPr="00A16628" w:rsidRDefault="0069484F" w:rsidP="003F3DB0">
      <w:pPr>
        <w:jc w:val="both"/>
        <w:rPr>
          <w:sz w:val="28"/>
          <w:szCs w:val="28"/>
        </w:rPr>
      </w:pPr>
      <w:r w:rsidRPr="00A16628">
        <w:rPr>
          <w:sz w:val="28"/>
          <w:szCs w:val="28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</w:t>
      </w:r>
      <w:r w:rsidRPr="00A16628">
        <w:rPr>
          <w:sz w:val="28"/>
          <w:szCs w:val="28"/>
        </w:rPr>
        <w:t>а</w:t>
      </w:r>
      <w:r w:rsidRPr="00A16628">
        <w:rPr>
          <w:sz w:val="28"/>
          <w:szCs w:val="28"/>
        </w:rPr>
        <w:t>траты на реализацию мероприятий Программы, а также механизм ее выполнения;</w:t>
      </w:r>
    </w:p>
    <w:p w:rsidR="0069484F" w:rsidRPr="00A16628" w:rsidRDefault="0069484F" w:rsidP="003F3DB0">
      <w:pPr>
        <w:jc w:val="both"/>
        <w:rPr>
          <w:sz w:val="28"/>
          <w:szCs w:val="28"/>
        </w:rPr>
      </w:pPr>
      <w:r w:rsidRPr="00A16628">
        <w:t>-</w:t>
      </w:r>
      <w:r w:rsidRPr="00A16628">
        <w:rPr>
          <w:sz w:val="28"/>
          <w:szCs w:val="28"/>
        </w:rPr>
        <w:t>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69484F" w:rsidRPr="00A16628" w:rsidRDefault="0069484F" w:rsidP="003F3DB0">
      <w:pPr>
        <w:jc w:val="both"/>
        <w:rPr>
          <w:sz w:val="28"/>
          <w:szCs w:val="28"/>
        </w:rPr>
      </w:pPr>
      <w:r w:rsidRPr="00A16628">
        <w:rPr>
          <w:sz w:val="28"/>
          <w:szCs w:val="28"/>
        </w:rPr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:rsidR="0069484F" w:rsidRPr="00A16628" w:rsidRDefault="0069484F" w:rsidP="003F3DB0">
      <w:pPr>
        <w:jc w:val="both"/>
      </w:pPr>
      <w:r w:rsidRPr="00A16628">
        <w:rPr>
          <w:sz w:val="28"/>
          <w:szCs w:val="28"/>
        </w:rPr>
        <w:t xml:space="preserve">На основании </w:t>
      </w:r>
      <w:proofErr w:type="gramStart"/>
      <w:r w:rsidRPr="00A16628">
        <w:rPr>
          <w:sz w:val="28"/>
          <w:szCs w:val="28"/>
        </w:rPr>
        <w:t>анализа отчетов соисполнителей основных мероприятий Программы</w:t>
      </w:r>
      <w:proofErr w:type="gramEnd"/>
      <w:r w:rsidRPr="00A16628">
        <w:rPr>
          <w:sz w:val="28"/>
          <w:szCs w:val="28"/>
        </w:rPr>
        <w:t xml:space="preserve"> и заключений отдела социально-экономического развития и имущественных отн</w:t>
      </w:r>
      <w:r w:rsidRPr="00A16628">
        <w:rPr>
          <w:sz w:val="28"/>
          <w:szCs w:val="28"/>
        </w:rPr>
        <w:t>о</w:t>
      </w:r>
      <w:r w:rsidRPr="00A16628">
        <w:rPr>
          <w:sz w:val="28"/>
          <w:szCs w:val="28"/>
        </w:rPr>
        <w:t>шений по итогам представленных отчетов администрация подготавливает предл</w:t>
      </w:r>
      <w:r w:rsidRPr="00A16628">
        <w:rPr>
          <w:sz w:val="28"/>
          <w:szCs w:val="28"/>
        </w:rPr>
        <w:t>о</w:t>
      </w:r>
      <w:r w:rsidRPr="00A16628">
        <w:rPr>
          <w:sz w:val="28"/>
          <w:szCs w:val="28"/>
        </w:rPr>
        <w:t>жения (в случае необходимости) по корректировке Программы в целях ее эффе</w:t>
      </w:r>
      <w:r w:rsidRPr="00A16628">
        <w:rPr>
          <w:sz w:val="28"/>
          <w:szCs w:val="28"/>
        </w:rPr>
        <w:t>к</w:t>
      </w:r>
      <w:r w:rsidRPr="00A16628">
        <w:rPr>
          <w:sz w:val="28"/>
          <w:szCs w:val="28"/>
        </w:rPr>
        <w:t xml:space="preserve">тивной реализации.        </w:t>
      </w:r>
      <w:r w:rsidRPr="00A16628">
        <w:rPr>
          <w:sz w:val="28"/>
          <w:szCs w:val="28"/>
        </w:rPr>
        <w:br/>
        <w:t>Выполнение мероприятий осуществляется в соответствии  с Перечнем основных мероприятий Программы и Планом реализации муниципальной Программы (пр</w:t>
      </w:r>
      <w:r w:rsidRPr="00A16628">
        <w:rPr>
          <w:sz w:val="28"/>
          <w:szCs w:val="28"/>
        </w:rPr>
        <w:t>и</w:t>
      </w:r>
      <w:r w:rsidRPr="00A16628">
        <w:rPr>
          <w:sz w:val="28"/>
          <w:szCs w:val="28"/>
        </w:rPr>
        <w:t>ложение</w:t>
      </w:r>
      <w:r w:rsidR="00A33157">
        <w:rPr>
          <w:sz w:val="28"/>
          <w:szCs w:val="28"/>
        </w:rPr>
        <w:t xml:space="preserve"> 4</w:t>
      </w:r>
      <w:r w:rsidRPr="00A16628">
        <w:rPr>
          <w:sz w:val="28"/>
          <w:szCs w:val="28"/>
        </w:rPr>
        <w:t>)</w:t>
      </w:r>
      <w:r w:rsidRPr="00A16628">
        <w:rPr>
          <w:bCs/>
        </w:rPr>
        <w:br/>
      </w:r>
    </w:p>
    <w:p w:rsidR="00BA5A00" w:rsidRDefault="00BA5A00" w:rsidP="00506AEC">
      <w:pPr>
        <w:pStyle w:val="ab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A16628">
        <w:rPr>
          <w:i/>
          <w:sz w:val="28"/>
          <w:szCs w:val="28"/>
        </w:rPr>
        <w:lastRenderedPageBreak/>
        <w:t>Оценка ожидаемой эффективности от реализации Программы</w:t>
      </w:r>
    </w:p>
    <w:p w:rsidR="00506AEC" w:rsidRPr="00A16628" w:rsidRDefault="00506AEC" w:rsidP="00506AEC">
      <w:pPr>
        <w:pStyle w:val="ab"/>
        <w:ind w:left="360"/>
        <w:jc w:val="both"/>
        <w:rPr>
          <w:i/>
          <w:sz w:val="28"/>
          <w:szCs w:val="28"/>
        </w:rPr>
      </w:pPr>
    </w:p>
    <w:p w:rsidR="0069484F" w:rsidRPr="00A16628" w:rsidRDefault="00BA5A00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Реализация мероприятий, предусмотренных Программой, позволит: </w:t>
      </w:r>
    </w:p>
    <w:p w:rsidR="00BA5A00" w:rsidRPr="00A16628" w:rsidRDefault="0069484F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 xml:space="preserve">- </w:t>
      </w:r>
      <w:r w:rsidR="00BA5A00" w:rsidRPr="00A16628">
        <w:rPr>
          <w:sz w:val="28"/>
          <w:szCs w:val="28"/>
        </w:rPr>
        <w:t>совершенствовать информационно-аналитические основы р</w:t>
      </w:r>
      <w:r w:rsidR="003D06E5" w:rsidRPr="00A16628">
        <w:rPr>
          <w:sz w:val="28"/>
          <w:szCs w:val="28"/>
        </w:rPr>
        <w:t>айонной</w:t>
      </w:r>
      <w:r w:rsidR="00BA5A00" w:rsidRPr="00A16628">
        <w:rPr>
          <w:sz w:val="28"/>
          <w:szCs w:val="28"/>
        </w:rPr>
        <w:t xml:space="preserve"> системы противодействия терроризму и экстремизму;</w:t>
      </w:r>
    </w:p>
    <w:p w:rsidR="00BA5A00" w:rsidRPr="00A16628" w:rsidRDefault="0069484F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создать условия и механизмы, обеспечивающие эффективную про</w:t>
      </w:r>
      <w:r w:rsidR="00BA5A00" w:rsidRPr="00A16628">
        <w:rPr>
          <w:sz w:val="28"/>
          <w:szCs w:val="28"/>
        </w:rPr>
        <w:softHyphen/>
        <w:t>филактику те</w:t>
      </w:r>
      <w:r w:rsidR="00BA5A00" w:rsidRPr="00A16628">
        <w:rPr>
          <w:sz w:val="28"/>
          <w:szCs w:val="28"/>
        </w:rPr>
        <w:t>р</w:t>
      </w:r>
      <w:r w:rsidR="00BA5A00" w:rsidRPr="00A16628">
        <w:rPr>
          <w:sz w:val="28"/>
          <w:szCs w:val="28"/>
        </w:rPr>
        <w:t>роризма и экстремизма, минимизацию последствий от тер</w:t>
      </w:r>
      <w:r w:rsidR="00BA5A00" w:rsidRPr="00A16628">
        <w:rPr>
          <w:sz w:val="28"/>
          <w:szCs w:val="28"/>
        </w:rPr>
        <w:softHyphen/>
        <w:t>рористической деятел</w:t>
      </w:r>
      <w:r w:rsidR="00BA5A00" w:rsidRPr="00A16628">
        <w:rPr>
          <w:sz w:val="28"/>
          <w:szCs w:val="28"/>
        </w:rPr>
        <w:t>ь</w:t>
      </w:r>
      <w:r w:rsidR="00BA5A00" w:rsidRPr="00A16628">
        <w:rPr>
          <w:sz w:val="28"/>
          <w:szCs w:val="28"/>
        </w:rPr>
        <w:t>ности;</w:t>
      </w:r>
    </w:p>
    <w:p w:rsidR="006B1206" w:rsidRPr="00A16628" w:rsidRDefault="0069484F" w:rsidP="003F3DB0">
      <w:pPr>
        <w:pStyle w:val="ab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-</w:t>
      </w:r>
      <w:r w:rsidR="00BA5A00" w:rsidRPr="00A16628">
        <w:rPr>
          <w:sz w:val="28"/>
          <w:szCs w:val="28"/>
        </w:rPr>
        <w:t>усилить антитеррористическую защищенность объектов различных катего</w:t>
      </w:r>
      <w:r w:rsidR="0064772F" w:rsidRPr="00A16628">
        <w:rPr>
          <w:sz w:val="28"/>
          <w:szCs w:val="28"/>
        </w:rPr>
        <w:t xml:space="preserve">рий, расположенных на территории </w:t>
      </w:r>
      <w:r w:rsidR="00FA2A61" w:rsidRPr="00A16628">
        <w:rPr>
          <w:sz w:val="28"/>
          <w:szCs w:val="28"/>
        </w:rPr>
        <w:t>района.</w:t>
      </w:r>
    </w:p>
    <w:p w:rsidR="00610E8D" w:rsidRPr="00A16628" w:rsidRDefault="00610E8D" w:rsidP="00F62B18">
      <w:pPr>
        <w:pStyle w:val="ab"/>
        <w:jc w:val="both"/>
        <w:rPr>
          <w:sz w:val="28"/>
          <w:szCs w:val="28"/>
        </w:rPr>
        <w:sectPr w:rsidR="00610E8D" w:rsidRPr="00A16628" w:rsidSect="006C76AA">
          <w:headerReference w:type="default" r:id="rId11"/>
          <w:pgSz w:w="11909" w:h="16834"/>
          <w:pgMar w:top="709" w:right="569" w:bottom="720" w:left="1276" w:header="283" w:footer="283" w:gutter="0"/>
          <w:cols w:space="60"/>
          <w:noEndnote/>
          <w:docGrid w:linePitch="272"/>
        </w:sectPr>
      </w:pPr>
    </w:p>
    <w:p w:rsidR="00E90E19" w:rsidRDefault="00DC5C95" w:rsidP="00DC5C95">
      <w:pPr>
        <w:ind w:left="4248"/>
        <w:jc w:val="right"/>
        <w:rPr>
          <w:sz w:val="28"/>
          <w:szCs w:val="28"/>
        </w:rPr>
      </w:pPr>
      <w:r w:rsidRPr="00E82622">
        <w:rPr>
          <w:sz w:val="28"/>
          <w:szCs w:val="28"/>
        </w:rPr>
        <w:lastRenderedPageBreak/>
        <w:t xml:space="preserve">Приложение  1 </w:t>
      </w:r>
    </w:p>
    <w:p w:rsidR="00DC5C95" w:rsidRPr="00E82622" w:rsidRDefault="00DC5C95" w:rsidP="00DC5C95">
      <w:pPr>
        <w:ind w:left="4248"/>
        <w:jc w:val="right"/>
        <w:rPr>
          <w:sz w:val="28"/>
          <w:szCs w:val="28"/>
        </w:rPr>
      </w:pPr>
      <w:r w:rsidRPr="00E82622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E82622">
        <w:rPr>
          <w:sz w:val="28"/>
          <w:szCs w:val="28"/>
        </w:rPr>
        <w:t xml:space="preserve">рограмме </w:t>
      </w:r>
    </w:p>
    <w:p w:rsidR="0076074E" w:rsidRPr="00A16628" w:rsidRDefault="0076074E" w:rsidP="0076074E">
      <w:pPr>
        <w:pStyle w:val="ab"/>
        <w:jc w:val="both"/>
        <w:rPr>
          <w:sz w:val="28"/>
          <w:szCs w:val="28"/>
        </w:rPr>
      </w:pPr>
    </w:p>
    <w:p w:rsidR="006B1206" w:rsidRPr="00A16628" w:rsidRDefault="006B1206" w:rsidP="00F62B18">
      <w:pPr>
        <w:pStyle w:val="ab"/>
        <w:jc w:val="center"/>
        <w:rPr>
          <w:b/>
          <w:sz w:val="28"/>
          <w:szCs w:val="28"/>
        </w:rPr>
      </w:pPr>
      <w:r w:rsidRPr="00A16628">
        <w:rPr>
          <w:b/>
          <w:sz w:val="28"/>
          <w:szCs w:val="28"/>
        </w:rPr>
        <w:t>ПЕРЕЧЕНЬ</w:t>
      </w:r>
    </w:p>
    <w:p w:rsidR="00FF2414" w:rsidRPr="00A16628" w:rsidRDefault="008C45E3" w:rsidP="00FF241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1206" w:rsidRPr="00A16628">
        <w:rPr>
          <w:b/>
          <w:sz w:val="28"/>
          <w:szCs w:val="28"/>
        </w:rPr>
        <w:t xml:space="preserve">сновных мероприятий муниципальной программы </w:t>
      </w:r>
    </w:p>
    <w:p w:rsidR="006B1206" w:rsidRPr="00A16628" w:rsidRDefault="00FF2414" w:rsidP="00FF2414">
      <w:pPr>
        <w:pStyle w:val="ab"/>
        <w:jc w:val="center"/>
        <w:rPr>
          <w:b/>
          <w:sz w:val="28"/>
          <w:szCs w:val="28"/>
        </w:rPr>
      </w:pPr>
      <w:r w:rsidRPr="00A16628">
        <w:rPr>
          <w:b/>
          <w:sz w:val="28"/>
          <w:szCs w:val="28"/>
        </w:rPr>
        <w:t>«Профи</w:t>
      </w:r>
      <w:r w:rsidRPr="00A16628">
        <w:rPr>
          <w:b/>
          <w:sz w:val="28"/>
          <w:szCs w:val="28"/>
        </w:rPr>
        <w:softHyphen/>
        <w:t>лактика терроризма и экстремизма в Усть-Джегутинском муниципальном районе</w:t>
      </w:r>
      <w:r w:rsidR="009D4320" w:rsidRPr="00A16628">
        <w:rPr>
          <w:b/>
          <w:sz w:val="28"/>
          <w:szCs w:val="28"/>
        </w:rPr>
        <w:t>»</w:t>
      </w:r>
    </w:p>
    <w:p w:rsidR="000D02A8" w:rsidRPr="00A16628" w:rsidRDefault="000D02A8" w:rsidP="00FF2414">
      <w:pPr>
        <w:pStyle w:val="ab"/>
        <w:jc w:val="center"/>
        <w:rPr>
          <w:b/>
          <w:sz w:val="28"/>
          <w:szCs w:val="28"/>
        </w:rPr>
      </w:pPr>
    </w:p>
    <w:tbl>
      <w:tblPr>
        <w:tblW w:w="50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2"/>
        <w:gridCol w:w="2407"/>
        <w:gridCol w:w="1134"/>
        <w:gridCol w:w="994"/>
        <w:gridCol w:w="143"/>
        <w:gridCol w:w="2277"/>
        <w:gridCol w:w="2121"/>
        <w:gridCol w:w="1699"/>
      </w:tblGrid>
      <w:tr w:rsidR="000D02A8" w:rsidRPr="00A16628" w:rsidTr="00C13A7C">
        <w:trPr>
          <w:trHeight w:val="1106"/>
        </w:trPr>
        <w:tc>
          <w:tcPr>
            <w:tcW w:w="268" w:type="pct"/>
            <w:vMerge w:val="restart"/>
          </w:tcPr>
          <w:p w:rsidR="000D02A8" w:rsidRPr="00A16628" w:rsidRDefault="000D02A8" w:rsidP="00672AC5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№</w:t>
            </w:r>
          </w:p>
          <w:p w:rsidR="000D02A8" w:rsidRPr="00A16628" w:rsidRDefault="000D02A8" w:rsidP="00672AC5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16628">
              <w:rPr>
                <w:sz w:val="24"/>
                <w:szCs w:val="24"/>
              </w:rPr>
              <w:t>п</w:t>
            </w:r>
            <w:proofErr w:type="gramEnd"/>
            <w:r w:rsidRPr="00A16628">
              <w:rPr>
                <w:sz w:val="24"/>
                <w:szCs w:val="24"/>
              </w:rPr>
              <w:t>/п</w:t>
            </w:r>
          </w:p>
        </w:tc>
        <w:tc>
          <w:tcPr>
            <w:tcW w:w="1339" w:type="pct"/>
            <w:vMerge w:val="restart"/>
            <w:vAlign w:val="center"/>
          </w:tcPr>
          <w:p w:rsidR="000D02A8" w:rsidRPr="00A16628" w:rsidRDefault="000D02A8" w:rsidP="00672AC5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Номер и наименование основного м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роприятия и мероприятия</w:t>
            </w:r>
          </w:p>
        </w:tc>
        <w:tc>
          <w:tcPr>
            <w:tcW w:w="758" w:type="pct"/>
            <w:vMerge w:val="restart"/>
            <w:vAlign w:val="center"/>
          </w:tcPr>
          <w:p w:rsidR="000D02A8" w:rsidRPr="00A16628" w:rsidRDefault="000D02A8" w:rsidP="00672AC5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Ответственный и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полнитель,</w:t>
            </w:r>
          </w:p>
          <w:p w:rsidR="000D02A8" w:rsidRPr="00A16628" w:rsidRDefault="000D02A8" w:rsidP="00672AC5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участники</w:t>
            </w:r>
          </w:p>
        </w:tc>
        <w:tc>
          <w:tcPr>
            <w:tcW w:w="670" w:type="pct"/>
            <w:gridSpan w:val="2"/>
            <w:vAlign w:val="center"/>
          </w:tcPr>
          <w:p w:rsidR="000D02A8" w:rsidRPr="00A16628" w:rsidRDefault="000D02A8" w:rsidP="000D02A8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762" w:type="pct"/>
            <w:gridSpan w:val="2"/>
            <w:vMerge w:val="restart"/>
          </w:tcPr>
          <w:p w:rsidR="000D02A8" w:rsidRPr="00A16628" w:rsidRDefault="000D02A8" w:rsidP="00EA4363">
            <w:pPr>
              <w:pStyle w:val="ConsPlusNormal"/>
              <w:widowControl/>
              <w:jc w:val="center"/>
            </w:pPr>
            <w:r w:rsidRPr="00A16628">
              <w:t>Ожидаемый неп</w:t>
            </w:r>
            <w:r w:rsidRPr="00A16628">
              <w:t>о</w:t>
            </w:r>
            <w:r w:rsidRPr="00A16628">
              <w:t>средственный р</w:t>
            </w:r>
            <w:r w:rsidRPr="00A16628">
              <w:t>е</w:t>
            </w:r>
            <w:r w:rsidRPr="00A16628">
              <w:t>зультат (краткое описание и его зн</w:t>
            </w:r>
            <w:r w:rsidRPr="00A16628">
              <w:t>а</w:t>
            </w:r>
            <w:r w:rsidRPr="00A16628">
              <w:t>чение)</w:t>
            </w:r>
            <w:r w:rsidRPr="00A16628">
              <w:br w:type="textWrapping" w:clear="all"/>
            </w:r>
          </w:p>
        </w:tc>
        <w:tc>
          <w:tcPr>
            <w:tcW w:w="668" w:type="pct"/>
            <w:vMerge w:val="restart"/>
          </w:tcPr>
          <w:p w:rsidR="000D02A8" w:rsidRPr="00A16628" w:rsidRDefault="000D02A8" w:rsidP="00F71A00">
            <w:pPr>
              <w:pStyle w:val="ConsPlusNormal"/>
              <w:widowControl/>
              <w:jc w:val="center"/>
            </w:pPr>
            <w:r w:rsidRPr="00A16628"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</w:t>
            </w:r>
            <w:r w:rsidRPr="00A16628">
              <w:t>с</w:t>
            </w:r>
            <w:r w:rsidRPr="00A16628">
              <w:t>новного меропр</w:t>
            </w:r>
            <w:r w:rsidRPr="00A16628">
              <w:t>и</w:t>
            </w:r>
            <w:r w:rsidRPr="00A16628">
              <w:t>ятия</w:t>
            </w:r>
          </w:p>
        </w:tc>
        <w:tc>
          <w:tcPr>
            <w:tcW w:w="535" w:type="pct"/>
            <w:vMerge w:val="restart"/>
          </w:tcPr>
          <w:p w:rsidR="000D02A8" w:rsidRPr="00A16628" w:rsidRDefault="000D02A8" w:rsidP="00EA4363">
            <w:pPr>
              <w:pStyle w:val="ConsPlusNormal"/>
              <w:widowControl/>
              <w:jc w:val="center"/>
            </w:pPr>
            <w:r w:rsidRPr="00A16628">
              <w:t>Связь с пок</w:t>
            </w:r>
            <w:r w:rsidRPr="00A16628">
              <w:t>а</w:t>
            </w:r>
            <w:r w:rsidRPr="00A16628">
              <w:t>зателями р</w:t>
            </w:r>
            <w:r w:rsidRPr="00A16628">
              <w:t>е</w:t>
            </w:r>
            <w:r w:rsidRPr="00A16628">
              <w:t>зультатов м</w:t>
            </w:r>
            <w:r w:rsidRPr="00A16628">
              <w:t>у</w:t>
            </w:r>
            <w:r w:rsidRPr="00A16628">
              <w:t>ниципальной программы</w:t>
            </w:r>
          </w:p>
          <w:p w:rsidR="000D02A8" w:rsidRPr="00A16628" w:rsidRDefault="000D02A8" w:rsidP="00EA4363">
            <w:pPr>
              <w:pStyle w:val="ConsPlusNormal"/>
              <w:widowControl/>
              <w:jc w:val="center"/>
            </w:pPr>
            <w:r w:rsidRPr="00A16628">
              <w:t xml:space="preserve"> - № показ</w:t>
            </w:r>
            <w:r w:rsidRPr="00A16628">
              <w:t>а</w:t>
            </w:r>
            <w:r w:rsidRPr="00A16628">
              <w:t xml:space="preserve">теля </w:t>
            </w:r>
          </w:p>
        </w:tc>
      </w:tr>
      <w:tr w:rsidR="000D02A8" w:rsidRPr="00A16628" w:rsidTr="00C13A7C">
        <w:trPr>
          <w:trHeight w:val="1105"/>
        </w:trPr>
        <w:tc>
          <w:tcPr>
            <w:tcW w:w="268" w:type="pct"/>
            <w:vMerge/>
          </w:tcPr>
          <w:p w:rsidR="000D02A8" w:rsidRPr="00A16628" w:rsidRDefault="000D02A8" w:rsidP="00672AC5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  <w:vAlign w:val="center"/>
          </w:tcPr>
          <w:p w:rsidR="000D02A8" w:rsidRPr="00A16628" w:rsidRDefault="000D02A8" w:rsidP="00672AC5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0D02A8" w:rsidRPr="00A16628" w:rsidRDefault="000D02A8" w:rsidP="00672AC5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0D02A8" w:rsidRPr="00A16628" w:rsidRDefault="000D02A8" w:rsidP="00FF2414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начала реализ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</w:t>
            </w:r>
          </w:p>
        </w:tc>
        <w:tc>
          <w:tcPr>
            <w:tcW w:w="313" w:type="pct"/>
            <w:vAlign w:val="center"/>
          </w:tcPr>
          <w:p w:rsidR="000D02A8" w:rsidRPr="00A16628" w:rsidRDefault="000D02A8" w:rsidP="00FF2414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око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чания реал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зации</w:t>
            </w:r>
          </w:p>
        </w:tc>
        <w:tc>
          <w:tcPr>
            <w:tcW w:w="762" w:type="pct"/>
            <w:gridSpan w:val="2"/>
            <w:vMerge/>
          </w:tcPr>
          <w:p w:rsidR="000D02A8" w:rsidRPr="00A16628" w:rsidRDefault="000D02A8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0D02A8" w:rsidRPr="00A16628" w:rsidRDefault="000D02A8" w:rsidP="00F71A00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Merge/>
          </w:tcPr>
          <w:p w:rsidR="000D02A8" w:rsidRPr="00A16628" w:rsidRDefault="000D02A8" w:rsidP="00EA4363">
            <w:pPr>
              <w:pStyle w:val="ConsPlusNormal"/>
              <w:widowControl/>
              <w:jc w:val="center"/>
            </w:pPr>
          </w:p>
        </w:tc>
      </w:tr>
      <w:tr w:rsidR="000D02A8" w:rsidRPr="00A16628" w:rsidTr="00C13A7C">
        <w:tc>
          <w:tcPr>
            <w:tcW w:w="268" w:type="pct"/>
          </w:tcPr>
          <w:p w:rsidR="000D02A8" w:rsidRPr="00A16628" w:rsidRDefault="000D02A8" w:rsidP="000D02A8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</w:t>
            </w:r>
          </w:p>
        </w:tc>
        <w:tc>
          <w:tcPr>
            <w:tcW w:w="1339" w:type="pct"/>
          </w:tcPr>
          <w:p w:rsidR="000D02A8" w:rsidRPr="00A16628" w:rsidRDefault="000D02A8" w:rsidP="000D02A8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0D02A8" w:rsidRPr="00A16628" w:rsidRDefault="000D02A8" w:rsidP="000D02A8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0D02A8" w:rsidRPr="00A16628" w:rsidRDefault="000D02A8" w:rsidP="000D02A8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0D02A8" w:rsidRPr="00A16628" w:rsidRDefault="000D02A8" w:rsidP="000D02A8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</w:t>
            </w:r>
          </w:p>
        </w:tc>
        <w:tc>
          <w:tcPr>
            <w:tcW w:w="762" w:type="pct"/>
            <w:gridSpan w:val="2"/>
          </w:tcPr>
          <w:p w:rsidR="000D02A8" w:rsidRPr="00A16628" w:rsidRDefault="000D02A8" w:rsidP="000D02A8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6</w:t>
            </w:r>
          </w:p>
        </w:tc>
        <w:tc>
          <w:tcPr>
            <w:tcW w:w="668" w:type="pct"/>
          </w:tcPr>
          <w:p w:rsidR="000D02A8" w:rsidRPr="00A16628" w:rsidRDefault="000D02A8" w:rsidP="000D02A8">
            <w:pPr>
              <w:pStyle w:val="ConsPlusNormal"/>
              <w:widowControl/>
              <w:jc w:val="center"/>
            </w:pPr>
            <w:r w:rsidRPr="00A16628">
              <w:t>7</w:t>
            </w:r>
          </w:p>
        </w:tc>
        <w:tc>
          <w:tcPr>
            <w:tcW w:w="535" w:type="pct"/>
          </w:tcPr>
          <w:p w:rsidR="000D02A8" w:rsidRPr="00A16628" w:rsidRDefault="000D02A8" w:rsidP="000D02A8">
            <w:pPr>
              <w:pStyle w:val="ConsPlusNormal"/>
              <w:widowControl/>
              <w:jc w:val="center"/>
            </w:pPr>
            <w:r w:rsidRPr="00A16628">
              <w:t>8</w:t>
            </w:r>
          </w:p>
        </w:tc>
      </w:tr>
      <w:tr w:rsidR="00C13A7C" w:rsidRPr="00A16628" w:rsidTr="00C13A7C">
        <w:trPr>
          <w:trHeight w:val="567"/>
        </w:trPr>
        <w:tc>
          <w:tcPr>
            <w:tcW w:w="5000" w:type="pct"/>
            <w:gridSpan w:val="9"/>
            <w:vAlign w:val="center"/>
          </w:tcPr>
          <w:p w:rsidR="00C13A7C" w:rsidRPr="00A16628" w:rsidRDefault="00C13A7C" w:rsidP="00C13A7C">
            <w:pPr>
              <w:pStyle w:val="ConsPlusNormal"/>
              <w:widowControl/>
              <w:numPr>
                <w:ilvl w:val="0"/>
                <w:numId w:val="8"/>
              </w:numPr>
              <w:jc w:val="center"/>
              <w:rPr>
                <w:b/>
                <w:i/>
              </w:rPr>
            </w:pPr>
            <w:r w:rsidRPr="00A16628">
              <w:rPr>
                <w:b/>
                <w:i/>
              </w:rPr>
              <w:t>Организационные мероприятия</w:t>
            </w:r>
          </w:p>
        </w:tc>
      </w:tr>
      <w:tr w:rsidR="006A427B" w:rsidRPr="00A16628" w:rsidTr="002D6DE1">
        <w:trPr>
          <w:trHeight w:val="514"/>
        </w:trPr>
        <w:tc>
          <w:tcPr>
            <w:tcW w:w="268" w:type="pct"/>
            <w:vAlign w:val="center"/>
          </w:tcPr>
          <w:p w:rsidR="006A427B" w:rsidRPr="00A16628" w:rsidRDefault="006A427B" w:rsidP="005B521A">
            <w:pPr>
              <w:pStyle w:val="ab"/>
              <w:ind w:left="57" w:right="5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1.1</w:t>
            </w:r>
          </w:p>
        </w:tc>
        <w:tc>
          <w:tcPr>
            <w:tcW w:w="1339" w:type="pct"/>
            <w:vAlign w:val="center"/>
          </w:tcPr>
          <w:p w:rsidR="006A427B" w:rsidRPr="00A16628" w:rsidRDefault="006A427B" w:rsidP="00A3315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A16628">
              <w:rPr>
                <w:sz w:val="24"/>
                <w:szCs w:val="24"/>
              </w:rPr>
              <w:t>о-</w:t>
            </w:r>
            <w:proofErr w:type="gramEnd"/>
            <w:r w:rsidRPr="00A16628">
              <w:rPr>
                <w:sz w:val="24"/>
                <w:szCs w:val="24"/>
              </w:rPr>
              <w:t xml:space="preserve"> правовых  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тов, направленных на профилактику проявлений терроризма и экстремизма</w:t>
            </w:r>
          </w:p>
        </w:tc>
        <w:tc>
          <w:tcPr>
            <w:tcW w:w="758" w:type="pct"/>
            <w:vAlign w:val="center"/>
          </w:tcPr>
          <w:p w:rsidR="006A427B" w:rsidRPr="00A16628" w:rsidRDefault="006A427B" w:rsidP="00EF6110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Администрация   Усть-Джегутинского муниципального  района</w:t>
            </w:r>
          </w:p>
        </w:tc>
        <w:tc>
          <w:tcPr>
            <w:tcW w:w="357" w:type="pct"/>
            <w:vAlign w:val="center"/>
          </w:tcPr>
          <w:p w:rsidR="006A427B" w:rsidRPr="00A16628" w:rsidRDefault="006A427B" w:rsidP="0015263C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Январь 20</w:t>
            </w:r>
            <w:r w:rsidR="0015263C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vAlign w:val="center"/>
          </w:tcPr>
          <w:p w:rsidR="006A427B" w:rsidRPr="00A16628" w:rsidRDefault="006A427B" w:rsidP="0015263C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 w:rsidR="0015263C">
              <w:rPr>
                <w:sz w:val="23"/>
                <w:szCs w:val="23"/>
              </w:rPr>
              <w:t>3</w:t>
            </w:r>
          </w:p>
        </w:tc>
        <w:tc>
          <w:tcPr>
            <w:tcW w:w="762" w:type="pct"/>
            <w:gridSpan w:val="2"/>
            <w:vMerge w:val="restart"/>
          </w:tcPr>
          <w:p w:rsidR="006A427B" w:rsidRPr="00A16628" w:rsidRDefault="006A427B" w:rsidP="006A427B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Совершенствование </w:t>
            </w:r>
            <w:r w:rsidR="00B8066E" w:rsidRPr="00A16628">
              <w:rPr>
                <w:sz w:val="24"/>
                <w:szCs w:val="24"/>
              </w:rPr>
              <w:t xml:space="preserve">организационных </w:t>
            </w:r>
            <w:r w:rsidRPr="00A16628">
              <w:rPr>
                <w:sz w:val="24"/>
                <w:szCs w:val="24"/>
              </w:rPr>
              <w:t>основ районной с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стемы противоде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ствия терроризму и экстремизму состоит  в том, чтобы более задействовать сре</w:t>
            </w:r>
            <w:r w:rsidRPr="00A16628">
              <w:rPr>
                <w:sz w:val="24"/>
                <w:szCs w:val="24"/>
              </w:rPr>
              <w:t>д</w:t>
            </w:r>
            <w:r w:rsidRPr="00A16628">
              <w:rPr>
                <w:sz w:val="24"/>
                <w:szCs w:val="24"/>
              </w:rPr>
              <w:t>ства массовой и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формации, интернет ресурсы, которые будут обеспечивать своевременную и достоверную и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формацию о терр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ристических угрозах, о действиях госуда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lastRenderedPageBreak/>
              <w:t>ственной власти и правоохранительных органов по обесп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чению безопасности. Также  активнее и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пользовать инфо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мацию правоохран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тельных органов по состоявшимся уг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ловным делам об 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тах терроризма и осуждении лиц, пр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знанных решением суда виновными в террористической деятельности.</w:t>
            </w:r>
          </w:p>
          <w:p w:rsidR="00B8066E" w:rsidRPr="00A16628" w:rsidRDefault="00B8066E" w:rsidP="00B8066E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Нормативн</w:t>
            </w:r>
            <w:proofErr w:type="gramStart"/>
            <w:r w:rsidRPr="00A16628">
              <w:rPr>
                <w:sz w:val="24"/>
                <w:szCs w:val="24"/>
              </w:rPr>
              <w:t>о-</w:t>
            </w:r>
            <w:proofErr w:type="gramEnd"/>
            <w:r w:rsidRPr="00A16628">
              <w:rPr>
                <w:sz w:val="24"/>
                <w:szCs w:val="24"/>
              </w:rPr>
              <w:t xml:space="preserve"> прав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вые акты  разраб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тываются в целях совершенствования организации план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рования, применения сил и средств орг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нов исполнительной власти и их террит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риальных органов по борьбе с террори</w:t>
            </w:r>
            <w:r w:rsidRPr="00A16628">
              <w:rPr>
                <w:sz w:val="24"/>
                <w:szCs w:val="24"/>
              </w:rPr>
              <w:t>з</w:t>
            </w:r>
            <w:r w:rsidRPr="00A16628">
              <w:rPr>
                <w:sz w:val="24"/>
                <w:szCs w:val="24"/>
              </w:rPr>
              <w:t>мом.</w:t>
            </w:r>
          </w:p>
          <w:p w:rsidR="00B8066E" w:rsidRPr="00A16628" w:rsidRDefault="00B8066E" w:rsidP="006A427B">
            <w:pPr>
              <w:rPr>
                <w:sz w:val="24"/>
                <w:szCs w:val="24"/>
              </w:rPr>
            </w:pPr>
          </w:p>
          <w:p w:rsidR="006A427B" w:rsidRPr="00A16628" w:rsidRDefault="006A427B" w:rsidP="006A427B">
            <w:pPr>
              <w:rPr>
                <w:sz w:val="24"/>
                <w:szCs w:val="24"/>
              </w:rPr>
            </w:pPr>
          </w:p>
          <w:p w:rsidR="006A427B" w:rsidRPr="00A16628" w:rsidRDefault="006A427B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  <w:vMerge w:val="restart"/>
          </w:tcPr>
          <w:p w:rsidR="006A427B" w:rsidRDefault="0028435A" w:rsidP="002D6DE1">
            <w:pPr>
              <w:pStyle w:val="ConsPlusNormal"/>
              <w:widowControl/>
            </w:pPr>
            <w:r w:rsidRPr="00A16628">
              <w:lastRenderedPageBreak/>
              <w:t>Не информир</w:t>
            </w:r>
            <w:r w:rsidRPr="00A16628">
              <w:t>о</w:t>
            </w:r>
            <w:r w:rsidRPr="00A16628">
              <w:t>ванность граждан о последствиях террористическ</w:t>
            </w:r>
            <w:r w:rsidRPr="00A16628">
              <w:t>о</w:t>
            </w:r>
            <w:r w:rsidRPr="00A16628">
              <w:t>го акта, ложных телефонных зво</w:t>
            </w:r>
            <w:r w:rsidRPr="00A16628">
              <w:t>н</w:t>
            </w:r>
            <w:r w:rsidRPr="00A16628">
              <w:t>ках,  о безопасном поведении в эк</w:t>
            </w:r>
            <w:r w:rsidRPr="00A16628">
              <w:t>с</w:t>
            </w:r>
            <w:r w:rsidRPr="00A16628">
              <w:t>тремальных сит</w:t>
            </w:r>
            <w:r w:rsidRPr="00A16628">
              <w:t>у</w:t>
            </w:r>
            <w:r w:rsidRPr="00A16628">
              <w:t>ациях может пр</w:t>
            </w:r>
            <w:r w:rsidRPr="00A16628">
              <w:t>и</w:t>
            </w:r>
            <w:r w:rsidRPr="00A16628">
              <w:t>вести к тяжелым социальным, эк</w:t>
            </w:r>
            <w:r w:rsidRPr="00A16628">
              <w:t>о</w:t>
            </w:r>
            <w:r w:rsidRPr="00A16628">
              <w:t>номическим п</w:t>
            </w:r>
            <w:r w:rsidRPr="00A16628">
              <w:t>о</w:t>
            </w:r>
            <w:r w:rsidRPr="00A16628">
              <w:t>следствиям в о</w:t>
            </w:r>
            <w:r w:rsidRPr="00A16628">
              <w:t>б</w:t>
            </w:r>
            <w:r w:rsidRPr="00A16628">
              <w:t>ществе.</w:t>
            </w:r>
          </w:p>
          <w:p w:rsidR="002D6DE1" w:rsidRDefault="002D6DE1" w:rsidP="002D6DE1">
            <w:pPr>
              <w:pStyle w:val="ConsPlusNormal"/>
              <w:widowControl/>
            </w:pPr>
          </w:p>
          <w:p w:rsidR="002D6DE1" w:rsidRPr="00A16628" w:rsidRDefault="002D6DE1" w:rsidP="002D6DE1">
            <w:pPr>
              <w:pStyle w:val="ConsPlusNormal"/>
              <w:widowControl/>
            </w:pPr>
          </w:p>
        </w:tc>
        <w:tc>
          <w:tcPr>
            <w:tcW w:w="535" w:type="pct"/>
            <w:vAlign w:val="center"/>
          </w:tcPr>
          <w:p w:rsidR="006A427B" w:rsidRPr="00A16628" w:rsidRDefault="006A427B" w:rsidP="008C45E3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6A427B" w:rsidRPr="00A16628" w:rsidTr="0015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268" w:type="pct"/>
            <w:vAlign w:val="center"/>
          </w:tcPr>
          <w:p w:rsidR="006A427B" w:rsidRPr="00A16628" w:rsidRDefault="006A427B" w:rsidP="005B521A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1.2.</w:t>
            </w:r>
          </w:p>
        </w:tc>
        <w:tc>
          <w:tcPr>
            <w:tcW w:w="1339" w:type="pct"/>
          </w:tcPr>
          <w:p w:rsidR="006A427B" w:rsidRDefault="006A427B" w:rsidP="0015263C">
            <w:pPr>
              <w:rPr>
                <w:spacing w:val="1"/>
                <w:sz w:val="24"/>
                <w:szCs w:val="24"/>
              </w:rPr>
            </w:pPr>
            <w:r w:rsidRPr="00A16628">
              <w:rPr>
                <w:spacing w:val="1"/>
                <w:sz w:val="24"/>
                <w:szCs w:val="24"/>
              </w:rPr>
              <w:t>Обновление в учреждениях образов</w:t>
            </w:r>
            <w:r w:rsidRPr="00A16628">
              <w:rPr>
                <w:spacing w:val="1"/>
                <w:sz w:val="24"/>
                <w:szCs w:val="24"/>
              </w:rPr>
              <w:t>а</w:t>
            </w:r>
            <w:r w:rsidRPr="00A16628">
              <w:rPr>
                <w:spacing w:val="1"/>
                <w:sz w:val="24"/>
                <w:szCs w:val="24"/>
              </w:rPr>
              <w:t>ния, здравоохранения, культуры и</w:t>
            </w:r>
            <w:r w:rsidRPr="00A16628">
              <w:rPr>
                <w:spacing w:val="1"/>
                <w:sz w:val="24"/>
                <w:szCs w:val="24"/>
              </w:rPr>
              <w:t>н</w:t>
            </w:r>
            <w:r w:rsidRPr="00A16628">
              <w:rPr>
                <w:spacing w:val="1"/>
                <w:sz w:val="24"/>
                <w:szCs w:val="24"/>
              </w:rPr>
              <w:t>формационных стендов о действу</w:t>
            </w:r>
            <w:r w:rsidRPr="00A16628">
              <w:rPr>
                <w:spacing w:val="1"/>
                <w:sz w:val="24"/>
                <w:szCs w:val="24"/>
              </w:rPr>
              <w:t>ю</w:t>
            </w:r>
            <w:r w:rsidRPr="00A16628">
              <w:rPr>
                <w:spacing w:val="1"/>
                <w:sz w:val="24"/>
                <w:szCs w:val="24"/>
              </w:rPr>
              <w:t>щем законодательстве в сфере прот</w:t>
            </w:r>
            <w:r w:rsidRPr="00A16628">
              <w:rPr>
                <w:spacing w:val="1"/>
                <w:sz w:val="24"/>
                <w:szCs w:val="24"/>
              </w:rPr>
              <w:t>и</w:t>
            </w:r>
            <w:r w:rsidRPr="00A16628">
              <w:rPr>
                <w:spacing w:val="1"/>
                <w:sz w:val="24"/>
                <w:szCs w:val="24"/>
              </w:rPr>
              <w:t>водействия  террористической де</w:t>
            </w:r>
            <w:r w:rsidRPr="00A16628">
              <w:rPr>
                <w:spacing w:val="1"/>
                <w:sz w:val="24"/>
                <w:szCs w:val="24"/>
              </w:rPr>
              <w:t>я</w:t>
            </w:r>
            <w:r w:rsidRPr="00A16628">
              <w:rPr>
                <w:spacing w:val="1"/>
                <w:sz w:val="24"/>
                <w:szCs w:val="24"/>
              </w:rPr>
              <w:t>тельности, об уголовной и админ</w:t>
            </w:r>
            <w:r w:rsidRPr="00A16628">
              <w:rPr>
                <w:spacing w:val="1"/>
                <w:sz w:val="24"/>
                <w:szCs w:val="24"/>
              </w:rPr>
              <w:t>и</w:t>
            </w:r>
            <w:r w:rsidRPr="00A16628">
              <w:rPr>
                <w:spacing w:val="1"/>
                <w:sz w:val="24"/>
                <w:szCs w:val="24"/>
              </w:rPr>
              <w:t>стративной ответственности за во</w:t>
            </w:r>
            <w:r w:rsidRPr="00A16628">
              <w:rPr>
                <w:spacing w:val="1"/>
                <w:sz w:val="24"/>
                <w:szCs w:val="24"/>
              </w:rPr>
              <w:t>з</w:t>
            </w:r>
            <w:r w:rsidRPr="00A16628">
              <w:rPr>
                <w:spacing w:val="1"/>
                <w:sz w:val="24"/>
                <w:szCs w:val="24"/>
              </w:rPr>
              <w:t>можные националистические и эк</w:t>
            </w:r>
            <w:r w:rsidRPr="00A16628">
              <w:rPr>
                <w:spacing w:val="1"/>
                <w:sz w:val="24"/>
                <w:szCs w:val="24"/>
              </w:rPr>
              <w:t>с</w:t>
            </w:r>
            <w:r w:rsidRPr="00A16628">
              <w:rPr>
                <w:spacing w:val="1"/>
                <w:sz w:val="24"/>
                <w:szCs w:val="24"/>
              </w:rPr>
              <w:t>тремистские проявления.</w:t>
            </w:r>
          </w:p>
          <w:p w:rsidR="002D6DE1" w:rsidRDefault="002D6DE1" w:rsidP="0015263C">
            <w:pPr>
              <w:rPr>
                <w:spacing w:val="1"/>
                <w:sz w:val="24"/>
                <w:szCs w:val="24"/>
              </w:rPr>
            </w:pPr>
          </w:p>
          <w:p w:rsidR="002D6DE1" w:rsidRDefault="002D6DE1" w:rsidP="0015263C">
            <w:pPr>
              <w:rPr>
                <w:spacing w:val="1"/>
                <w:sz w:val="24"/>
                <w:szCs w:val="24"/>
              </w:rPr>
            </w:pPr>
          </w:p>
          <w:p w:rsidR="002D6DE1" w:rsidRPr="00A16628" w:rsidRDefault="002D6DE1" w:rsidP="0015263C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758" w:type="pct"/>
          </w:tcPr>
          <w:p w:rsidR="006A427B" w:rsidRPr="00A16628" w:rsidRDefault="006A427B" w:rsidP="002D6DE1">
            <w:pPr>
              <w:rPr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ская комиссия  Усть-Джегутинскому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ниципальному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ну;</w:t>
            </w:r>
          </w:p>
          <w:p w:rsidR="006A427B" w:rsidRPr="00A16628" w:rsidRDefault="006A427B" w:rsidP="002D6DE1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  <w:p w:rsidR="006A427B" w:rsidRPr="00A16628" w:rsidRDefault="006A427B" w:rsidP="002D6DE1">
            <w:pPr>
              <w:rPr>
                <w:iCs/>
                <w:sz w:val="24"/>
                <w:szCs w:val="24"/>
              </w:rPr>
            </w:pPr>
            <w:r w:rsidRPr="00A16628">
              <w:rPr>
                <w:iCs/>
                <w:sz w:val="24"/>
                <w:szCs w:val="24"/>
              </w:rPr>
              <w:t xml:space="preserve"> РГБУЗ «Усть-Джегутинская ЦРБ»</w:t>
            </w:r>
          </w:p>
          <w:p w:rsidR="006A427B" w:rsidRPr="00A16628" w:rsidRDefault="006A427B" w:rsidP="00F71A00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A16628">
              <w:rPr>
                <w:iCs/>
                <w:sz w:val="24"/>
                <w:szCs w:val="24"/>
              </w:rPr>
              <w:t>Комитет культуры администрации</w:t>
            </w:r>
          </w:p>
        </w:tc>
        <w:tc>
          <w:tcPr>
            <w:tcW w:w="357" w:type="pct"/>
            <w:vAlign w:val="center"/>
          </w:tcPr>
          <w:p w:rsidR="006A427B" w:rsidRPr="00A16628" w:rsidRDefault="006A427B" w:rsidP="004152DD">
            <w:pPr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vAlign w:val="center"/>
          </w:tcPr>
          <w:p w:rsidR="006A427B" w:rsidRPr="00A16628" w:rsidRDefault="006A427B" w:rsidP="004152DD">
            <w:pPr>
              <w:ind w:left="-107"/>
              <w:jc w:val="center"/>
              <w:rPr>
                <w:iCs/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vMerge/>
          </w:tcPr>
          <w:p w:rsidR="006A427B" w:rsidRPr="00A16628" w:rsidRDefault="006A427B" w:rsidP="000D02A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6A427B" w:rsidRPr="00A16628" w:rsidRDefault="006A427B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6A427B" w:rsidRPr="00A16628" w:rsidRDefault="006A427B" w:rsidP="008C45E3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15263C" w:rsidRPr="0015263C" w:rsidTr="00A33157">
        <w:tc>
          <w:tcPr>
            <w:tcW w:w="268" w:type="pct"/>
            <w:vAlign w:val="center"/>
          </w:tcPr>
          <w:p w:rsidR="006A427B" w:rsidRPr="0015263C" w:rsidRDefault="006A427B" w:rsidP="005B521A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39" w:type="pct"/>
            <w:vAlign w:val="center"/>
          </w:tcPr>
          <w:p w:rsidR="006A427B" w:rsidRPr="0015263C" w:rsidRDefault="006A427B" w:rsidP="00A33157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Изготовление буклетов, листовок а</w:t>
            </w:r>
            <w:r w:rsidRPr="0015263C">
              <w:rPr>
                <w:sz w:val="24"/>
                <w:szCs w:val="24"/>
              </w:rPr>
              <w:t>н</w:t>
            </w:r>
            <w:r w:rsidRPr="0015263C">
              <w:rPr>
                <w:sz w:val="24"/>
                <w:szCs w:val="24"/>
              </w:rPr>
              <w:t>титеррористической и экстремисткой направленности</w:t>
            </w:r>
          </w:p>
        </w:tc>
        <w:tc>
          <w:tcPr>
            <w:tcW w:w="758" w:type="pct"/>
          </w:tcPr>
          <w:p w:rsidR="006A427B" w:rsidRPr="0015263C" w:rsidRDefault="006A427B" w:rsidP="000F79EC">
            <w:pPr>
              <w:jc w:val="both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Антитеррористич</w:t>
            </w:r>
            <w:r w:rsidRPr="0015263C">
              <w:rPr>
                <w:sz w:val="24"/>
                <w:szCs w:val="24"/>
              </w:rPr>
              <w:t>е</w:t>
            </w:r>
            <w:r w:rsidRPr="0015263C">
              <w:rPr>
                <w:sz w:val="24"/>
                <w:szCs w:val="24"/>
              </w:rPr>
              <w:t>ская комиссия  Усть-Джегутинскому м</w:t>
            </w:r>
            <w:r w:rsidRPr="0015263C">
              <w:rPr>
                <w:sz w:val="24"/>
                <w:szCs w:val="24"/>
              </w:rPr>
              <w:t>у</w:t>
            </w:r>
            <w:r w:rsidRPr="0015263C">
              <w:rPr>
                <w:sz w:val="24"/>
                <w:szCs w:val="24"/>
              </w:rPr>
              <w:t>ниципальному рай</w:t>
            </w:r>
            <w:r w:rsidRPr="0015263C">
              <w:rPr>
                <w:sz w:val="24"/>
                <w:szCs w:val="24"/>
              </w:rPr>
              <w:t>о</w:t>
            </w:r>
            <w:r w:rsidRPr="0015263C">
              <w:rPr>
                <w:sz w:val="24"/>
                <w:szCs w:val="24"/>
              </w:rPr>
              <w:t>ну</w:t>
            </w:r>
          </w:p>
        </w:tc>
        <w:tc>
          <w:tcPr>
            <w:tcW w:w="357" w:type="pct"/>
            <w:vAlign w:val="center"/>
          </w:tcPr>
          <w:p w:rsidR="006A427B" w:rsidRPr="0015263C" w:rsidRDefault="006A427B" w:rsidP="004152DD">
            <w:pPr>
              <w:pStyle w:val="ab"/>
              <w:jc w:val="center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 xml:space="preserve">Январь </w:t>
            </w:r>
            <w:r w:rsidR="0015263C" w:rsidRP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vAlign w:val="center"/>
          </w:tcPr>
          <w:p w:rsidR="006A427B" w:rsidRPr="0015263C" w:rsidRDefault="006A427B" w:rsidP="004152DD">
            <w:pPr>
              <w:pStyle w:val="ab"/>
              <w:ind w:right="-92"/>
              <w:jc w:val="center"/>
              <w:rPr>
                <w:sz w:val="24"/>
                <w:szCs w:val="24"/>
              </w:rPr>
            </w:pPr>
            <w:r w:rsidRPr="0015263C">
              <w:rPr>
                <w:sz w:val="23"/>
                <w:szCs w:val="23"/>
              </w:rPr>
              <w:t xml:space="preserve">Декабрь </w:t>
            </w:r>
            <w:r w:rsidR="0015263C" w:rsidRPr="0015263C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vMerge/>
          </w:tcPr>
          <w:p w:rsidR="006A427B" w:rsidRPr="0015263C" w:rsidRDefault="006A427B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A427B" w:rsidRPr="0015263C" w:rsidRDefault="006A427B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6A427B" w:rsidRPr="0015263C" w:rsidRDefault="006A427B" w:rsidP="008C45E3">
            <w:pPr>
              <w:pStyle w:val="ConsPlusNormal"/>
              <w:widowControl/>
              <w:jc w:val="center"/>
            </w:pPr>
            <w:r w:rsidRPr="0015263C">
              <w:t>1</w:t>
            </w:r>
          </w:p>
        </w:tc>
      </w:tr>
      <w:tr w:rsidR="0015263C" w:rsidRPr="0015263C" w:rsidTr="00A33157">
        <w:tc>
          <w:tcPr>
            <w:tcW w:w="268" w:type="pct"/>
            <w:vAlign w:val="center"/>
          </w:tcPr>
          <w:p w:rsidR="006A427B" w:rsidRPr="0015263C" w:rsidRDefault="006A427B" w:rsidP="005B521A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339" w:type="pct"/>
            <w:vAlign w:val="center"/>
          </w:tcPr>
          <w:p w:rsidR="006A427B" w:rsidRPr="0015263C" w:rsidRDefault="006A427B" w:rsidP="00A33157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Корректировка паспортов безопасн</w:t>
            </w:r>
            <w:r w:rsidRPr="0015263C">
              <w:rPr>
                <w:sz w:val="24"/>
                <w:szCs w:val="24"/>
              </w:rPr>
              <w:t>о</w:t>
            </w:r>
            <w:r w:rsidRPr="0015263C">
              <w:rPr>
                <w:sz w:val="24"/>
                <w:szCs w:val="24"/>
              </w:rPr>
              <w:t>сти объектов с массовым пребыванием людей, особо опасных объектов, об</w:t>
            </w:r>
            <w:r w:rsidRPr="0015263C">
              <w:rPr>
                <w:sz w:val="24"/>
                <w:szCs w:val="24"/>
              </w:rPr>
              <w:t>ъ</w:t>
            </w:r>
            <w:r w:rsidRPr="0015263C">
              <w:rPr>
                <w:sz w:val="24"/>
                <w:szCs w:val="24"/>
              </w:rPr>
              <w:t>ектов жизнеобеспечения</w:t>
            </w:r>
          </w:p>
        </w:tc>
        <w:tc>
          <w:tcPr>
            <w:tcW w:w="758" w:type="pct"/>
          </w:tcPr>
          <w:p w:rsidR="006A427B" w:rsidRPr="0015263C" w:rsidRDefault="006A427B" w:rsidP="000F79EC">
            <w:pPr>
              <w:jc w:val="both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Антитеррористич</w:t>
            </w:r>
            <w:r w:rsidRPr="0015263C">
              <w:rPr>
                <w:sz w:val="24"/>
                <w:szCs w:val="24"/>
              </w:rPr>
              <w:t>е</w:t>
            </w:r>
            <w:r w:rsidRPr="0015263C">
              <w:rPr>
                <w:sz w:val="24"/>
                <w:szCs w:val="24"/>
              </w:rPr>
              <w:t>ская комиссия  Усть-Джегутинскому м</w:t>
            </w:r>
            <w:r w:rsidRPr="0015263C">
              <w:rPr>
                <w:sz w:val="24"/>
                <w:szCs w:val="24"/>
              </w:rPr>
              <w:t>у</w:t>
            </w:r>
            <w:r w:rsidRPr="0015263C">
              <w:rPr>
                <w:sz w:val="24"/>
                <w:szCs w:val="24"/>
              </w:rPr>
              <w:t>ниципальному рай</w:t>
            </w:r>
            <w:r w:rsidRPr="0015263C">
              <w:rPr>
                <w:sz w:val="24"/>
                <w:szCs w:val="24"/>
              </w:rPr>
              <w:t>о</w:t>
            </w:r>
            <w:r w:rsidRPr="0015263C">
              <w:rPr>
                <w:sz w:val="24"/>
                <w:szCs w:val="24"/>
              </w:rPr>
              <w:t>ну</w:t>
            </w:r>
          </w:p>
        </w:tc>
        <w:tc>
          <w:tcPr>
            <w:tcW w:w="357" w:type="pct"/>
            <w:vAlign w:val="center"/>
          </w:tcPr>
          <w:p w:rsidR="006A427B" w:rsidRPr="0015263C" w:rsidRDefault="006A427B" w:rsidP="004152DD">
            <w:pPr>
              <w:pStyle w:val="ab"/>
              <w:jc w:val="center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 xml:space="preserve">Январь </w:t>
            </w:r>
            <w:r w:rsidR="0015263C" w:rsidRP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vAlign w:val="center"/>
          </w:tcPr>
          <w:p w:rsidR="006A427B" w:rsidRPr="0015263C" w:rsidRDefault="006A427B" w:rsidP="004152DD">
            <w:pPr>
              <w:ind w:left="-107"/>
              <w:jc w:val="center"/>
            </w:pPr>
            <w:r w:rsidRPr="0015263C">
              <w:rPr>
                <w:sz w:val="23"/>
                <w:szCs w:val="23"/>
              </w:rPr>
              <w:t xml:space="preserve">Декабрь </w:t>
            </w:r>
            <w:r w:rsidR="0015263C" w:rsidRPr="0015263C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vMerge/>
          </w:tcPr>
          <w:p w:rsidR="006A427B" w:rsidRPr="0015263C" w:rsidRDefault="006A427B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A427B" w:rsidRPr="0015263C" w:rsidRDefault="006A427B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6A427B" w:rsidRPr="0015263C" w:rsidRDefault="006A427B" w:rsidP="008C45E3">
            <w:pPr>
              <w:pStyle w:val="ConsPlusNormal"/>
              <w:widowControl/>
              <w:jc w:val="center"/>
            </w:pPr>
            <w:r w:rsidRPr="0015263C">
              <w:t>1</w:t>
            </w:r>
          </w:p>
        </w:tc>
      </w:tr>
      <w:tr w:rsidR="006A427B" w:rsidRPr="00A16628" w:rsidTr="00A33157">
        <w:tc>
          <w:tcPr>
            <w:tcW w:w="268" w:type="pct"/>
            <w:vAlign w:val="center"/>
          </w:tcPr>
          <w:p w:rsidR="006A427B" w:rsidRPr="00A16628" w:rsidRDefault="006A427B" w:rsidP="005B521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1.5</w:t>
            </w:r>
          </w:p>
        </w:tc>
        <w:tc>
          <w:tcPr>
            <w:tcW w:w="1339" w:type="pct"/>
            <w:vAlign w:val="center"/>
          </w:tcPr>
          <w:p w:rsidR="006A427B" w:rsidRPr="00A16628" w:rsidRDefault="006A427B" w:rsidP="00A3315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Оказание практической и методич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ской помощи в организации деятел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ности сельских поселений  по прот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водействию экстремизму и терроризму</w:t>
            </w:r>
          </w:p>
        </w:tc>
        <w:tc>
          <w:tcPr>
            <w:tcW w:w="758" w:type="pct"/>
            <w:vAlign w:val="center"/>
          </w:tcPr>
          <w:p w:rsidR="006A427B" w:rsidRPr="00A16628" w:rsidRDefault="006A427B" w:rsidP="000D02A8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на</w:t>
            </w:r>
          </w:p>
          <w:p w:rsidR="006A427B" w:rsidRPr="00A16628" w:rsidRDefault="006A427B" w:rsidP="00EA436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6A427B" w:rsidRPr="00A16628" w:rsidRDefault="006A427B" w:rsidP="004152DD">
            <w:pPr>
              <w:jc w:val="center"/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vAlign w:val="center"/>
          </w:tcPr>
          <w:p w:rsidR="006A427B" w:rsidRPr="00A16628" w:rsidRDefault="006A427B" w:rsidP="004152DD">
            <w:pPr>
              <w:ind w:left="-107"/>
              <w:jc w:val="center"/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vMerge/>
          </w:tcPr>
          <w:p w:rsidR="006A427B" w:rsidRPr="00A16628" w:rsidRDefault="006A427B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A427B" w:rsidRPr="00A16628" w:rsidRDefault="006A427B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6A427B" w:rsidRPr="00A16628" w:rsidRDefault="006A427B" w:rsidP="008C45E3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6A427B" w:rsidRPr="00A16628" w:rsidTr="00A33157">
        <w:tc>
          <w:tcPr>
            <w:tcW w:w="268" w:type="pct"/>
            <w:vAlign w:val="center"/>
          </w:tcPr>
          <w:p w:rsidR="006A427B" w:rsidRPr="00A16628" w:rsidRDefault="006A427B" w:rsidP="005B521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1.6.</w:t>
            </w:r>
          </w:p>
        </w:tc>
        <w:tc>
          <w:tcPr>
            <w:tcW w:w="1339" w:type="pct"/>
            <w:vAlign w:val="center"/>
          </w:tcPr>
          <w:p w:rsidR="006A427B" w:rsidRPr="00A16628" w:rsidRDefault="006A427B" w:rsidP="00A3315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показа тематических  в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деороликов в школах направленных на информирование населения о безопа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ном поведении в экстремальных сит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ациях</w:t>
            </w:r>
          </w:p>
        </w:tc>
        <w:tc>
          <w:tcPr>
            <w:tcW w:w="758" w:type="pct"/>
          </w:tcPr>
          <w:p w:rsidR="006A427B" w:rsidRPr="00A16628" w:rsidRDefault="006A427B" w:rsidP="00C13A7C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 xml:space="preserve">на </w:t>
            </w:r>
            <w:proofErr w:type="gramStart"/>
            <w:r w:rsidRPr="00A16628">
              <w:rPr>
                <w:sz w:val="24"/>
                <w:szCs w:val="24"/>
              </w:rPr>
              <w:t xml:space="preserve">( </w:t>
            </w:r>
            <w:proofErr w:type="gramEnd"/>
            <w:r w:rsidRPr="00A16628">
              <w:rPr>
                <w:sz w:val="24"/>
                <w:szCs w:val="24"/>
              </w:rPr>
              <w:t>по материалам антитеррористич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ской комиссии КЧР)</w:t>
            </w:r>
          </w:p>
        </w:tc>
        <w:tc>
          <w:tcPr>
            <w:tcW w:w="357" w:type="pct"/>
            <w:vAlign w:val="center"/>
          </w:tcPr>
          <w:p w:rsidR="006A427B" w:rsidRPr="00A16628" w:rsidRDefault="006A427B" w:rsidP="004152DD">
            <w:pPr>
              <w:jc w:val="center"/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vAlign w:val="center"/>
          </w:tcPr>
          <w:p w:rsidR="006A427B" w:rsidRPr="00A16628" w:rsidRDefault="006A427B" w:rsidP="004152DD">
            <w:pPr>
              <w:pStyle w:val="ab"/>
              <w:ind w:left="-107" w:right="-92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vMerge/>
          </w:tcPr>
          <w:p w:rsidR="006A427B" w:rsidRPr="00A16628" w:rsidRDefault="006A427B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A427B" w:rsidRPr="00A16628" w:rsidRDefault="006A427B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6A427B" w:rsidRPr="00A16628" w:rsidRDefault="006A427B" w:rsidP="008C45E3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6A427B" w:rsidRPr="00F66C63" w:rsidTr="00A33157">
        <w:tc>
          <w:tcPr>
            <w:tcW w:w="268" w:type="pct"/>
            <w:vAlign w:val="center"/>
          </w:tcPr>
          <w:p w:rsidR="006A427B" w:rsidRPr="00F66C63" w:rsidRDefault="006A427B" w:rsidP="005B521A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1.7</w:t>
            </w:r>
          </w:p>
        </w:tc>
        <w:tc>
          <w:tcPr>
            <w:tcW w:w="1339" w:type="pct"/>
            <w:vAlign w:val="center"/>
          </w:tcPr>
          <w:p w:rsidR="006A427B" w:rsidRPr="00F66C63" w:rsidRDefault="006A427B" w:rsidP="00A33157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Участие в республиканском творч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ском конкурсе журналистов печатных средств массовой информации на лучший материал по профилактике терроризма и экстремизма</w:t>
            </w:r>
          </w:p>
        </w:tc>
        <w:tc>
          <w:tcPr>
            <w:tcW w:w="758" w:type="pct"/>
          </w:tcPr>
          <w:p w:rsidR="006A427B" w:rsidRPr="00F66C63" w:rsidRDefault="006A427B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МБУ «Редакция г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зеты «Джегутинская неделя»</w:t>
            </w:r>
          </w:p>
        </w:tc>
        <w:tc>
          <w:tcPr>
            <w:tcW w:w="357" w:type="pct"/>
            <w:vAlign w:val="center"/>
          </w:tcPr>
          <w:p w:rsidR="006A427B" w:rsidRPr="00F66C63" w:rsidRDefault="006A427B" w:rsidP="004152DD">
            <w:pPr>
              <w:jc w:val="center"/>
            </w:pPr>
            <w:r w:rsidRPr="00F66C63">
              <w:rPr>
                <w:sz w:val="24"/>
                <w:szCs w:val="24"/>
              </w:rPr>
              <w:t xml:space="preserve">Январь </w:t>
            </w:r>
            <w:r w:rsidR="00C60D8C" w:rsidRPr="00F66C63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vAlign w:val="center"/>
          </w:tcPr>
          <w:p w:rsidR="006A427B" w:rsidRPr="00F66C63" w:rsidRDefault="006A427B" w:rsidP="004152DD">
            <w:pPr>
              <w:pStyle w:val="ab"/>
              <w:ind w:left="-107" w:right="-92"/>
              <w:jc w:val="center"/>
              <w:rPr>
                <w:sz w:val="24"/>
                <w:szCs w:val="24"/>
              </w:rPr>
            </w:pPr>
            <w:r w:rsidRPr="00F66C63">
              <w:rPr>
                <w:sz w:val="23"/>
                <w:szCs w:val="23"/>
              </w:rPr>
              <w:t xml:space="preserve">Декабрь </w:t>
            </w:r>
            <w:r w:rsidR="00C60D8C" w:rsidRPr="00F66C63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vMerge/>
          </w:tcPr>
          <w:p w:rsidR="006A427B" w:rsidRPr="00F66C63" w:rsidRDefault="006A427B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A427B" w:rsidRPr="00F66C63" w:rsidRDefault="006A427B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6A427B" w:rsidRPr="00F66C63" w:rsidRDefault="006A427B" w:rsidP="008C45E3">
            <w:pPr>
              <w:pStyle w:val="ConsPlusNormal"/>
              <w:widowControl/>
              <w:jc w:val="center"/>
            </w:pPr>
            <w:r w:rsidRPr="00F66C63">
              <w:t>1</w:t>
            </w:r>
          </w:p>
        </w:tc>
      </w:tr>
      <w:tr w:rsidR="0015263C" w:rsidRPr="0015263C" w:rsidTr="00A33157">
        <w:trPr>
          <w:trHeight w:val="567"/>
        </w:trPr>
        <w:tc>
          <w:tcPr>
            <w:tcW w:w="268" w:type="pct"/>
            <w:vAlign w:val="center"/>
          </w:tcPr>
          <w:p w:rsidR="006A427B" w:rsidRPr="00F66C63" w:rsidRDefault="006A427B" w:rsidP="005B521A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1.8</w:t>
            </w:r>
          </w:p>
        </w:tc>
        <w:tc>
          <w:tcPr>
            <w:tcW w:w="1339" w:type="pct"/>
            <w:vAlign w:val="center"/>
          </w:tcPr>
          <w:p w:rsidR="006A427B" w:rsidRPr="00F66C63" w:rsidRDefault="006A427B" w:rsidP="00531AE4">
            <w:pPr>
              <w:pStyle w:val="ab"/>
              <w:ind w:right="-98"/>
              <w:rPr>
                <w:sz w:val="24"/>
                <w:szCs w:val="24"/>
                <w:u w:val="single"/>
              </w:rPr>
            </w:pPr>
            <w:r w:rsidRPr="00F66C63">
              <w:rPr>
                <w:sz w:val="24"/>
                <w:szCs w:val="24"/>
              </w:rPr>
              <w:t>Размещение на сайте администрации</w:t>
            </w:r>
            <w:r w:rsidR="00531AE4" w:rsidRPr="00F66C63">
              <w:rPr>
                <w:sz w:val="24"/>
                <w:szCs w:val="24"/>
              </w:rPr>
              <w:t>, в разделе Антитеррористическая де</w:t>
            </w:r>
            <w:r w:rsidR="00531AE4" w:rsidRPr="00F66C63">
              <w:rPr>
                <w:sz w:val="24"/>
                <w:szCs w:val="24"/>
              </w:rPr>
              <w:t>я</w:t>
            </w:r>
            <w:r w:rsidR="00531AE4" w:rsidRPr="00F66C63">
              <w:rPr>
                <w:sz w:val="24"/>
                <w:szCs w:val="24"/>
              </w:rPr>
              <w:t>тельность, в  газете «Джегутинская н</w:t>
            </w:r>
            <w:r w:rsidR="00531AE4" w:rsidRPr="00F66C63">
              <w:rPr>
                <w:sz w:val="24"/>
                <w:szCs w:val="24"/>
              </w:rPr>
              <w:t>е</w:t>
            </w:r>
            <w:r w:rsidR="00531AE4" w:rsidRPr="00F66C63">
              <w:rPr>
                <w:sz w:val="24"/>
                <w:szCs w:val="24"/>
              </w:rPr>
              <w:t xml:space="preserve">деля» </w:t>
            </w:r>
            <w:r w:rsidRPr="00F66C63">
              <w:rPr>
                <w:sz w:val="24"/>
                <w:szCs w:val="24"/>
              </w:rPr>
              <w:t xml:space="preserve">публикаций  </w:t>
            </w:r>
            <w:r w:rsidR="00531AE4"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 xml:space="preserve"> материалов по разъяснению правил поведения и де</w:t>
            </w:r>
            <w:r w:rsidRPr="00F66C63">
              <w:rPr>
                <w:sz w:val="24"/>
                <w:szCs w:val="24"/>
              </w:rPr>
              <w:t>й</w:t>
            </w:r>
            <w:r w:rsidRPr="00F66C63">
              <w:rPr>
                <w:sz w:val="24"/>
                <w:szCs w:val="24"/>
              </w:rPr>
              <w:t>ствий населения  при угрозе, или во</w:t>
            </w:r>
            <w:r w:rsidRPr="00F66C63">
              <w:rPr>
                <w:sz w:val="24"/>
                <w:szCs w:val="24"/>
              </w:rPr>
              <w:t>з</w:t>
            </w:r>
            <w:r w:rsidRPr="00F66C63">
              <w:rPr>
                <w:sz w:val="24"/>
                <w:szCs w:val="24"/>
              </w:rPr>
              <w:t>никновении терактов,  вопросам прот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водействия терроризму</w:t>
            </w:r>
          </w:p>
        </w:tc>
        <w:tc>
          <w:tcPr>
            <w:tcW w:w="758" w:type="pct"/>
          </w:tcPr>
          <w:p w:rsidR="006A427B" w:rsidRPr="00F66C63" w:rsidRDefault="00531AE4" w:rsidP="00A26078">
            <w:pPr>
              <w:rPr>
                <w:iCs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АТК</w:t>
            </w:r>
            <w:r w:rsidR="006A427B" w:rsidRPr="00F66C63">
              <w:rPr>
                <w:sz w:val="24"/>
                <w:szCs w:val="24"/>
              </w:rPr>
              <w:t xml:space="preserve">  по Усть-Джегутинскому м</w:t>
            </w:r>
            <w:r w:rsidR="006A427B" w:rsidRPr="00F66C63">
              <w:rPr>
                <w:sz w:val="24"/>
                <w:szCs w:val="24"/>
              </w:rPr>
              <w:t>у</w:t>
            </w:r>
            <w:r w:rsidR="006A427B" w:rsidRPr="00F66C63">
              <w:rPr>
                <w:sz w:val="24"/>
                <w:szCs w:val="24"/>
              </w:rPr>
              <w:t>ниципальному рай</w:t>
            </w:r>
            <w:r w:rsidR="006A427B" w:rsidRPr="00F66C63">
              <w:rPr>
                <w:sz w:val="24"/>
                <w:szCs w:val="24"/>
              </w:rPr>
              <w:t>о</w:t>
            </w:r>
            <w:r w:rsidR="006A427B" w:rsidRPr="00F66C63">
              <w:rPr>
                <w:sz w:val="24"/>
                <w:szCs w:val="24"/>
              </w:rPr>
              <w:t>ну</w:t>
            </w:r>
          </w:p>
        </w:tc>
        <w:tc>
          <w:tcPr>
            <w:tcW w:w="357" w:type="pct"/>
            <w:vAlign w:val="center"/>
          </w:tcPr>
          <w:p w:rsidR="006A427B" w:rsidRPr="00F66C63" w:rsidRDefault="006A427B" w:rsidP="004152DD">
            <w:pPr>
              <w:jc w:val="center"/>
            </w:pPr>
            <w:r w:rsidRPr="00F66C63">
              <w:rPr>
                <w:sz w:val="24"/>
                <w:szCs w:val="24"/>
              </w:rPr>
              <w:t xml:space="preserve">Январь </w:t>
            </w:r>
            <w:r w:rsidR="0015263C" w:rsidRPr="00F66C63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vAlign w:val="center"/>
          </w:tcPr>
          <w:p w:rsidR="006A427B" w:rsidRPr="00F66C63" w:rsidRDefault="006A427B" w:rsidP="004152DD">
            <w:pPr>
              <w:pStyle w:val="ab"/>
              <w:ind w:left="-107" w:right="-92"/>
              <w:jc w:val="center"/>
              <w:rPr>
                <w:sz w:val="24"/>
                <w:szCs w:val="24"/>
              </w:rPr>
            </w:pPr>
            <w:r w:rsidRPr="00F66C63">
              <w:rPr>
                <w:sz w:val="23"/>
                <w:szCs w:val="23"/>
              </w:rPr>
              <w:t xml:space="preserve">Декабрь </w:t>
            </w:r>
            <w:r w:rsidR="0015263C" w:rsidRPr="00F66C63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vMerge/>
          </w:tcPr>
          <w:p w:rsidR="006A427B" w:rsidRPr="00F66C63" w:rsidRDefault="006A427B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6A427B" w:rsidRPr="00F66C63" w:rsidRDefault="006A427B" w:rsidP="00F71A00">
            <w:pPr>
              <w:pStyle w:val="ConsPlusNormal"/>
              <w:widowControl/>
            </w:pPr>
          </w:p>
        </w:tc>
        <w:tc>
          <w:tcPr>
            <w:tcW w:w="535" w:type="pct"/>
            <w:vAlign w:val="center"/>
          </w:tcPr>
          <w:p w:rsidR="006A427B" w:rsidRPr="0015263C" w:rsidRDefault="006A427B" w:rsidP="008C45E3">
            <w:pPr>
              <w:pStyle w:val="ConsPlusNormal"/>
              <w:widowControl/>
              <w:jc w:val="center"/>
            </w:pPr>
            <w:r w:rsidRPr="00F66C63">
              <w:t>1</w:t>
            </w:r>
          </w:p>
        </w:tc>
      </w:tr>
      <w:tr w:rsidR="0015263C" w:rsidRPr="0015263C" w:rsidTr="00A33157">
        <w:trPr>
          <w:trHeight w:val="567"/>
        </w:trPr>
        <w:tc>
          <w:tcPr>
            <w:tcW w:w="268" w:type="pct"/>
            <w:vAlign w:val="center"/>
          </w:tcPr>
          <w:p w:rsidR="004A3FC4" w:rsidRPr="0015263C" w:rsidRDefault="004A3FC4" w:rsidP="005B521A">
            <w:pPr>
              <w:pStyle w:val="ab"/>
              <w:rPr>
                <w:i/>
                <w:sz w:val="24"/>
                <w:szCs w:val="24"/>
              </w:rPr>
            </w:pPr>
            <w:r w:rsidRPr="0015263C">
              <w:rPr>
                <w:i/>
                <w:sz w:val="24"/>
                <w:szCs w:val="24"/>
              </w:rPr>
              <w:t>1.9</w:t>
            </w:r>
          </w:p>
        </w:tc>
        <w:tc>
          <w:tcPr>
            <w:tcW w:w="1339" w:type="pct"/>
            <w:vAlign w:val="center"/>
          </w:tcPr>
          <w:p w:rsidR="004A3FC4" w:rsidRPr="0015263C" w:rsidRDefault="00486ACF" w:rsidP="00A33157">
            <w:pPr>
              <w:pStyle w:val="ab"/>
              <w:ind w:right="-98"/>
              <w:rPr>
                <w:i/>
                <w:sz w:val="24"/>
                <w:szCs w:val="24"/>
                <w:u w:val="single"/>
              </w:rPr>
            </w:pPr>
            <w:r w:rsidRPr="0015263C">
              <w:rPr>
                <w:sz w:val="26"/>
                <w:szCs w:val="26"/>
              </w:rPr>
              <w:t>Изготовление и размещение  и</w:t>
            </w:r>
            <w:r w:rsidRPr="0015263C">
              <w:rPr>
                <w:sz w:val="26"/>
                <w:szCs w:val="26"/>
              </w:rPr>
              <w:t>н</w:t>
            </w:r>
            <w:r w:rsidRPr="0015263C">
              <w:rPr>
                <w:sz w:val="26"/>
                <w:szCs w:val="26"/>
              </w:rPr>
              <w:t>формационных баннеров на терр</w:t>
            </w:r>
            <w:r w:rsidRPr="0015263C">
              <w:rPr>
                <w:sz w:val="26"/>
                <w:szCs w:val="26"/>
              </w:rPr>
              <w:t>и</w:t>
            </w:r>
            <w:r w:rsidRPr="0015263C">
              <w:rPr>
                <w:sz w:val="26"/>
                <w:szCs w:val="26"/>
              </w:rPr>
              <w:lastRenderedPageBreak/>
              <w:t>тории района</w:t>
            </w:r>
          </w:p>
        </w:tc>
        <w:tc>
          <w:tcPr>
            <w:tcW w:w="758" w:type="pct"/>
          </w:tcPr>
          <w:p w:rsidR="004A3FC4" w:rsidRPr="0015263C" w:rsidRDefault="00486ACF" w:rsidP="008C45E3">
            <w:pPr>
              <w:pStyle w:val="ConsPlusNormal"/>
              <w:widowControl/>
              <w:rPr>
                <w:i/>
                <w:iCs/>
              </w:rPr>
            </w:pPr>
            <w:r w:rsidRPr="0015263C">
              <w:rPr>
                <w:iCs/>
              </w:rPr>
              <w:lastRenderedPageBreak/>
              <w:t xml:space="preserve">Администрация Усть-Джегутинского </w:t>
            </w:r>
            <w:r w:rsidRPr="0015263C">
              <w:rPr>
                <w:iCs/>
              </w:rPr>
              <w:lastRenderedPageBreak/>
              <w:t>муниципального района</w:t>
            </w:r>
          </w:p>
        </w:tc>
        <w:tc>
          <w:tcPr>
            <w:tcW w:w="357" w:type="pct"/>
            <w:vAlign w:val="center"/>
          </w:tcPr>
          <w:p w:rsidR="004A3FC4" w:rsidRPr="0015263C" w:rsidRDefault="00486ACF" w:rsidP="004152DD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lastRenderedPageBreak/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vAlign w:val="center"/>
          </w:tcPr>
          <w:p w:rsidR="004A3FC4" w:rsidRPr="0015263C" w:rsidRDefault="00486ACF" w:rsidP="004152DD">
            <w:pPr>
              <w:pStyle w:val="ab"/>
              <w:ind w:right="-104"/>
              <w:jc w:val="center"/>
              <w:rPr>
                <w:sz w:val="23"/>
                <w:szCs w:val="23"/>
              </w:rPr>
            </w:pPr>
            <w:r w:rsidRPr="0015263C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</w:tcPr>
          <w:p w:rsidR="004A3FC4" w:rsidRPr="0015263C" w:rsidRDefault="004A3FC4" w:rsidP="00100E05">
            <w:pPr>
              <w:pStyle w:val="ConsPlusNormal"/>
              <w:widowControl/>
              <w:rPr>
                <w:i/>
                <w:shd w:val="clear" w:color="auto" w:fill="FFFFFF"/>
              </w:rPr>
            </w:pPr>
          </w:p>
        </w:tc>
        <w:tc>
          <w:tcPr>
            <w:tcW w:w="668" w:type="pct"/>
          </w:tcPr>
          <w:p w:rsidR="004A3FC4" w:rsidRPr="0015263C" w:rsidRDefault="004A3FC4" w:rsidP="00E83EE3">
            <w:pPr>
              <w:pStyle w:val="ConsPlusNormal"/>
              <w:widowControl/>
              <w:rPr>
                <w:i/>
              </w:rPr>
            </w:pPr>
          </w:p>
        </w:tc>
        <w:tc>
          <w:tcPr>
            <w:tcW w:w="535" w:type="pct"/>
            <w:vAlign w:val="center"/>
          </w:tcPr>
          <w:p w:rsidR="004A3FC4" w:rsidRPr="0015263C" w:rsidRDefault="00486ACF" w:rsidP="008C45E3">
            <w:pPr>
              <w:pStyle w:val="ConsPlusNormal"/>
              <w:widowControl/>
              <w:jc w:val="center"/>
            </w:pPr>
            <w:r w:rsidRPr="0015263C">
              <w:t>1</w:t>
            </w:r>
          </w:p>
        </w:tc>
      </w:tr>
      <w:tr w:rsidR="00C13A7C" w:rsidRPr="00A16628" w:rsidTr="005B521A">
        <w:trPr>
          <w:trHeight w:val="367"/>
        </w:trPr>
        <w:tc>
          <w:tcPr>
            <w:tcW w:w="5000" w:type="pct"/>
            <w:gridSpan w:val="9"/>
          </w:tcPr>
          <w:p w:rsidR="00C13A7C" w:rsidRPr="005B521A" w:rsidRDefault="00C13A7C" w:rsidP="00197356">
            <w:pPr>
              <w:pStyle w:val="ConsPlusNormal"/>
              <w:widowControl/>
              <w:jc w:val="center"/>
              <w:rPr>
                <w:b/>
                <w:i/>
              </w:rPr>
            </w:pPr>
            <w:r w:rsidRPr="005B521A">
              <w:rPr>
                <w:b/>
                <w:i/>
              </w:rPr>
              <w:lastRenderedPageBreak/>
              <w:t>2.Совершенствование системы профилактики терроризма и экстремизма</w:t>
            </w:r>
          </w:p>
        </w:tc>
      </w:tr>
      <w:tr w:rsidR="0047004A" w:rsidRPr="00A16628" w:rsidTr="0015263C">
        <w:tc>
          <w:tcPr>
            <w:tcW w:w="268" w:type="pct"/>
            <w:vAlign w:val="center"/>
          </w:tcPr>
          <w:p w:rsidR="0047004A" w:rsidRPr="00A16628" w:rsidRDefault="0047004A" w:rsidP="005B521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2.1.</w:t>
            </w:r>
          </w:p>
        </w:tc>
        <w:tc>
          <w:tcPr>
            <w:tcW w:w="1339" w:type="pct"/>
          </w:tcPr>
          <w:p w:rsidR="0047004A" w:rsidRPr="00A16628" w:rsidRDefault="0047004A" w:rsidP="0015263C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разъяснительной работы среди преподавателей и учащихся учебных заведений о последствиях привлечения к уголовной ответстве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ности за ложные сообщения о готов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>щихся взрывах, террористических 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тах с целью борьбы с телефонным терроризмом</w:t>
            </w:r>
          </w:p>
        </w:tc>
        <w:tc>
          <w:tcPr>
            <w:tcW w:w="758" w:type="pct"/>
            <w:vAlign w:val="center"/>
          </w:tcPr>
          <w:p w:rsidR="0047004A" w:rsidRPr="00A16628" w:rsidRDefault="0047004A" w:rsidP="00A26078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на;</w:t>
            </w:r>
          </w:p>
          <w:p w:rsidR="0047004A" w:rsidRPr="00A16628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  <w:p w:rsidR="0047004A" w:rsidRPr="00A16628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Отделение УФСБ РФ по КЧР в г.Усть-Джегута (по согл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сованию); </w:t>
            </w:r>
          </w:p>
          <w:p w:rsidR="0047004A" w:rsidRPr="00A16628" w:rsidRDefault="0047004A" w:rsidP="00A26078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Отдел  МВД России по Усть-Джегутинскому ра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нию)</w:t>
            </w:r>
          </w:p>
        </w:tc>
        <w:tc>
          <w:tcPr>
            <w:tcW w:w="357" w:type="pct"/>
            <w:vAlign w:val="center"/>
          </w:tcPr>
          <w:p w:rsidR="0047004A" w:rsidRPr="00A16628" w:rsidRDefault="0047004A" w:rsidP="004152DD">
            <w:pPr>
              <w:jc w:val="center"/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47004A" w:rsidRPr="00A16628" w:rsidRDefault="0047004A" w:rsidP="004152DD">
            <w:pPr>
              <w:pStyle w:val="ab"/>
              <w:ind w:right="-92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17" w:type="pct"/>
            <w:vMerge w:val="restart"/>
          </w:tcPr>
          <w:p w:rsidR="0047004A" w:rsidRPr="00A16628" w:rsidRDefault="0047004A" w:rsidP="000D02A8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  <w:shd w:val="clear" w:color="auto" w:fill="FFFFFF"/>
              </w:rPr>
              <w:t>Одним из важне</w:t>
            </w:r>
            <w:r w:rsidRPr="00A16628">
              <w:rPr>
                <w:sz w:val="24"/>
                <w:szCs w:val="24"/>
                <w:shd w:val="clear" w:color="auto" w:fill="FFFFFF"/>
              </w:rPr>
              <w:t>й</w:t>
            </w:r>
            <w:r w:rsidRPr="00A16628">
              <w:rPr>
                <w:sz w:val="24"/>
                <w:szCs w:val="24"/>
                <w:shd w:val="clear" w:color="auto" w:fill="FFFFFF"/>
              </w:rPr>
              <w:t>ших направлений профилактической работы является профилактика эк</w:t>
            </w:r>
            <w:r w:rsidRPr="00A16628">
              <w:rPr>
                <w:sz w:val="24"/>
                <w:szCs w:val="24"/>
                <w:shd w:val="clear" w:color="auto" w:fill="FFFFFF"/>
              </w:rPr>
              <w:t>с</w:t>
            </w:r>
            <w:r w:rsidRPr="00A16628">
              <w:rPr>
                <w:sz w:val="24"/>
                <w:szCs w:val="24"/>
                <w:shd w:val="clear" w:color="auto" w:fill="FFFFFF"/>
              </w:rPr>
              <w:t>тремизма в мол</w:t>
            </w:r>
            <w:r w:rsidRPr="00A16628">
              <w:rPr>
                <w:sz w:val="24"/>
                <w:szCs w:val="24"/>
                <w:shd w:val="clear" w:color="auto" w:fill="FFFFFF"/>
              </w:rPr>
              <w:t>о</w:t>
            </w:r>
            <w:r w:rsidRPr="00A16628">
              <w:rPr>
                <w:sz w:val="24"/>
                <w:szCs w:val="24"/>
                <w:shd w:val="clear" w:color="auto" w:fill="FFFFFF"/>
              </w:rPr>
              <w:t>дёжной среде, ср</w:t>
            </w:r>
            <w:r w:rsidRPr="00A16628">
              <w:rPr>
                <w:sz w:val="24"/>
                <w:szCs w:val="24"/>
                <w:shd w:val="clear" w:color="auto" w:fill="FFFFFF"/>
              </w:rPr>
              <w:t>е</w:t>
            </w:r>
            <w:r w:rsidRPr="00A16628">
              <w:rPr>
                <w:sz w:val="24"/>
                <w:szCs w:val="24"/>
                <w:shd w:val="clear" w:color="auto" w:fill="FFFFFF"/>
              </w:rPr>
              <w:t>ди родительских комитетов, общ</w:t>
            </w:r>
            <w:r w:rsidRPr="00A16628">
              <w:rPr>
                <w:sz w:val="24"/>
                <w:szCs w:val="24"/>
                <w:shd w:val="clear" w:color="auto" w:fill="FFFFFF"/>
              </w:rPr>
              <w:t>е</w:t>
            </w:r>
            <w:r w:rsidRPr="00A16628">
              <w:rPr>
                <w:sz w:val="24"/>
                <w:szCs w:val="24"/>
                <w:shd w:val="clear" w:color="auto" w:fill="FFFFFF"/>
              </w:rPr>
              <w:t>ственных организ</w:t>
            </w:r>
            <w:r w:rsidRPr="00A16628">
              <w:rPr>
                <w:sz w:val="24"/>
                <w:szCs w:val="24"/>
                <w:shd w:val="clear" w:color="auto" w:fill="FFFFFF"/>
              </w:rPr>
              <w:t>а</w:t>
            </w:r>
            <w:r w:rsidRPr="00A16628">
              <w:rPr>
                <w:sz w:val="24"/>
                <w:szCs w:val="24"/>
                <w:shd w:val="clear" w:color="auto" w:fill="FFFFFF"/>
              </w:rPr>
              <w:t xml:space="preserve">ций, духовенства. </w:t>
            </w:r>
            <w:r w:rsidRPr="00A16628">
              <w:rPr>
                <w:spacing w:val="8"/>
                <w:sz w:val="24"/>
                <w:szCs w:val="24"/>
              </w:rPr>
              <w:t>В целях поддерж</w:t>
            </w:r>
            <w:r w:rsidRPr="00A16628">
              <w:rPr>
                <w:spacing w:val="8"/>
                <w:sz w:val="24"/>
                <w:szCs w:val="24"/>
              </w:rPr>
              <w:t>а</w:t>
            </w:r>
            <w:r w:rsidRPr="00A16628">
              <w:rPr>
                <w:spacing w:val="8"/>
                <w:sz w:val="24"/>
                <w:szCs w:val="24"/>
              </w:rPr>
              <w:t xml:space="preserve">ния национальных и религиозных традиций </w:t>
            </w:r>
            <w:r w:rsidRPr="00A16628">
              <w:rPr>
                <w:spacing w:val="1"/>
                <w:sz w:val="24"/>
                <w:szCs w:val="24"/>
              </w:rPr>
              <w:t>насел</w:t>
            </w:r>
            <w:r w:rsidRPr="00A16628">
              <w:rPr>
                <w:spacing w:val="1"/>
                <w:sz w:val="24"/>
                <w:szCs w:val="24"/>
              </w:rPr>
              <w:t>е</w:t>
            </w:r>
            <w:r w:rsidRPr="00A16628">
              <w:rPr>
                <w:spacing w:val="1"/>
                <w:sz w:val="24"/>
                <w:szCs w:val="24"/>
              </w:rPr>
              <w:t>ния необходимо проводить мер</w:t>
            </w:r>
            <w:r w:rsidRPr="00A16628">
              <w:rPr>
                <w:spacing w:val="1"/>
                <w:sz w:val="24"/>
                <w:szCs w:val="24"/>
              </w:rPr>
              <w:t>о</w:t>
            </w:r>
            <w:r w:rsidRPr="00A16628">
              <w:rPr>
                <w:spacing w:val="1"/>
                <w:sz w:val="24"/>
                <w:szCs w:val="24"/>
              </w:rPr>
              <w:t xml:space="preserve">приятия </w:t>
            </w:r>
            <w:r w:rsidRPr="00A16628">
              <w:rPr>
                <w:spacing w:val="15"/>
                <w:sz w:val="24"/>
                <w:szCs w:val="24"/>
              </w:rPr>
              <w:t>культу</w:t>
            </w:r>
            <w:r w:rsidRPr="00A16628">
              <w:rPr>
                <w:spacing w:val="15"/>
                <w:sz w:val="24"/>
                <w:szCs w:val="24"/>
              </w:rPr>
              <w:t>р</w:t>
            </w:r>
            <w:r w:rsidRPr="00A16628">
              <w:rPr>
                <w:spacing w:val="15"/>
                <w:sz w:val="24"/>
                <w:szCs w:val="24"/>
              </w:rPr>
              <w:t>но просветител</w:t>
            </w:r>
            <w:r w:rsidRPr="00A16628">
              <w:rPr>
                <w:spacing w:val="15"/>
                <w:sz w:val="24"/>
                <w:szCs w:val="24"/>
              </w:rPr>
              <w:t>ь</w:t>
            </w:r>
            <w:r w:rsidRPr="00A16628">
              <w:rPr>
                <w:spacing w:val="15"/>
                <w:sz w:val="24"/>
                <w:szCs w:val="24"/>
              </w:rPr>
              <w:t>ские, спортивные мероприятия.</w:t>
            </w:r>
          </w:p>
          <w:p w:rsidR="0047004A" w:rsidRPr="00A16628" w:rsidRDefault="0047004A" w:rsidP="002D6DE1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При осуществлении мероприятий по оказанию соде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ствия в адаптации к мирной   жизни   лицам,   решившим      прекратить      те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 xml:space="preserve">рористическую   и экстремистскую    </w:t>
            </w:r>
            <w:proofErr w:type="gramStart"/>
            <w:r w:rsidRPr="00A16628">
              <w:rPr>
                <w:sz w:val="24"/>
                <w:szCs w:val="24"/>
              </w:rPr>
              <w:t>деятельность</w:t>
            </w:r>
            <w:proofErr w:type="gramEnd"/>
            <w:r w:rsidRPr="00A16628">
              <w:rPr>
                <w:sz w:val="24"/>
                <w:szCs w:val="24"/>
              </w:rPr>
              <w:t xml:space="preserve">    а также реабилит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цию  граждан, о</w:t>
            </w:r>
            <w:r w:rsidRPr="00A16628">
              <w:rPr>
                <w:sz w:val="24"/>
                <w:szCs w:val="24"/>
              </w:rPr>
              <w:t>т</w:t>
            </w:r>
            <w:r w:rsidRPr="00A16628">
              <w:rPr>
                <w:sz w:val="24"/>
                <w:szCs w:val="24"/>
              </w:rPr>
              <w:lastRenderedPageBreak/>
              <w:t>бывших наказание за преступления террористической и экстремистской направленности, данная категория лиц будет возвр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щена в социальное общество. </w:t>
            </w:r>
          </w:p>
        </w:tc>
        <w:tc>
          <w:tcPr>
            <w:tcW w:w="668" w:type="pct"/>
            <w:vMerge w:val="restart"/>
          </w:tcPr>
          <w:p w:rsidR="0047004A" w:rsidRPr="00A16628" w:rsidRDefault="0047004A" w:rsidP="00EA4363">
            <w:pPr>
              <w:pStyle w:val="ConsPlusNormal"/>
              <w:widowControl/>
            </w:pPr>
            <w:r w:rsidRPr="00A16628">
              <w:lastRenderedPageBreak/>
              <w:t>Увеличение не занятой молодежи может привести к увеличению пр</w:t>
            </w:r>
            <w:r w:rsidRPr="00A16628">
              <w:t>о</w:t>
            </w:r>
            <w:r w:rsidRPr="00A16628">
              <w:t>цента молодежи, которая будет привлечена к уч</w:t>
            </w:r>
            <w:r w:rsidRPr="00A16628">
              <w:t>а</w:t>
            </w:r>
            <w:r w:rsidRPr="00A16628">
              <w:t>стию в экстр</w:t>
            </w:r>
            <w:r w:rsidRPr="00A16628">
              <w:t>е</w:t>
            </w:r>
            <w:r w:rsidRPr="00A16628">
              <w:t>мистских и терр</w:t>
            </w:r>
            <w:r w:rsidRPr="00A16628">
              <w:t>о</w:t>
            </w:r>
            <w:r w:rsidRPr="00A16628">
              <w:t>ристических пр</w:t>
            </w:r>
            <w:r w:rsidRPr="00A16628">
              <w:t>о</w:t>
            </w:r>
            <w:r w:rsidRPr="00A16628">
              <w:t>явлениях.</w:t>
            </w:r>
          </w:p>
        </w:tc>
        <w:tc>
          <w:tcPr>
            <w:tcW w:w="535" w:type="pct"/>
            <w:vAlign w:val="center"/>
          </w:tcPr>
          <w:p w:rsidR="0047004A" w:rsidRPr="00A16628" w:rsidRDefault="0047004A" w:rsidP="00A33157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47004A" w:rsidRPr="00A16628" w:rsidTr="0015263C">
        <w:tc>
          <w:tcPr>
            <w:tcW w:w="268" w:type="pct"/>
            <w:vAlign w:val="center"/>
          </w:tcPr>
          <w:p w:rsidR="0047004A" w:rsidRPr="00A16628" w:rsidRDefault="0047004A" w:rsidP="005B521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2.2</w:t>
            </w:r>
          </w:p>
        </w:tc>
        <w:tc>
          <w:tcPr>
            <w:tcW w:w="1339" w:type="pct"/>
            <w:vAlign w:val="center"/>
          </w:tcPr>
          <w:p w:rsidR="0047004A" w:rsidRPr="00A16628" w:rsidRDefault="00D95A01" w:rsidP="00D95A0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«Месячника</w:t>
            </w:r>
            <w:r w:rsidR="0047004A" w:rsidRPr="00A16628">
              <w:rPr>
                <w:sz w:val="24"/>
                <w:szCs w:val="24"/>
              </w:rPr>
              <w:t xml:space="preserve"> безопасн</w:t>
            </w:r>
            <w:r w:rsidR="0047004A" w:rsidRPr="00A16628">
              <w:rPr>
                <w:sz w:val="24"/>
                <w:szCs w:val="24"/>
              </w:rPr>
              <w:t>о</w:t>
            </w:r>
            <w:r w:rsidR="0047004A" w:rsidRPr="00A16628">
              <w:rPr>
                <w:sz w:val="24"/>
                <w:szCs w:val="24"/>
              </w:rPr>
              <w:t>сти» в общеобразовательных школах района</w:t>
            </w:r>
          </w:p>
        </w:tc>
        <w:tc>
          <w:tcPr>
            <w:tcW w:w="758" w:type="pct"/>
          </w:tcPr>
          <w:p w:rsidR="0047004A" w:rsidRPr="00A16628" w:rsidRDefault="00D95A01" w:rsidP="00EA4363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="0047004A" w:rsidRPr="00A16628">
              <w:rPr>
                <w:sz w:val="24"/>
                <w:szCs w:val="24"/>
              </w:rPr>
              <w:t>правление образ</w:t>
            </w:r>
            <w:r w:rsidR="0047004A" w:rsidRPr="00A16628">
              <w:rPr>
                <w:sz w:val="24"/>
                <w:szCs w:val="24"/>
              </w:rPr>
              <w:t>о</w:t>
            </w:r>
            <w:r w:rsidR="0047004A" w:rsidRPr="00A16628">
              <w:rPr>
                <w:sz w:val="24"/>
                <w:szCs w:val="24"/>
              </w:rPr>
              <w:t>вания администр</w:t>
            </w:r>
            <w:r w:rsidR="0047004A" w:rsidRPr="00A16628">
              <w:rPr>
                <w:sz w:val="24"/>
                <w:szCs w:val="24"/>
              </w:rPr>
              <w:t>а</w:t>
            </w:r>
            <w:r w:rsidR="0047004A" w:rsidRPr="00A16628">
              <w:rPr>
                <w:sz w:val="24"/>
                <w:szCs w:val="24"/>
              </w:rPr>
              <w:t xml:space="preserve">ции, </w:t>
            </w:r>
          </w:p>
          <w:p w:rsidR="0047004A" w:rsidRDefault="0047004A" w:rsidP="00CE0BF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Отдел  МВД России по Усть-Джегутинскому ра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нию)</w:t>
            </w:r>
            <w:r w:rsidR="00D95A01">
              <w:rPr>
                <w:sz w:val="24"/>
                <w:szCs w:val="24"/>
              </w:rPr>
              <w:t>;</w:t>
            </w:r>
          </w:p>
          <w:p w:rsidR="00D95A01" w:rsidRDefault="00D95A01" w:rsidP="00CE0BF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-Общественные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ганизации;</w:t>
            </w:r>
          </w:p>
          <w:p w:rsidR="00D95A01" w:rsidRPr="00A16628" w:rsidRDefault="00D95A01" w:rsidP="00CE0BF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-Религиозные деят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</w:t>
            </w:r>
          </w:p>
          <w:p w:rsidR="0047004A" w:rsidRPr="00A16628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47004A" w:rsidRDefault="0047004A" w:rsidP="004152DD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  <w:p w:rsidR="003704BD" w:rsidRDefault="003704BD" w:rsidP="00415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704BD" w:rsidRDefault="003704BD" w:rsidP="00415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3704BD" w:rsidRPr="00A16628" w:rsidRDefault="003704BD" w:rsidP="004152DD">
            <w:pPr>
              <w:jc w:val="center"/>
            </w:pPr>
          </w:p>
        </w:tc>
        <w:tc>
          <w:tcPr>
            <w:tcW w:w="358" w:type="pct"/>
            <w:gridSpan w:val="2"/>
            <w:vAlign w:val="center"/>
          </w:tcPr>
          <w:p w:rsidR="003704BD" w:rsidRDefault="003704BD" w:rsidP="004152DD">
            <w:pPr>
              <w:pStyle w:val="ab"/>
              <w:ind w:right="-9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  <w:p w:rsidR="0047004A" w:rsidRPr="00A16628" w:rsidRDefault="0015263C" w:rsidP="004152DD">
            <w:pPr>
              <w:pStyle w:val="ab"/>
              <w:ind w:right="-92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717" w:type="pct"/>
            <w:vMerge/>
          </w:tcPr>
          <w:p w:rsidR="0047004A" w:rsidRPr="00A16628" w:rsidRDefault="0047004A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47004A" w:rsidRPr="00A16628" w:rsidRDefault="0047004A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47004A" w:rsidRPr="00A16628" w:rsidRDefault="0047004A" w:rsidP="00A33157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15263C" w:rsidRPr="0015263C" w:rsidTr="0015263C">
        <w:tc>
          <w:tcPr>
            <w:tcW w:w="268" w:type="pct"/>
            <w:vAlign w:val="center"/>
          </w:tcPr>
          <w:p w:rsidR="0047004A" w:rsidRPr="0015263C" w:rsidRDefault="0047004A" w:rsidP="005B521A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1339" w:type="pct"/>
            <w:vAlign w:val="center"/>
          </w:tcPr>
          <w:p w:rsidR="0047004A" w:rsidRPr="0015263C" w:rsidRDefault="0047004A" w:rsidP="005B521A">
            <w:pPr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Проведение районного мероприятия, посвященного Дню солидарности в борьбе с терроризмом.</w:t>
            </w:r>
          </w:p>
          <w:p w:rsidR="0047004A" w:rsidRPr="0015263C" w:rsidRDefault="0047004A" w:rsidP="005B521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47004A" w:rsidRPr="0015263C" w:rsidRDefault="0047004A" w:rsidP="002D6DE1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-АТК  Усть-Джегутинского м</w:t>
            </w:r>
            <w:r w:rsidRPr="0015263C">
              <w:rPr>
                <w:sz w:val="24"/>
                <w:szCs w:val="24"/>
              </w:rPr>
              <w:t>у</w:t>
            </w:r>
            <w:r w:rsidRPr="0015263C">
              <w:rPr>
                <w:sz w:val="24"/>
                <w:szCs w:val="24"/>
              </w:rPr>
              <w:t>ниципального  рай</w:t>
            </w:r>
            <w:r w:rsidRPr="0015263C">
              <w:rPr>
                <w:sz w:val="24"/>
                <w:szCs w:val="24"/>
              </w:rPr>
              <w:t>о</w:t>
            </w:r>
            <w:r w:rsidRPr="0015263C">
              <w:rPr>
                <w:sz w:val="24"/>
                <w:szCs w:val="24"/>
              </w:rPr>
              <w:t>на;</w:t>
            </w:r>
          </w:p>
          <w:p w:rsidR="0047004A" w:rsidRPr="0015263C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-муниципальные к</w:t>
            </w:r>
            <w:r w:rsidRPr="0015263C">
              <w:rPr>
                <w:sz w:val="24"/>
                <w:szCs w:val="24"/>
              </w:rPr>
              <w:t>а</w:t>
            </w:r>
            <w:r w:rsidRPr="0015263C">
              <w:rPr>
                <w:sz w:val="24"/>
                <w:szCs w:val="24"/>
              </w:rPr>
              <w:t>зенные образов</w:t>
            </w:r>
            <w:r w:rsidRPr="0015263C">
              <w:rPr>
                <w:sz w:val="24"/>
                <w:szCs w:val="24"/>
              </w:rPr>
              <w:t>а</w:t>
            </w:r>
            <w:r w:rsidRPr="0015263C">
              <w:rPr>
                <w:sz w:val="24"/>
                <w:szCs w:val="24"/>
              </w:rPr>
              <w:t>тельные организ</w:t>
            </w:r>
            <w:r w:rsidRPr="0015263C">
              <w:rPr>
                <w:sz w:val="24"/>
                <w:szCs w:val="24"/>
              </w:rPr>
              <w:t>а</w:t>
            </w:r>
            <w:r w:rsidRPr="0015263C">
              <w:rPr>
                <w:sz w:val="24"/>
                <w:szCs w:val="24"/>
              </w:rPr>
              <w:t>ции;</w:t>
            </w:r>
          </w:p>
          <w:p w:rsidR="0047004A" w:rsidRPr="0015263C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-МКР «Центр кул</w:t>
            </w:r>
            <w:r w:rsidRPr="0015263C">
              <w:rPr>
                <w:sz w:val="24"/>
                <w:szCs w:val="24"/>
              </w:rPr>
              <w:t>ь</w:t>
            </w:r>
            <w:r w:rsidRPr="0015263C">
              <w:rPr>
                <w:sz w:val="24"/>
                <w:szCs w:val="24"/>
              </w:rPr>
              <w:t>туры и досуга для детей и молодежи»</w:t>
            </w:r>
          </w:p>
          <w:p w:rsidR="0047004A" w:rsidRPr="0015263C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 w:rsidR="003704BD" w:rsidRDefault="003704BD" w:rsidP="0015263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2-3 </w:t>
            </w:r>
          </w:p>
          <w:p w:rsidR="0015263C" w:rsidRPr="0015263C" w:rsidRDefault="003704BD" w:rsidP="0015263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  <w:p w:rsidR="003704BD" w:rsidRDefault="0015263C" w:rsidP="0015263C">
            <w:pPr>
              <w:pStyle w:val="ab"/>
              <w:jc w:val="center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 xml:space="preserve">2021, </w:t>
            </w:r>
          </w:p>
          <w:p w:rsidR="0047004A" w:rsidRPr="0015263C" w:rsidRDefault="0015263C" w:rsidP="0015263C">
            <w:pPr>
              <w:pStyle w:val="ab"/>
              <w:jc w:val="center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2022</w:t>
            </w:r>
          </w:p>
        </w:tc>
        <w:tc>
          <w:tcPr>
            <w:tcW w:w="358" w:type="pct"/>
            <w:gridSpan w:val="2"/>
            <w:vAlign w:val="center"/>
          </w:tcPr>
          <w:p w:rsidR="003704BD" w:rsidRDefault="003704BD" w:rsidP="004152DD">
            <w:pPr>
              <w:pStyle w:val="ab"/>
              <w:ind w:right="-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  <w:p w:rsidR="0047004A" w:rsidRPr="0015263C" w:rsidRDefault="003704BD" w:rsidP="004152DD">
            <w:pPr>
              <w:pStyle w:val="ab"/>
              <w:ind w:right="-9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сентября</w:t>
            </w:r>
            <w:r w:rsidR="0015263C" w:rsidRPr="0015263C">
              <w:rPr>
                <w:sz w:val="22"/>
                <w:szCs w:val="22"/>
              </w:rPr>
              <w:t xml:space="preserve"> </w:t>
            </w:r>
            <w:r w:rsidR="0015263C" w:rsidRPr="00A16628">
              <w:rPr>
                <w:sz w:val="23"/>
                <w:szCs w:val="23"/>
              </w:rPr>
              <w:t>202</w:t>
            </w:r>
            <w:r w:rsidR="0015263C">
              <w:rPr>
                <w:sz w:val="23"/>
                <w:szCs w:val="23"/>
              </w:rPr>
              <w:t>3</w:t>
            </w:r>
          </w:p>
        </w:tc>
        <w:tc>
          <w:tcPr>
            <w:tcW w:w="717" w:type="pct"/>
            <w:vMerge w:val="restart"/>
          </w:tcPr>
          <w:p w:rsidR="0047004A" w:rsidRPr="0015263C" w:rsidRDefault="0047004A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  <w:vMerge w:val="restart"/>
          </w:tcPr>
          <w:p w:rsidR="0047004A" w:rsidRPr="0015263C" w:rsidRDefault="0047004A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47004A" w:rsidRPr="0015263C" w:rsidRDefault="0047004A" w:rsidP="00A33157">
            <w:pPr>
              <w:pStyle w:val="ConsPlusNormal"/>
              <w:widowControl/>
              <w:jc w:val="center"/>
            </w:pPr>
            <w:r w:rsidRPr="0015263C">
              <w:t>2</w:t>
            </w:r>
          </w:p>
        </w:tc>
      </w:tr>
      <w:tr w:rsidR="0047004A" w:rsidRPr="00A16628" w:rsidTr="0015263C">
        <w:tc>
          <w:tcPr>
            <w:tcW w:w="268" w:type="pct"/>
            <w:vAlign w:val="center"/>
          </w:tcPr>
          <w:p w:rsidR="0047004A" w:rsidRPr="00A16628" w:rsidRDefault="0047004A" w:rsidP="005B521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2.4</w:t>
            </w:r>
          </w:p>
        </w:tc>
        <w:tc>
          <w:tcPr>
            <w:tcW w:w="1339" w:type="pct"/>
            <w:vAlign w:val="center"/>
          </w:tcPr>
          <w:p w:rsidR="0047004A" w:rsidRPr="00A16628" w:rsidRDefault="0047004A" w:rsidP="005B521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в образовательных учр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ждениях района мероприятий, посв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 xml:space="preserve">щенных Дню памяти жертв трагедии в </w:t>
            </w:r>
            <w:proofErr w:type="spellStart"/>
            <w:r w:rsidRPr="00A16628">
              <w:rPr>
                <w:sz w:val="24"/>
                <w:szCs w:val="24"/>
              </w:rPr>
              <w:t>г</w:t>
            </w:r>
            <w:proofErr w:type="gramStart"/>
            <w:r w:rsidRPr="00A16628">
              <w:rPr>
                <w:sz w:val="24"/>
                <w:szCs w:val="24"/>
              </w:rPr>
              <w:t>.Б</w:t>
            </w:r>
            <w:proofErr w:type="gramEnd"/>
            <w:r w:rsidRPr="00A16628">
              <w:rPr>
                <w:sz w:val="24"/>
                <w:szCs w:val="24"/>
              </w:rPr>
              <w:t>еслане</w:t>
            </w:r>
            <w:proofErr w:type="spellEnd"/>
            <w:r w:rsidRPr="00A16628">
              <w:rPr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47004A" w:rsidRPr="00A16628" w:rsidRDefault="0047004A" w:rsidP="00CE0BF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-АТК 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на;</w:t>
            </w:r>
          </w:p>
          <w:p w:rsidR="0047004A" w:rsidRPr="00A16628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МКР «Центр культ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ры и досуга для д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тей и молодежи»</w:t>
            </w:r>
          </w:p>
          <w:p w:rsidR="0047004A" w:rsidRPr="00A16628" w:rsidRDefault="0047004A" w:rsidP="002D6DE1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-муниципальные 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</w:tc>
        <w:tc>
          <w:tcPr>
            <w:tcW w:w="357" w:type="pct"/>
            <w:vAlign w:val="center"/>
          </w:tcPr>
          <w:p w:rsidR="0047004A" w:rsidRPr="0015263C" w:rsidRDefault="0047004A" w:rsidP="004152DD">
            <w:pPr>
              <w:pStyle w:val="ab"/>
              <w:jc w:val="center"/>
              <w:rPr>
                <w:sz w:val="22"/>
                <w:szCs w:val="22"/>
              </w:rPr>
            </w:pPr>
            <w:r w:rsidRPr="0015263C">
              <w:rPr>
                <w:sz w:val="22"/>
                <w:szCs w:val="22"/>
              </w:rPr>
              <w:t>Сентябрь</w:t>
            </w:r>
          </w:p>
          <w:p w:rsidR="003704BD" w:rsidRDefault="0047004A" w:rsidP="0015263C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 w:rsidR="0015263C">
              <w:rPr>
                <w:sz w:val="24"/>
                <w:szCs w:val="24"/>
              </w:rPr>
              <w:t>21</w:t>
            </w:r>
          </w:p>
          <w:p w:rsidR="003704BD" w:rsidRDefault="003704BD" w:rsidP="0015263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тябрь</w:t>
            </w:r>
          </w:p>
          <w:p w:rsidR="0047004A" w:rsidRPr="00A16628" w:rsidRDefault="0047004A" w:rsidP="0015263C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 w:rsidR="0015263C">
              <w:rPr>
                <w:sz w:val="24"/>
                <w:szCs w:val="24"/>
              </w:rPr>
              <w:t>22</w:t>
            </w:r>
          </w:p>
        </w:tc>
        <w:tc>
          <w:tcPr>
            <w:tcW w:w="358" w:type="pct"/>
            <w:gridSpan w:val="2"/>
            <w:vAlign w:val="center"/>
          </w:tcPr>
          <w:p w:rsidR="0047004A" w:rsidRPr="00A16628" w:rsidRDefault="0047004A" w:rsidP="0015263C">
            <w:pPr>
              <w:pStyle w:val="ab"/>
              <w:jc w:val="center"/>
              <w:rPr>
                <w:sz w:val="23"/>
                <w:szCs w:val="23"/>
              </w:rPr>
            </w:pPr>
            <w:r w:rsidRPr="0015263C">
              <w:rPr>
                <w:sz w:val="22"/>
                <w:szCs w:val="22"/>
              </w:rPr>
              <w:t xml:space="preserve">Сентябрь </w:t>
            </w:r>
            <w:r w:rsidRPr="00A16628">
              <w:rPr>
                <w:sz w:val="23"/>
                <w:szCs w:val="23"/>
              </w:rPr>
              <w:t>202</w:t>
            </w:r>
            <w:r w:rsidR="0015263C">
              <w:rPr>
                <w:sz w:val="23"/>
                <w:szCs w:val="23"/>
              </w:rPr>
              <w:t>3</w:t>
            </w:r>
          </w:p>
        </w:tc>
        <w:tc>
          <w:tcPr>
            <w:tcW w:w="717" w:type="pct"/>
            <w:vMerge/>
          </w:tcPr>
          <w:p w:rsidR="0047004A" w:rsidRPr="00A16628" w:rsidRDefault="0047004A" w:rsidP="00EA4363">
            <w:pPr>
              <w:pStyle w:val="ConsPlusNormal"/>
              <w:widowControl/>
              <w:jc w:val="center"/>
              <w:rPr>
                <w:i/>
              </w:rPr>
            </w:pPr>
          </w:p>
        </w:tc>
        <w:tc>
          <w:tcPr>
            <w:tcW w:w="668" w:type="pct"/>
            <w:vMerge/>
          </w:tcPr>
          <w:p w:rsidR="0047004A" w:rsidRPr="00A16628" w:rsidRDefault="0047004A" w:rsidP="00EA4363">
            <w:pPr>
              <w:pStyle w:val="ConsPlusNormal"/>
              <w:widowControl/>
              <w:jc w:val="center"/>
              <w:rPr>
                <w:i/>
              </w:rPr>
            </w:pPr>
          </w:p>
        </w:tc>
        <w:tc>
          <w:tcPr>
            <w:tcW w:w="535" w:type="pct"/>
            <w:vAlign w:val="center"/>
          </w:tcPr>
          <w:p w:rsidR="0047004A" w:rsidRPr="00A16628" w:rsidRDefault="0047004A" w:rsidP="00A33157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D95A01" w:rsidRPr="00D95A01" w:rsidTr="003704BD">
        <w:trPr>
          <w:cantSplit/>
          <w:trHeight w:val="1134"/>
        </w:trPr>
        <w:tc>
          <w:tcPr>
            <w:tcW w:w="268" w:type="pct"/>
            <w:vAlign w:val="center"/>
          </w:tcPr>
          <w:p w:rsidR="00BF5618" w:rsidRPr="00F66C63" w:rsidRDefault="00BF5618" w:rsidP="005B521A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1339" w:type="pct"/>
            <w:vAlign w:val="center"/>
          </w:tcPr>
          <w:p w:rsidR="00BF5618" w:rsidRPr="00F66C63" w:rsidRDefault="00BF5618" w:rsidP="005B521A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 xml:space="preserve">Проведение районного месячника «Территория безопасности» </w:t>
            </w:r>
          </w:p>
        </w:tc>
        <w:tc>
          <w:tcPr>
            <w:tcW w:w="758" w:type="pct"/>
            <w:vAlign w:val="center"/>
          </w:tcPr>
          <w:p w:rsidR="00BF5618" w:rsidRPr="00F66C63" w:rsidRDefault="00D95A01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Органы и учрежд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ния входящие в с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стему профилактики</w:t>
            </w:r>
          </w:p>
        </w:tc>
        <w:tc>
          <w:tcPr>
            <w:tcW w:w="357" w:type="pct"/>
          </w:tcPr>
          <w:p w:rsidR="00BF5618" w:rsidRPr="00F66C63" w:rsidRDefault="00D95A01" w:rsidP="003704BD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к</w:t>
            </w:r>
            <w:r w:rsidRPr="00F66C63">
              <w:rPr>
                <w:sz w:val="24"/>
                <w:szCs w:val="24"/>
              </w:rPr>
              <w:t>тябр</w:t>
            </w:r>
            <w:r w:rsidR="003704BD">
              <w:rPr>
                <w:sz w:val="24"/>
                <w:szCs w:val="24"/>
              </w:rPr>
              <w:t>ь-ноябрь</w:t>
            </w:r>
          </w:p>
          <w:p w:rsidR="003704BD" w:rsidRDefault="003704BD" w:rsidP="003704B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</w:t>
            </w:r>
          </w:p>
          <w:p w:rsidR="00D95A01" w:rsidRPr="00F66C63" w:rsidRDefault="003704BD" w:rsidP="003704B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D95A01" w:rsidRPr="00F66C63" w:rsidRDefault="00D95A01" w:rsidP="003704BD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gridSpan w:val="2"/>
          </w:tcPr>
          <w:p w:rsidR="003704BD" w:rsidRPr="00F66C63" w:rsidRDefault="003704BD" w:rsidP="003704BD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к</w:t>
            </w:r>
            <w:r w:rsidRPr="00F66C63">
              <w:rPr>
                <w:sz w:val="24"/>
                <w:szCs w:val="24"/>
              </w:rPr>
              <w:t>тябр</w:t>
            </w:r>
            <w:r>
              <w:rPr>
                <w:sz w:val="24"/>
                <w:szCs w:val="24"/>
              </w:rPr>
              <w:t>ь-ноябрь</w:t>
            </w:r>
          </w:p>
          <w:p w:rsidR="00D95A01" w:rsidRPr="003704BD" w:rsidRDefault="003704BD" w:rsidP="003704B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7" w:type="pct"/>
            <w:vMerge/>
          </w:tcPr>
          <w:p w:rsidR="00BF5618" w:rsidRPr="00D95A01" w:rsidRDefault="00BF5618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BF5618" w:rsidRPr="00D95A01" w:rsidRDefault="00BF5618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BF5618" w:rsidRPr="00D95A01" w:rsidRDefault="00BF5618" w:rsidP="00A33157">
            <w:pPr>
              <w:pStyle w:val="ConsPlusNormal"/>
              <w:widowControl/>
              <w:jc w:val="center"/>
            </w:pPr>
          </w:p>
        </w:tc>
      </w:tr>
      <w:tr w:rsidR="0047004A" w:rsidRPr="00A16628" w:rsidTr="0015263C">
        <w:trPr>
          <w:trHeight w:val="870"/>
        </w:trPr>
        <w:tc>
          <w:tcPr>
            <w:tcW w:w="268" w:type="pct"/>
            <w:vAlign w:val="center"/>
          </w:tcPr>
          <w:p w:rsidR="0047004A" w:rsidRPr="00A16628" w:rsidRDefault="0047004A" w:rsidP="004327F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</w:t>
            </w:r>
            <w:r w:rsidR="004327F6">
              <w:rPr>
                <w:sz w:val="24"/>
                <w:szCs w:val="24"/>
              </w:rPr>
              <w:t>6</w:t>
            </w:r>
          </w:p>
        </w:tc>
        <w:tc>
          <w:tcPr>
            <w:tcW w:w="1339" w:type="pct"/>
            <w:vAlign w:val="center"/>
          </w:tcPr>
          <w:p w:rsidR="0047004A" w:rsidRPr="00A16628" w:rsidRDefault="0047004A" w:rsidP="005B521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бесед с преподавателями и учащимися об уровне правовой  культуры молодежи, эффективности работы по профилактике экстремизма и терроризма</w:t>
            </w:r>
          </w:p>
        </w:tc>
        <w:tc>
          <w:tcPr>
            <w:tcW w:w="758" w:type="pct"/>
            <w:vAlign w:val="center"/>
          </w:tcPr>
          <w:p w:rsidR="0047004A" w:rsidRPr="00A16628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Отдел  МВД России по Усть-Джегутинскому ра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нию); </w:t>
            </w:r>
          </w:p>
          <w:p w:rsidR="0047004A" w:rsidRPr="00A16628" w:rsidRDefault="0047004A" w:rsidP="002D6DE1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-муниципальные казенные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организации</w:t>
            </w:r>
          </w:p>
        </w:tc>
        <w:tc>
          <w:tcPr>
            <w:tcW w:w="357" w:type="pct"/>
            <w:vAlign w:val="center"/>
          </w:tcPr>
          <w:p w:rsidR="0047004A" w:rsidRPr="00A16628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47004A" w:rsidRPr="00A16628" w:rsidRDefault="0047004A" w:rsidP="0015263C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17" w:type="pct"/>
            <w:vMerge/>
          </w:tcPr>
          <w:p w:rsidR="0047004A" w:rsidRPr="00A16628" w:rsidRDefault="0047004A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  <w:vMerge w:val="restart"/>
          </w:tcPr>
          <w:p w:rsidR="0047004A" w:rsidRPr="00A16628" w:rsidRDefault="0047004A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47004A" w:rsidRPr="00A16628" w:rsidRDefault="0047004A" w:rsidP="00A33157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47004A" w:rsidRPr="00A16628" w:rsidTr="0015263C">
        <w:tc>
          <w:tcPr>
            <w:tcW w:w="268" w:type="pct"/>
            <w:vAlign w:val="center"/>
          </w:tcPr>
          <w:p w:rsidR="0047004A" w:rsidRPr="00A16628" w:rsidRDefault="0047004A" w:rsidP="004327F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</w:t>
            </w:r>
            <w:r w:rsidR="004327F6">
              <w:rPr>
                <w:sz w:val="24"/>
                <w:szCs w:val="24"/>
              </w:rPr>
              <w:t>7</w:t>
            </w:r>
          </w:p>
        </w:tc>
        <w:tc>
          <w:tcPr>
            <w:tcW w:w="1339" w:type="pct"/>
            <w:vAlign w:val="center"/>
          </w:tcPr>
          <w:p w:rsidR="0047004A" w:rsidRPr="00A16628" w:rsidRDefault="0047004A" w:rsidP="005B521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Активизация работы по вовлечению молодежи в кружки художественной самодеятельности, любительские кл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бы и объединения, а также спортивные секции.</w:t>
            </w:r>
          </w:p>
          <w:p w:rsidR="0047004A" w:rsidRPr="00A16628" w:rsidRDefault="0047004A" w:rsidP="005B521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58" w:type="pct"/>
          </w:tcPr>
          <w:p w:rsidR="0047004A" w:rsidRPr="00A16628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-АТК 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на;</w:t>
            </w:r>
          </w:p>
          <w:p w:rsidR="0047004A" w:rsidRPr="00A16628" w:rsidRDefault="0047004A" w:rsidP="002D6DE1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-муниципальные 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</w:tc>
        <w:tc>
          <w:tcPr>
            <w:tcW w:w="357" w:type="pct"/>
            <w:vAlign w:val="center"/>
          </w:tcPr>
          <w:p w:rsidR="0047004A" w:rsidRPr="00A16628" w:rsidRDefault="0047004A" w:rsidP="0015263C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47004A" w:rsidRPr="00A16628" w:rsidRDefault="0047004A" w:rsidP="0015263C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17" w:type="pct"/>
            <w:vMerge w:val="restart"/>
          </w:tcPr>
          <w:p w:rsidR="0047004A" w:rsidRPr="00A16628" w:rsidRDefault="0047004A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47004A" w:rsidRPr="00A16628" w:rsidRDefault="0047004A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47004A" w:rsidRPr="00A16628" w:rsidRDefault="0047004A" w:rsidP="00A33157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47004A" w:rsidRPr="00A16628" w:rsidTr="0015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4"/>
        </w:trPr>
        <w:tc>
          <w:tcPr>
            <w:tcW w:w="268" w:type="pct"/>
            <w:vAlign w:val="center"/>
          </w:tcPr>
          <w:p w:rsidR="0047004A" w:rsidRPr="00A16628" w:rsidRDefault="0047004A" w:rsidP="004327F6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</w:t>
            </w:r>
            <w:r w:rsidR="004327F6">
              <w:rPr>
                <w:sz w:val="24"/>
                <w:szCs w:val="24"/>
              </w:rPr>
              <w:t>8</w:t>
            </w:r>
          </w:p>
        </w:tc>
        <w:tc>
          <w:tcPr>
            <w:tcW w:w="1339" w:type="pct"/>
            <w:vAlign w:val="center"/>
          </w:tcPr>
          <w:p w:rsidR="0047004A" w:rsidRPr="00A16628" w:rsidRDefault="0047004A" w:rsidP="005B521A">
            <w:pPr>
              <w:rPr>
                <w:spacing w:val="1"/>
                <w:sz w:val="24"/>
                <w:szCs w:val="24"/>
              </w:rPr>
            </w:pPr>
            <w:r w:rsidRPr="00A16628">
              <w:rPr>
                <w:spacing w:val="1"/>
                <w:sz w:val="24"/>
                <w:szCs w:val="24"/>
              </w:rPr>
              <w:t>Проведение родительских собраний по профилактике предупреждения распространения террористических и экстремистских идей среди молодежи, вопросам воспитания межнационал</w:t>
            </w:r>
            <w:r w:rsidRPr="00A16628">
              <w:rPr>
                <w:spacing w:val="1"/>
                <w:sz w:val="24"/>
                <w:szCs w:val="24"/>
              </w:rPr>
              <w:t>ь</w:t>
            </w:r>
            <w:r w:rsidRPr="00A16628">
              <w:rPr>
                <w:spacing w:val="1"/>
                <w:sz w:val="24"/>
                <w:szCs w:val="24"/>
              </w:rPr>
              <w:t>ной и межрелигиозной толерантности.</w:t>
            </w:r>
          </w:p>
          <w:p w:rsidR="0047004A" w:rsidRPr="00A16628" w:rsidRDefault="0047004A" w:rsidP="005B521A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758" w:type="pct"/>
          </w:tcPr>
          <w:p w:rsidR="0047004A" w:rsidRPr="00A16628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  <w:p w:rsidR="0047004A" w:rsidRPr="00A16628" w:rsidRDefault="0047004A" w:rsidP="00EA4363">
            <w:pPr>
              <w:jc w:val="both"/>
              <w:rPr>
                <w:iCs/>
                <w:sz w:val="24"/>
                <w:szCs w:val="24"/>
              </w:rPr>
            </w:pPr>
            <w:r w:rsidRPr="00A16628">
              <w:rPr>
                <w:iCs/>
                <w:sz w:val="24"/>
                <w:szCs w:val="24"/>
              </w:rPr>
              <w:t xml:space="preserve"> общественные орг</w:t>
            </w:r>
            <w:r w:rsidRPr="00A16628">
              <w:rPr>
                <w:iCs/>
                <w:sz w:val="24"/>
                <w:szCs w:val="24"/>
              </w:rPr>
              <w:t>а</w:t>
            </w:r>
            <w:r w:rsidRPr="00A16628">
              <w:rPr>
                <w:iCs/>
                <w:sz w:val="24"/>
                <w:szCs w:val="24"/>
              </w:rPr>
              <w:t>низации;</w:t>
            </w:r>
          </w:p>
          <w:p w:rsidR="0047004A" w:rsidRPr="00A16628" w:rsidRDefault="0047004A" w:rsidP="00EA4363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религиозные  орг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низации</w:t>
            </w:r>
          </w:p>
        </w:tc>
        <w:tc>
          <w:tcPr>
            <w:tcW w:w="357" w:type="pct"/>
            <w:vAlign w:val="center"/>
          </w:tcPr>
          <w:p w:rsidR="0047004A" w:rsidRPr="00A16628" w:rsidRDefault="0047004A" w:rsidP="0015263C">
            <w:pPr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47004A" w:rsidRPr="00A16628" w:rsidRDefault="0047004A" w:rsidP="0015263C">
            <w:pPr>
              <w:ind w:left="-107" w:right="-108"/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17" w:type="pct"/>
            <w:vMerge/>
          </w:tcPr>
          <w:p w:rsidR="0047004A" w:rsidRPr="00A16628" w:rsidRDefault="0047004A" w:rsidP="000D02A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47004A" w:rsidRPr="00A16628" w:rsidRDefault="0047004A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47004A" w:rsidRPr="00A16628" w:rsidRDefault="0047004A" w:rsidP="00A33157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47004A" w:rsidRPr="00F66C63" w:rsidTr="0015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9"/>
        </w:trPr>
        <w:tc>
          <w:tcPr>
            <w:tcW w:w="268" w:type="pct"/>
            <w:vAlign w:val="center"/>
          </w:tcPr>
          <w:p w:rsidR="0047004A" w:rsidRPr="00F66C63" w:rsidRDefault="0047004A" w:rsidP="004327F6">
            <w:pPr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2.</w:t>
            </w:r>
            <w:r w:rsidR="004327F6" w:rsidRPr="00F66C63">
              <w:rPr>
                <w:sz w:val="24"/>
                <w:szCs w:val="24"/>
              </w:rPr>
              <w:t>9</w:t>
            </w:r>
          </w:p>
        </w:tc>
        <w:tc>
          <w:tcPr>
            <w:tcW w:w="1339" w:type="pct"/>
            <w:vAlign w:val="center"/>
          </w:tcPr>
          <w:p w:rsidR="0047004A" w:rsidRPr="00F66C63" w:rsidRDefault="00D95A01" w:rsidP="00785A35">
            <w:pPr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</w:t>
            </w:r>
            <w:r w:rsidR="0047004A" w:rsidRPr="00F66C63">
              <w:rPr>
                <w:sz w:val="24"/>
                <w:szCs w:val="24"/>
              </w:rPr>
              <w:t>ормирования у молодежи стойкого неприятия идеологии терроризма:</w:t>
            </w:r>
          </w:p>
          <w:p w:rsidR="0047004A" w:rsidRPr="00F66C63" w:rsidRDefault="0047004A" w:rsidP="00785A35">
            <w:pPr>
              <w:rPr>
                <w:spacing w:val="16"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-в рамках межрегиональных молоде</w:t>
            </w:r>
            <w:r w:rsidRPr="00F66C63">
              <w:rPr>
                <w:sz w:val="24"/>
                <w:szCs w:val="24"/>
              </w:rPr>
              <w:t>ж</w:t>
            </w:r>
            <w:r w:rsidRPr="00F66C63">
              <w:rPr>
                <w:sz w:val="24"/>
                <w:szCs w:val="24"/>
              </w:rPr>
              <w:t>ных (в том числе студенческих) фор</w:t>
            </w:r>
            <w:r w:rsidRPr="00F66C63">
              <w:rPr>
                <w:sz w:val="24"/>
                <w:szCs w:val="24"/>
              </w:rPr>
              <w:t>у</w:t>
            </w:r>
            <w:r w:rsidRPr="00F66C63">
              <w:rPr>
                <w:sz w:val="24"/>
                <w:szCs w:val="24"/>
              </w:rPr>
              <w:t>мов (</w:t>
            </w:r>
            <w:proofErr w:type="spellStart"/>
            <w:r w:rsidRPr="00F66C63">
              <w:rPr>
                <w:sz w:val="24"/>
                <w:szCs w:val="24"/>
              </w:rPr>
              <w:t>Всекавказский</w:t>
            </w:r>
            <w:proofErr w:type="spellEnd"/>
            <w:r w:rsidRPr="00F66C63">
              <w:rPr>
                <w:sz w:val="24"/>
                <w:szCs w:val="24"/>
              </w:rPr>
              <w:t xml:space="preserve"> молодежный о</w:t>
            </w:r>
            <w:r w:rsidRPr="00F66C63">
              <w:rPr>
                <w:sz w:val="24"/>
                <w:szCs w:val="24"/>
              </w:rPr>
              <w:t>б</w:t>
            </w:r>
            <w:r w:rsidRPr="00F66C63">
              <w:rPr>
                <w:sz w:val="24"/>
                <w:szCs w:val="24"/>
              </w:rPr>
              <w:t>разовательный лагерь «Машук», ф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lastRenderedPageBreak/>
              <w:t>стиваль «Кавказские игры» и других) проводить на регулярной основе мер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приятия, направленные на предупр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ждение распространения террорист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ческих и экстремистских идей среди молодежи, а также на ее воспитание в духе межнациональной и межрелиг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озной толерантности</w:t>
            </w:r>
          </w:p>
        </w:tc>
        <w:tc>
          <w:tcPr>
            <w:tcW w:w="758" w:type="pct"/>
          </w:tcPr>
          <w:p w:rsidR="0047004A" w:rsidRPr="00F66C63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lastRenderedPageBreak/>
              <w:t>Антитеррористич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ская комиссия Усть-Джегутинского м</w:t>
            </w:r>
            <w:r w:rsidRPr="00F66C63">
              <w:rPr>
                <w:sz w:val="24"/>
                <w:szCs w:val="24"/>
              </w:rPr>
              <w:t>у</w:t>
            </w:r>
            <w:r w:rsidRPr="00F66C63">
              <w:rPr>
                <w:sz w:val="24"/>
                <w:szCs w:val="24"/>
              </w:rPr>
              <w:t>ниципального рай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на;</w:t>
            </w:r>
          </w:p>
          <w:p w:rsidR="0047004A" w:rsidRPr="00F66C63" w:rsidRDefault="0047004A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муниципальные к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lastRenderedPageBreak/>
              <w:t>зенные образов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тельные организ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ции;</w:t>
            </w:r>
          </w:p>
          <w:p w:rsidR="0047004A" w:rsidRPr="00F66C63" w:rsidRDefault="004327F6" w:rsidP="00EA4363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лодежи</w:t>
            </w:r>
          </w:p>
        </w:tc>
        <w:tc>
          <w:tcPr>
            <w:tcW w:w="357" w:type="pct"/>
            <w:vAlign w:val="center"/>
          </w:tcPr>
          <w:p w:rsidR="0047004A" w:rsidRPr="00F66C63" w:rsidRDefault="0047004A" w:rsidP="0015263C">
            <w:pPr>
              <w:jc w:val="center"/>
              <w:rPr>
                <w:iCs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lastRenderedPageBreak/>
              <w:t xml:space="preserve">Январь </w:t>
            </w:r>
            <w:r w:rsidR="00785A35" w:rsidRPr="00F66C63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47004A" w:rsidRPr="00F66C63" w:rsidRDefault="0047004A" w:rsidP="0015263C">
            <w:pPr>
              <w:ind w:left="-107" w:right="-108"/>
              <w:jc w:val="center"/>
              <w:rPr>
                <w:iCs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 xml:space="preserve">Декабрь </w:t>
            </w:r>
            <w:r w:rsidR="00785A35" w:rsidRPr="00F66C63">
              <w:rPr>
                <w:sz w:val="23"/>
                <w:szCs w:val="23"/>
              </w:rPr>
              <w:t>2023</w:t>
            </w:r>
          </w:p>
        </w:tc>
        <w:tc>
          <w:tcPr>
            <w:tcW w:w="717" w:type="pct"/>
            <w:vMerge/>
          </w:tcPr>
          <w:p w:rsidR="0047004A" w:rsidRPr="00F66C63" w:rsidRDefault="0047004A" w:rsidP="000D02A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47004A" w:rsidRPr="00F66C63" w:rsidRDefault="0047004A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47004A" w:rsidRPr="00F66C63" w:rsidRDefault="0047004A" w:rsidP="00A33157">
            <w:pPr>
              <w:pStyle w:val="ConsPlusNormal"/>
              <w:widowControl/>
              <w:jc w:val="center"/>
            </w:pPr>
            <w:r w:rsidRPr="00F66C63">
              <w:t>2</w:t>
            </w:r>
          </w:p>
        </w:tc>
      </w:tr>
      <w:tr w:rsidR="00785A35" w:rsidRPr="00F66C63" w:rsidTr="00785A35">
        <w:tc>
          <w:tcPr>
            <w:tcW w:w="268" w:type="pct"/>
            <w:vAlign w:val="center"/>
          </w:tcPr>
          <w:p w:rsidR="000F79EC" w:rsidRPr="00F66C63" w:rsidRDefault="007D2EC6" w:rsidP="004327F6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lastRenderedPageBreak/>
              <w:t>2.</w:t>
            </w:r>
            <w:r w:rsidR="004327F6" w:rsidRPr="00F66C63">
              <w:rPr>
                <w:sz w:val="24"/>
                <w:szCs w:val="24"/>
              </w:rPr>
              <w:t>10</w:t>
            </w:r>
            <w:r w:rsidRPr="00F66C63">
              <w:rPr>
                <w:sz w:val="24"/>
                <w:szCs w:val="24"/>
              </w:rPr>
              <w:t>.</w:t>
            </w:r>
          </w:p>
        </w:tc>
        <w:tc>
          <w:tcPr>
            <w:tcW w:w="1339" w:type="pct"/>
            <w:vAlign w:val="center"/>
          </w:tcPr>
          <w:p w:rsidR="000F79EC" w:rsidRPr="00F66C63" w:rsidRDefault="001B6F76" w:rsidP="001B6F76">
            <w:pPr>
              <w:pStyle w:val="ab"/>
              <w:rPr>
                <w:sz w:val="24"/>
                <w:szCs w:val="24"/>
              </w:rPr>
            </w:pPr>
            <w:r w:rsidRPr="00F66C63">
              <w:rPr>
                <w:spacing w:val="2"/>
                <w:sz w:val="24"/>
                <w:szCs w:val="24"/>
                <w:shd w:val="clear" w:color="auto" w:fill="FFFFFF"/>
              </w:rPr>
              <w:t>Проведение мероприятий в области формирования здорового образа жи</w:t>
            </w:r>
            <w:r w:rsidRPr="00F66C63">
              <w:rPr>
                <w:spacing w:val="2"/>
                <w:sz w:val="24"/>
                <w:szCs w:val="24"/>
                <w:shd w:val="clear" w:color="auto" w:fill="FFFFFF"/>
              </w:rPr>
              <w:t>з</w:t>
            </w:r>
            <w:r w:rsidRPr="00F66C63">
              <w:rPr>
                <w:spacing w:val="2"/>
                <w:sz w:val="24"/>
                <w:szCs w:val="24"/>
                <w:shd w:val="clear" w:color="auto" w:fill="FFFFFF"/>
              </w:rPr>
              <w:t>ни среди населения</w:t>
            </w:r>
          </w:p>
        </w:tc>
        <w:tc>
          <w:tcPr>
            <w:tcW w:w="758" w:type="pct"/>
          </w:tcPr>
          <w:p w:rsidR="000F79EC" w:rsidRPr="00F66C63" w:rsidRDefault="004A3FC4" w:rsidP="00EA4363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лодежи</w:t>
            </w:r>
          </w:p>
        </w:tc>
        <w:tc>
          <w:tcPr>
            <w:tcW w:w="357" w:type="pct"/>
            <w:vAlign w:val="center"/>
          </w:tcPr>
          <w:p w:rsidR="000F79EC" w:rsidRPr="00F66C63" w:rsidRDefault="00702E4E" w:rsidP="00785A35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 xml:space="preserve">Январь </w:t>
            </w:r>
            <w:r w:rsidR="00785A35" w:rsidRPr="00F66C63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0F79EC" w:rsidRPr="00F66C63" w:rsidRDefault="00702E4E" w:rsidP="00785A35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 xml:space="preserve">Декабрь </w:t>
            </w:r>
            <w:r w:rsidR="00785A35" w:rsidRPr="00F66C63">
              <w:rPr>
                <w:sz w:val="24"/>
                <w:szCs w:val="24"/>
              </w:rPr>
              <w:t>2023</w:t>
            </w:r>
          </w:p>
        </w:tc>
        <w:tc>
          <w:tcPr>
            <w:tcW w:w="717" w:type="pct"/>
          </w:tcPr>
          <w:p w:rsidR="000F79EC" w:rsidRPr="00F66C63" w:rsidRDefault="000F79EC" w:rsidP="000D02A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F79EC" w:rsidRPr="00F66C63" w:rsidRDefault="000F79EC" w:rsidP="00EA4363">
            <w:pPr>
              <w:pStyle w:val="ConsPlusNormal"/>
              <w:widowControl/>
            </w:pPr>
          </w:p>
        </w:tc>
        <w:tc>
          <w:tcPr>
            <w:tcW w:w="535" w:type="pct"/>
            <w:vAlign w:val="center"/>
          </w:tcPr>
          <w:p w:rsidR="000F79EC" w:rsidRPr="00F66C63" w:rsidRDefault="000F79EC" w:rsidP="00A33157">
            <w:pPr>
              <w:pStyle w:val="ConsPlusNormal"/>
              <w:widowControl/>
              <w:jc w:val="center"/>
            </w:pPr>
          </w:p>
        </w:tc>
      </w:tr>
      <w:tr w:rsidR="000F79EC" w:rsidRPr="00A16628" w:rsidTr="00785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  <w:vAlign w:val="center"/>
          </w:tcPr>
          <w:p w:rsidR="000F79EC" w:rsidRPr="004327F6" w:rsidRDefault="0077675D" w:rsidP="004327F6">
            <w:pPr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2.1</w:t>
            </w:r>
            <w:r w:rsidR="004327F6">
              <w:rPr>
                <w:sz w:val="24"/>
                <w:szCs w:val="24"/>
              </w:rPr>
              <w:t>1</w:t>
            </w:r>
          </w:p>
        </w:tc>
        <w:tc>
          <w:tcPr>
            <w:tcW w:w="1339" w:type="pct"/>
            <w:vAlign w:val="center"/>
          </w:tcPr>
          <w:p w:rsidR="000F79EC" w:rsidRPr="004327F6" w:rsidRDefault="000F79EC" w:rsidP="005B521A">
            <w:pPr>
              <w:rPr>
                <w:spacing w:val="9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Во взаимодействии с институтами гражданского общества, обществе</w:t>
            </w:r>
            <w:r w:rsidRPr="004327F6">
              <w:rPr>
                <w:sz w:val="24"/>
                <w:szCs w:val="24"/>
              </w:rPr>
              <w:t>н</w:t>
            </w:r>
            <w:r w:rsidRPr="004327F6">
              <w:rPr>
                <w:sz w:val="24"/>
                <w:szCs w:val="24"/>
              </w:rPr>
              <w:t>ными организациями</w:t>
            </w:r>
            <w:r w:rsidR="001B6F76" w:rsidRPr="004327F6">
              <w:rPr>
                <w:sz w:val="24"/>
                <w:szCs w:val="24"/>
              </w:rPr>
              <w:t xml:space="preserve">, религиозными деятелями, </w:t>
            </w:r>
            <w:r w:rsidRPr="004327F6">
              <w:rPr>
                <w:sz w:val="24"/>
                <w:szCs w:val="24"/>
              </w:rPr>
              <w:t xml:space="preserve"> продолжить практику пр</w:t>
            </w:r>
            <w:r w:rsidRPr="004327F6">
              <w:rPr>
                <w:sz w:val="24"/>
                <w:szCs w:val="24"/>
              </w:rPr>
              <w:t>о</w:t>
            </w:r>
            <w:r w:rsidRPr="004327F6">
              <w:rPr>
                <w:sz w:val="24"/>
                <w:szCs w:val="24"/>
              </w:rPr>
              <w:t>ведения культурно- просветительских и воспитательных мероприятий в о</w:t>
            </w:r>
            <w:r w:rsidRPr="004327F6">
              <w:rPr>
                <w:sz w:val="24"/>
                <w:szCs w:val="24"/>
              </w:rPr>
              <w:t>б</w:t>
            </w:r>
            <w:r w:rsidRPr="004327F6">
              <w:rPr>
                <w:sz w:val="24"/>
                <w:szCs w:val="24"/>
              </w:rPr>
              <w:t>разовательных организациях по пр</w:t>
            </w:r>
            <w:r w:rsidRPr="004327F6">
              <w:rPr>
                <w:sz w:val="24"/>
                <w:szCs w:val="24"/>
              </w:rPr>
              <w:t>и</w:t>
            </w:r>
            <w:r w:rsidRPr="004327F6">
              <w:rPr>
                <w:sz w:val="24"/>
                <w:szCs w:val="24"/>
              </w:rPr>
              <w:t>витию молодежи идей межнационал</w:t>
            </w:r>
            <w:r w:rsidRPr="004327F6">
              <w:rPr>
                <w:sz w:val="24"/>
                <w:szCs w:val="24"/>
              </w:rPr>
              <w:t>ь</w:t>
            </w:r>
            <w:r w:rsidRPr="004327F6">
              <w:rPr>
                <w:sz w:val="24"/>
                <w:szCs w:val="24"/>
              </w:rPr>
              <w:t>ного и межрелигиозного уважения</w:t>
            </w:r>
          </w:p>
        </w:tc>
        <w:tc>
          <w:tcPr>
            <w:tcW w:w="758" w:type="pct"/>
          </w:tcPr>
          <w:p w:rsidR="000F79EC" w:rsidRPr="004327F6" w:rsidRDefault="000F79EC" w:rsidP="00DC7AF7">
            <w:pPr>
              <w:pStyle w:val="ab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Антитеррористич</w:t>
            </w:r>
            <w:r w:rsidRPr="004327F6">
              <w:rPr>
                <w:sz w:val="24"/>
                <w:szCs w:val="24"/>
              </w:rPr>
              <w:t>е</w:t>
            </w:r>
            <w:r w:rsidRPr="004327F6">
              <w:rPr>
                <w:sz w:val="24"/>
                <w:szCs w:val="24"/>
              </w:rPr>
              <w:t>ская комиссия Усть-Джегутинского м</w:t>
            </w:r>
            <w:r w:rsidRPr="004327F6">
              <w:rPr>
                <w:sz w:val="24"/>
                <w:szCs w:val="24"/>
              </w:rPr>
              <w:t>у</w:t>
            </w:r>
            <w:r w:rsidRPr="004327F6">
              <w:rPr>
                <w:sz w:val="24"/>
                <w:szCs w:val="24"/>
              </w:rPr>
              <w:t>ниципального рай</w:t>
            </w:r>
            <w:r w:rsidRPr="004327F6">
              <w:rPr>
                <w:sz w:val="24"/>
                <w:szCs w:val="24"/>
              </w:rPr>
              <w:t>о</w:t>
            </w:r>
            <w:r w:rsidRPr="004327F6">
              <w:rPr>
                <w:sz w:val="24"/>
                <w:szCs w:val="24"/>
              </w:rPr>
              <w:t>на;</w:t>
            </w:r>
          </w:p>
          <w:p w:rsidR="000F79EC" w:rsidRPr="004327F6" w:rsidRDefault="000F79EC" w:rsidP="00DC7AF7">
            <w:pPr>
              <w:pStyle w:val="ab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муниципальные к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зенные образов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тельные организ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ции;</w:t>
            </w:r>
          </w:p>
          <w:p w:rsidR="000F79EC" w:rsidRPr="004327F6" w:rsidRDefault="000F79EC" w:rsidP="00DC7AF7">
            <w:pPr>
              <w:pStyle w:val="ab"/>
              <w:jc w:val="both"/>
              <w:rPr>
                <w:iCs/>
                <w:spacing w:val="-1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общественные орг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низации</w:t>
            </w:r>
          </w:p>
        </w:tc>
        <w:tc>
          <w:tcPr>
            <w:tcW w:w="357" w:type="pct"/>
            <w:vAlign w:val="center"/>
          </w:tcPr>
          <w:p w:rsidR="000F79EC" w:rsidRPr="004327F6" w:rsidRDefault="00702E4E" w:rsidP="00785A35">
            <w:pPr>
              <w:jc w:val="center"/>
              <w:rPr>
                <w:iCs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 xml:space="preserve">Январь </w:t>
            </w:r>
            <w:r w:rsidR="00785A35" w:rsidRPr="004327F6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0F79EC" w:rsidRPr="004327F6" w:rsidRDefault="00702E4E" w:rsidP="00785A35">
            <w:pPr>
              <w:ind w:left="-107" w:right="-108"/>
              <w:jc w:val="center"/>
              <w:rPr>
                <w:iCs/>
                <w:sz w:val="24"/>
                <w:szCs w:val="24"/>
              </w:rPr>
            </w:pPr>
            <w:r w:rsidRPr="004327F6">
              <w:rPr>
                <w:sz w:val="23"/>
                <w:szCs w:val="23"/>
              </w:rPr>
              <w:t xml:space="preserve">Декабрь </w:t>
            </w:r>
            <w:r w:rsidR="00785A35" w:rsidRPr="004327F6">
              <w:rPr>
                <w:sz w:val="23"/>
                <w:szCs w:val="23"/>
              </w:rPr>
              <w:t>2023</w:t>
            </w:r>
          </w:p>
        </w:tc>
        <w:tc>
          <w:tcPr>
            <w:tcW w:w="717" w:type="pct"/>
          </w:tcPr>
          <w:p w:rsidR="000F79EC" w:rsidRPr="004327F6" w:rsidRDefault="000F79EC" w:rsidP="000D02A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F79EC" w:rsidRPr="004327F6" w:rsidRDefault="000F79EC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0F79EC" w:rsidRPr="00A16628" w:rsidRDefault="000F79EC" w:rsidP="00A33157">
            <w:pPr>
              <w:pStyle w:val="ConsPlusNormal"/>
              <w:widowControl/>
              <w:jc w:val="center"/>
            </w:pPr>
            <w:r w:rsidRPr="004327F6">
              <w:t>2</w:t>
            </w:r>
          </w:p>
        </w:tc>
      </w:tr>
      <w:tr w:rsidR="002D6DE1" w:rsidRPr="001B6F76" w:rsidTr="0015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  <w:vAlign w:val="center"/>
          </w:tcPr>
          <w:p w:rsidR="000F79EC" w:rsidRPr="004327F6" w:rsidRDefault="0077675D" w:rsidP="004327F6">
            <w:pPr>
              <w:ind w:right="-109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2.1</w:t>
            </w:r>
            <w:r w:rsidR="004327F6">
              <w:rPr>
                <w:sz w:val="24"/>
                <w:szCs w:val="24"/>
              </w:rPr>
              <w:t>2</w:t>
            </w:r>
          </w:p>
        </w:tc>
        <w:tc>
          <w:tcPr>
            <w:tcW w:w="1339" w:type="pct"/>
            <w:vAlign w:val="center"/>
          </w:tcPr>
          <w:p w:rsidR="000F79EC" w:rsidRPr="004327F6" w:rsidRDefault="000F79EC" w:rsidP="005B521A">
            <w:pPr>
              <w:rPr>
                <w:spacing w:val="8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Осуществлять мероприятия по оказ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нию содействия в адаптации к мирной   жизни   лицам,   решившим      прекр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тить      террористическую   и экстр</w:t>
            </w:r>
            <w:r w:rsidRPr="004327F6">
              <w:rPr>
                <w:sz w:val="24"/>
                <w:szCs w:val="24"/>
              </w:rPr>
              <w:t>е</w:t>
            </w:r>
            <w:r w:rsidRPr="004327F6">
              <w:rPr>
                <w:sz w:val="24"/>
                <w:szCs w:val="24"/>
              </w:rPr>
              <w:t>мистскую    деятельность    и социал</w:t>
            </w:r>
            <w:r w:rsidRPr="004327F6">
              <w:rPr>
                <w:sz w:val="24"/>
                <w:szCs w:val="24"/>
              </w:rPr>
              <w:t>ь</w:t>
            </w:r>
            <w:r w:rsidRPr="004327F6">
              <w:rPr>
                <w:sz w:val="24"/>
                <w:szCs w:val="24"/>
              </w:rPr>
              <w:t>ной реабилитации граждан, отбывших наказание за преступления террор</w:t>
            </w:r>
            <w:r w:rsidRPr="004327F6">
              <w:rPr>
                <w:sz w:val="24"/>
                <w:szCs w:val="24"/>
              </w:rPr>
              <w:t>и</w:t>
            </w:r>
            <w:r w:rsidRPr="004327F6">
              <w:rPr>
                <w:sz w:val="24"/>
                <w:szCs w:val="24"/>
              </w:rPr>
              <w:t>стической и экстремистской напра</w:t>
            </w:r>
            <w:r w:rsidRPr="004327F6">
              <w:rPr>
                <w:sz w:val="24"/>
                <w:szCs w:val="24"/>
              </w:rPr>
              <w:t>в</w:t>
            </w:r>
            <w:r w:rsidRPr="004327F6">
              <w:rPr>
                <w:sz w:val="24"/>
                <w:szCs w:val="24"/>
              </w:rPr>
              <w:t>ленности</w:t>
            </w:r>
          </w:p>
        </w:tc>
        <w:tc>
          <w:tcPr>
            <w:tcW w:w="758" w:type="pct"/>
          </w:tcPr>
          <w:p w:rsidR="000F79EC" w:rsidRPr="004327F6" w:rsidRDefault="000F79EC" w:rsidP="00DC7AF7">
            <w:pPr>
              <w:pStyle w:val="ab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Антитеррористич</w:t>
            </w:r>
            <w:r w:rsidRPr="004327F6">
              <w:rPr>
                <w:sz w:val="24"/>
                <w:szCs w:val="24"/>
              </w:rPr>
              <w:t>е</w:t>
            </w:r>
            <w:r w:rsidRPr="004327F6">
              <w:rPr>
                <w:sz w:val="24"/>
                <w:szCs w:val="24"/>
              </w:rPr>
              <w:t>ская комиссия Усть-Джегутинского м</w:t>
            </w:r>
            <w:r w:rsidRPr="004327F6">
              <w:rPr>
                <w:sz w:val="24"/>
                <w:szCs w:val="24"/>
              </w:rPr>
              <w:t>у</w:t>
            </w:r>
            <w:r w:rsidRPr="004327F6">
              <w:rPr>
                <w:sz w:val="24"/>
                <w:szCs w:val="24"/>
              </w:rPr>
              <w:t>ниципального рай</w:t>
            </w:r>
            <w:r w:rsidRPr="004327F6">
              <w:rPr>
                <w:sz w:val="24"/>
                <w:szCs w:val="24"/>
              </w:rPr>
              <w:t>о</w:t>
            </w:r>
            <w:r w:rsidRPr="004327F6">
              <w:rPr>
                <w:sz w:val="24"/>
                <w:szCs w:val="24"/>
              </w:rPr>
              <w:t>на;</w:t>
            </w:r>
          </w:p>
          <w:p w:rsidR="000F79EC" w:rsidRPr="004327F6" w:rsidRDefault="000F79EC" w:rsidP="00DC7AF7">
            <w:pPr>
              <w:pStyle w:val="ab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 xml:space="preserve"> Отдел  МВД России по Усть-Джегутинскому ра</w:t>
            </w:r>
            <w:r w:rsidRPr="004327F6">
              <w:rPr>
                <w:sz w:val="24"/>
                <w:szCs w:val="24"/>
              </w:rPr>
              <w:t>й</w:t>
            </w:r>
            <w:r w:rsidRPr="004327F6">
              <w:rPr>
                <w:sz w:val="24"/>
                <w:szCs w:val="24"/>
              </w:rPr>
              <w:t>ону (по согласов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 xml:space="preserve">нию); </w:t>
            </w:r>
          </w:p>
          <w:p w:rsidR="001B6F76" w:rsidRPr="004327F6" w:rsidRDefault="000F79EC" w:rsidP="002D6DE1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Отделение УФСБ РФ по КЧР в г.Усть-Джегута (по согл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сованию)</w:t>
            </w:r>
          </w:p>
        </w:tc>
        <w:tc>
          <w:tcPr>
            <w:tcW w:w="357" w:type="pct"/>
            <w:vAlign w:val="center"/>
          </w:tcPr>
          <w:p w:rsidR="000F79EC" w:rsidRPr="004327F6" w:rsidRDefault="00702E4E" w:rsidP="00785A35">
            <w:pPr>
              <w:jc w:val="center"/>
              <w:rPr>
                <w:iCs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 xml:space="preserve">Январь </w:t>
            </w:r>
            <w:r w:rsidR="00785A35" w:rsidRPr="004327F6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0F79EC" w:rsidRPr="004327F6" w:rsidRDefault="00702E4E" w:rsidP="00785A35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4327F6">
              <w:rPr>
                <w:sz w:val="23"/>
                <w:szCs w:val="23"/>
              </w:rPr>
              <w:t xml:space="preserve">Декабрь </w:t>
            </w:r>
            <w:r w:rsidR="00785A35" w:rsidRPr="004327F6">
              <w:rPr>
                <w:sz w:val="23"/>
                <w:szCs w:val="23"/>
              </w:rPr>
              <w:t>2023</w:t>
            </w:r>
          </w:p>
        </w:tc>
        <w:tc>
          <w:tcPr>
            <w:tcW w:w="717" w:type="pct"/>
          </w:tcPr>
          <w:p w:rsidR="000F79EC" w:rsidRPr="004327F6" w:rsidRDefault="000F79EC" w:rsidP="000D02A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F79EC" w:rsidRPr="004327F6" w:rsidRDefault="000F79EC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0F79EC" w:rsidRPr="001B6F76" w:rsidRDefault="000F79EC" w:rsidP="00A33157">
            <w:pPr>
              <w:pStyle w:val="ConsPlusNormal"/>
              <w:widowControl/>
              <w:jc w:val="center"/>
            </w:pPr>
            <w:r w:rsidRPr="004327F6">
              <w:t>2</w:t>
            </w:r>
          </w:p>
        </w:tc>
      </w:tr>
      <w:tr w:rsidR="000F79EC" w:rsidRPr="00A16628" w:rsidTr="0015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  <w:vAlign w:val="center"/>
          </w:tcPr>
          <w:p w:rsidR="000F79EC" w:rsidRPr="00A16628" w:rsidRDefault="0077675D" w:rsidP="004327F6">
            <w:pPr>
              <w:ind w:right="-109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2.1</w:t>
            </w:r>
            <w:r w:rsidR="004327F6">
              <w:rPr>
                <w:sz w:val="24"/>
                <w:szCs w:val="24"/>
              </w:rPr>
              <w:t>3</w:t>
            </w:r>
          </w:p>
        </w:tc>
        <w:tc>
          <w:tcPr>
            <w:tcW w:w="1339" w:type="pct"/>
            <w:vAlign w:val="center"/>
          </w:tcPr>
          <w:p w:rsidR="000F79EC" w:rsidRPr="00A16628" w:rsidRDefault="000F79EC" w:rsidP="005B521A">
            <w:pPr>
              <w:rPr>
                <w:spacing w:val="15"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 «круглых столов»</w:t>
            </w:r>
            <w:proofErr w:type="gramStart"/>
            <w:r w:rsidRPr="00A16628">
              <w:rPr>
                <w:sz w:val="24"/>
                <w:szCs w:val="24"/>
              </w:rPr>
              <w:t xml:space="preserve"> ,</w:t>
            </w:r>
            <w:proofErr w:type="gramEnd"/>
            <w:r w:rsidRPr="00A16628">
              <w:rPr>
                <w:sz w:val="24"/>
                <w:szCs w:val="24"/>
              </w:rPr>
              <w:t xml:space="preserve"> ма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совых мероприятий с участием пре</w:t>
            </w:r>
            <w:r w:rsidRPr="00A16628">
              <w:rPr>
                <w:sz w:val="24"/>
                <w:szCs w:val="24"/>
              </w:rPr>
              <w:t>д</w:t>
            </w:r>
            <w:r w:rsidRPr="00A16628">
              <w:rPr>
                <w:sz w:val="24"/>
                <w:szCs w:val="24"/>
              </w:rPr>
              <w:t>ставителей религиозных конфессий, национальных общественных орган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заций, руководителей учебных завед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ний по проблемам укрепления нра</w:t>
            </w:r>
            <w:r w:rsidRPr="00A16628">
              <w:rPr>
                <w:sz w:val="24"/>
                <w:szCs w:val="24"/>
              </w:rPr>
              <w:t>в</w:t>
            </w:r>
            <w:r w:rsidRPr="00A16628">
              <w:rPr>
                <w:sz w:val="24"/>
                <w:szCs w:val="24"/>
              </w:rPr>
              <w:t>ственного здоровья в обществе, пр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филактике терроризма и экстремизма.</w:t>
            </w:r>
          </w:p>
        </w:tc>
        <w:tc>
          <w:tcPr>
            <w:tcW w:w="758" w:type="pct"/>
          </w:tcPr>
          <w:p w:rsidR="000F79EC" w:rsidRPr="00A16628" w:rsidRDefault="000F79EC" w:rsidP="00DC7AF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ская комиссия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на;</w:t>
            </w:r>
          </w:p>
          <w:p w:rsidR="000F79EC" w:rsidRPr="00A16628" w:rsidRDefault="000F79EC" w:rsidP="00DC7AF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0F79EC" w:rsidRPr="00A16628" w:rsidRDefault="000F79EC" w:rsidP="00DC7AF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общественные орг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низации;</w:t>
            </w:r>
          </w:p>
          <w:p w:rsidR="000F79EC" w:rsidRPr="00A16628" w:rsidRDefault="000F79EC" w:rsidP="002D6DE1">
            <w:pPr>
              <w:pStyle w:val="ab"/>
              <w:rPr>
                <w:iCs/>
                <w:spacing w:val="-1"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представители рел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гиозных конфессий</w:t>
            </w:r>
          </w:p>
        </w:tc>
        <w:tc>
          <w:tcPr>
            <w:tcW w:w="357" w:type="pct"/>
            <w:vAlign w:val="center"/>
          </w:tcPr>
          <w:p w:rsidR="000F79EC" w:rsidRPr="00A16628" w:rsidRDefault="00702E4E" w:rsidP="00785A35">
            <w:pPr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785A35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0F79EC" w:rsidRPr="00A16628" w:rsidRDefault="00702E4E" w:rsidP="00785A35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>Декабрь 2020</w:t>
            </w:r>
          </w:p>
        </w:tc>
        <w:tc>
          <w:tcPr>
            <w:tcW w:w="717" w:type="pct"/>
          </w:tcPr>
          <w:p w:rsidR="000F79EC" w:rsidRPr="00A16628" w:rsidRDefault="000F79EC" w:rsidP="000D02A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F79EC" w:rsidRPr="00A16628" w:rsidRDefault="000F79EC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0F79EC" w:rsidRPr="00A16628" w:rsidRDefault="000F79EC" w:rsidP="00A33157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0F79EC" w:rsidRPr="00A16628" w:rsidTr="00152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  <w:vAlign w:val="center"/>
          </w:tcPr>
          <w:p w:rsidR="000F79EC" w:rsidRPr="00A16628" w:rsidRDefault="0077675D" w:rsidP="004327F6">
            <w:pPr>
              <w:ind w:right="-109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2.1</w:t>
            </w:r>
            <w:r w:rsidR="004327F6">
              <w:rPr>
                <w:sz w:val="24"/>
                <w:szCs w:val="24"/>
              </w:rPr>
              <w:t>4</w:t>
            </w:r>
          </w:p>
        </w:tc>
        <w:tc>
          <w:tcPr>
            <w:tcW w:w="1339" w:type="pct"/>
            <w:vAlign w:val="center"/>
          </w:tcPr>
          <w:p w:rsidR="000F79EC" w:rsidRPr="00A16628" w:rsidRDefault="00C60D8C" w:rsidP="00C60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F79EC" w:rsidRPr="00A16628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е</w:t>
            </w:r>
            <w:r w:rsidR="000F79EC" w:rsidRPr="00A16628">
              <w:rPr>
                <w:sz w:val="24"/>
                <w:szCs w:val="24"/>
              </w:rPr>
              <w:t xml:space="preserve"> представителей духовенства в информационн</w:t>
            </w:r>
            <w:proofErr w:type="gramStart"/>
            <w:r w:rsidR="000F79EC" w:rsidRPr="00A16628">
              <w:rPr>
                <w:sz w:val="24"/>
                <w:szCs w:val="24"/>
              </w:rPr>
              <w:t>о-</w:t>
            </w:r>
            <w:proofErr w:type="gramEnd"/>
            <w:r w:rsidR="000F79EC" w:rsidRPr="00A16628">
              <w:rPr>
                <w:sz w:val="24"/>
                <w:szCs w:val="24"/>
              </w:rPr>
              <w:t xml:space="preserve"> пропагандисткой д</w:t>
            </w:r>
            <w:r w:rsidR="000F79EC" w:rsidRPr="00A16628">
              <w:rPr>
                <w:sz w:val="24"/>
                <w:szCs w:val="24"/>
              </w:rPr>
              <w:t>е</w:t>
            </w:r>
            <w:r w:rsidR="000F79EC" w:rsidRPr="00A16628">
              <w:rPr>
                <w:sz w:val="24"/>
                <w:szCs w:val="24"/>
              </w:rPr>
              <w:t>ятельности, направленной на недоп</w:t>
            </w:r>
            <w:r w:rsidR="000F79EC" w:rsidRPr="00A16628">
              <w:rPr>
                <w:sz w:val="24"/>
                <w:szCs w:val="24"/>
              </w:rPr>
              <w:t>у</w:t>
            </w:r>
            <w:r w:rsidR="000F79EC" w:rsidRPr="00A16628">
              <w:rPr>
                <w:sz w:val="24"/>
                <w:szCs w:val="24"/>
              </w:rPr>
              <w:t>щение  распространение среди вер</w:t>
            </w:r>
            <w:r w:rsidR="000F79EC" w:rsidRPr="00A16628">
              <w:rPr>
                <w:sz w:val="24"/>
                <w:szCs w:val="24"/>
              </w:rPr>
              <w:t>у</w:t>
            </w:r>
            <w:r w:rsidR="000F79EC" w:rsidRPr="00A16628">
              <w:rPr>
                <w:sz w:val="24"/>
                <w:szCs w:val="24"/>
              </w:rPr>
              <w:t>ющих, в первую очередь молодежи, идеологии терроризма.</w:t>
            </w:r>
          </w:p>
        </w:tc>
        <w:tc>
          <w:tcPr>
            <w:tcW w:w="758" w:type="pct"/>
          </w:tcPr>
          <w:p w:rsidR="000F79EC" w:rsidRPr="00A16628" w:rsidRDefault="000F79EC" w:rsidP="00DC7AF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ская комиссия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на;</w:t>
            </w:r>
          </w:p>
          <w:p w:rsidR="000F79EC" w:rsidRPr="00A16628" w:rsidRDefault="000F79EC" w:rsidP="00DC7AF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представители рел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гиозных конфессий</w:t>
            </w:r>
          </w:p>
        </w:tc>
        <w:tc>
          <w:tcPr>
            <w:tcW w:w="357" w:type="pct"/>
            <w:vAlign w:val="center"/>
          </w:tcPr>
          <w:p w:rsidR="000F79EC" w:rsidRPr="00A16628" w:rsidRDefault="00702E4E" w:rsidP="004152DD">
            <w:pPr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C60D8C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2"/>
            <w:vAlign w:val="center"/>
          </w:tcPr>
          <w:p w:rsidR="000F79EC" w:rsidRPr="00A16628" w:rsidRDefault="00702E4E" w:rsidP="004152DD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C60D8C">
              <w:rPr>
                <w:sz w:val="23"/>
                <w:szCs w:val="23"/>
              </w:rPr>
              <w:t>2023</w:t>
            </w:r>
          </w:p>
        </w:tc>
        <w:tc>
          <w:tcPr>
            <w:tcW w:w="717" w:type="pct"/>
          </w:tcPr>
          <w:p w:rsidR="000F79EC" w:rsidRPr="00A16628" w:rsidRDefault="000F79EC" w:rsidP="000D02A8">
            <w:pPr>
              <w:rPr>
                <w:sz w:val="24"/>
                <w:szCs w:val="24"/>
              </w:rPr>
            </w:pPr>
          </w:p>
        </w:tc>
        <w:tc>
          <w:tcPr>
            <w:tcW w:w="668" w:type="pct"/>
          </w:tcPr>
          <w:p w:rsidR="000F79EC" w:rsidRPr="00A16628" w:rsidRDefault="000F79EC" w:rsidP="00EA4363">
            <w:pPr>
              <w:pStyle w:val="ConsPlusNormal"/>
              <w:widowControl/>
              <w:jc w:val="center"/>
            </w:pPr>
          </w:p>
        </w:tc>
        <w:tc>
          <w:tcPr>
            <w:tcW w:w="535" w:type="pct"/>
            <w:vAlign w:val="center"/>
          </w:tcPr>
          <w:p w:rsidR="000F79EC" w:rsidRPr="00A16628" w:rsidRDefault="000F79EC" w:rsidP="00A33157">
            <w:pPr>
              <w:pStyle w:val="ConsPlusNormal"/>
              <w:widowControl/>
            </w:pPr>
          </w:p>
        </w:tc>
      </w:tr>
      <w:tr w:rsidR="00C13A7C" w:rsidRPr="00A16628" w:rsidTr="00A33157">
        <w:trPr>
          <w:trHeight w:val="567"/>
        </w:trPr>
        <w:tc>
          <w:tcPr>
            <w:tcW w:w="5000" w:type="pct"/>
            <w:gridSpan w:val="9"/>
            <w:vAlign w:val="center"/>
          </w:tcPr>
          <w:p w:rsidR="00C13A7C" w:rsidRPr="005B521A" w:rsidRDefault="00C13A7C" w:rsidP="000D32C2">
            <w:pPr>
              <w:jc w:val="center"/>
              <w:rPr>
                <w:b/>
                <w:i/>
              </w:rPr>
            </w:pPr>
            <w:r w:rsidRPr="005B521A">
              <w:rPr>
                <w:b/>
                <w:i/>
                <w:sz w:val="24"/>
                <w:szCs w:val="24"/>
              </w:rPr>
              <w:t>3.Мероприятия по укреплению антитеррористической устойчивости объектов потенциальных террористических угроз</w:t>
            </w:r>
          </w:p>
        </w:tc>
      </w:tr>
      <w:tr w:rsidR="000F79EC" w:rsidRPr="00A16628" w:rsidTr="00C60D8C">
        <w:trPr>
          <w:trHeight w:val="1720"/>
        </w:trPr>
        <w:tc>
          <w:tcPr>
            <w:tcW w:w="268" w:type="pct"/>
            <w:vAlign w:val="center"/>
          </w:tcPr>
          <w:p w:rsidR="000F79EC" w:rsidRPr="00A16628" w:rsidRDefault="000F79EC" w:rsidP="005B521A">
            <w:pPr>
              <w:pStyle w:val="ab"/>
              <w:ind w:right="-10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3.1.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vAlign w:val="center"/>
          </w:tcPr>
          <w:p w:rsidR="000F79EC" w:rsidRPr="00A16628" w:rsidRDefault="000F79EC" w:rsidP="005B521A">
            <w:pPr>
              <w:pStyle w:val="ab"/>
              <w:ind w:right="-98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проверок противодиверс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онной защищенности особо важных объектов жизнеобеспечения, мест ма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сового скопления людей, культуры, здравоохранения, образования, тран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портных организаций  силами межв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домственных рабочих групп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0F79EC" w:rsidRPr="00C60D8C" w:rsidRDefault="000F79EC" w:rsidP="00F71A00">
            <w:pPr>
              <w:pStyle w:val="ab"/>
              <w:rPr>
                <w:sz w:val="22"/>
                <w:szCs w:val="22"/>
              </w:rPr>
            </w:pPr>
            <w:r w:rsidRPr="00C60D8C">
              <w:rPr>
                <w:sz w:val="22"/>
                <w:szCs w:val="22"/>
              </w:rPr>
              <w:t>-АТК  Усть-Джегутинского мун</w:t>
            </w:r>
            <w:r w:rsidRPr="00C60D8C">
              <w:rPr>
                <w:sz w:val="22"/>
                <w:szCs w:val="22"/>
              </w:rPr>
              <w:t>и</w:t>
            </w:r>
            <w:r w:rsidRPr="00C60D8C">
              <w:rPr>
                <w:sz w:val="22"/>
                <w:szCs w:val="22"/>
              </w:rPr>
              <w:t>ципального  района</w:t>
            </w:r>
          </w:p>
          <w:p w:rsidR="000F79EC" w:rsidRPr="00C60D8C" w:rsidRDefault="000F79EC" w:rsidP="00F71A00">
            <w:pPr>
              <w:pStyle w:val="ab"/>
              <w:rPr>
                <w:sz w:val="22"/>
                <w:szCs w:val="22"/>
              </w:rPr>
            </w:pPr>
            <w:r w:rsidRPr="00C60D8C">
              <w:rPr>
                <w:sz w:val="22"/>
                <w:szCs w:val="22"/>
              </w:rPr>
              <w:t>-Отделение УФСБ РФ по КЧР в г.Усть-Джегута (по соглас</w:t>
            </w:r>
            <w:r w:rsidRPr="00C60D8C">
              <w:rPr>
                <w:sz w:val="22"/>
                <w:szCs w:val="22"/>
              </w:rPr>
              <w:t>о</w:t>
            </w:r>
            <w:r w:rsidRPr="00C60D8C">
              <w:rPr>
                <w:sz w:val="22"/>
                <w:szCs w:val="22"/>
              </w:rPr>
              <w:t xml:space="preserve">ванию); </w:t>
            </w:r>
          </w:p>
          <w:p w:rsidR="00C60D8C" w:rsidRPr="00C60D8C" w:rsidRDefault="00C60D8C" w:rsidP="00F71A00">
            <w:pPr>
              <w:pStyle w:val="ab"/>
              <w:rPr>
                <w:sz w:val="22"/>
                <w:szCs w:val="22"/>
              </w:rPr>
            </w:pPr>
            <w:r w:rsidRPr="00C60D8C">
              <w:rPr>
                <w:sz w:val="22"/>
                <w:szCs w:val="22"/>
              </w:rPr>
              <w:t>-Отделения ПЦО ОВО по Усть-Джегутинскому рай</w:t>
            </w:r>
            <w:r w:rsidRPr="00C60D8C">
              <w:rPr>
                <w:sz w:val="22"/>
                <w:szCs w:val="22"/>
              </w:rPr>
              <w:t>о</w:t>
            </w:r>
            <w:r w:rsidRPr="00C60D8C">
              <w:rPr>
                <w:sz w:val="22"/>
                <w:szCs w:val="22"/>
              </w:rPr>
              <w:t>н</w:t>
            </w:r>
            <w:proofErr w:type="gramStart"/>
            <w:r w:rsidRPr="00C60D8C">
              <w:rPr>
                <w:sz w:val="22"/>
                <w:szCs w:val="22"/>
              </w:rPr>
              <w:t>у-</w:t>
            </w:r>
            <w:proofErr w:type="gramEnd"/>
            <w:r w:rsidRPr="00C60D8C">
              <w:rPr>
                <w:sz w:val="22"/>
                <w:szCs w:val="22"/>
              </w:rPr>
              <w:t xml:space="preserve"> филиал ФГКУ «УВО ВНГ России по КЧР»(по согласов</w:t>
            </w:r>
            <w:r w:rsidRPr="00C60D8C">
              <w:rPr>
                <w:sz w:val="22"/>
                <w:szCs w:val="22"/>
              </w:rPr>
              <w:t>а</w:t>
            </w:r>
            <w:r w:rsidRPr="00C60D8C">
              <w:rPr>
                <w:sz w:val="22"/>
                <w:szCs w:val="22"/>
              </w:rPr>
              <w:t>нию)</w:t>
            </w:r>
          </w:p>
          <w:p w:rsidR="000F79EC" w:rsidRPr="00A16628" w:rsidRDefault="000F79EC" w:rsidP="008004EF">
            <w:pPr>
              <w:pStyle w:val="ab"/>
              <w:rPr>
                <w:sz w:val="24"/>
                <w:szCs w:val="24"/>
              </w:rPr>
            </w:pPr>
            <w:r w:rsidRPr="00C60D8C">
              <w:rPr>
                <w:sz w:val="22"/>
                <w:szCs w:val="22"/>
              </w:rPr>
              <w:t>-Отдел  МВД России по Усть-Джегутин</w:t>
            </w:r>
            <w:r w:rsidR="008004EF" w:rsidRPr="00C60D8C">
              <w:rPr>
                <w:sz w:val="22"/>
                <w:szCs w:val="22"/>
              </w:rPr>
              <w:t>скому рай</w:t>
            </w:r>
            <w:r w:rsidR="008004EF" w:rsidRPr="00C60D8C">
              <w:rPr>
                <w:sz w:val="22"/>
                <w:szCs w:val="22"/>
              </w:rPr>
              <w:t>о</w:t>
            </w:r>
            <w:r w:rsidR="008004EF" w:rsidRPr="00C60D8C">
              <w:rPr>
                <w:sz w:val="22"/>
                <w:szCs w:val="22"/>
              </w:rPr>
              <w:t>ну (по согласованию)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F79EC" w:rsidRPr="00A16628" w:rsidRDefault="00702E4E" w:rsidP="00C60D8C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C60D8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0F79EC" w:rsidRPr="00A16628" w:rsidRDefault="00702E4E" w:rsidP="00C60D8C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C60D8C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</w:tcPr>
          <w:p w:rsidR="000F79EC" w:rsidRPr="00A16628" w:rsidRDefault="0047004A" w:rsidP="000D02A8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При проведении  определенной раб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ты  снизиться риск проявления на те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ритории района те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рористических угроз, захват объекта, 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ложников. Попытки вовлечения насел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ния в экстремис</w:t>
            </w:r>
            <w:r w:rsidRPr="00A16628">
              <w:rPr>
                <w:sz w:val="24"/>
                <w:szCs w:val="24"/>
              </w:rPr>
              <w:t>т</w:t>
            </w:r>
            <w:r w:rsidRPr="00A16628">
              <w:rPr>
                <w:sz w:val="24"/>
                <w:szCs w:val="24"/>
              </w:rPr>
              <w:t>скую деятельность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0F79EC" w:rsidRPr="00A16628" w:rsidRDefault="0047004A" w:rsidP="0047004A">
            <w:pPr>
              <w:pStyle w:val="ConsPlusNormal"/>
              <w:widowControl/>
            </w:pPr>
            <w:r w:rsidRPr="00A16628">
              <w:t>В связи с обостренной с</w:t>
            </w:r>
            <w:r w:rsidRPr="00A16628">
              <w:t>и</w:t>
            </w:r>
            <w:r w:rsidRPr="00A16628">
              <w:t>туацией в СКФО и не принятие определенных мер грозит увел</w:t>
            </w:r>
            <w:r w:rsidRPr="00A16628">
              <w:t>и</w:t>
            </w:r>
            <w:r w:rsidRPr="00A16628">
              <w:t>чением лиц участвующих в бандформиров</w:t>
            </w:r>
            <w:r w:rsidRPr="00A16628">
              <w:t>а</w:t>
            </w:r>
            <w:r w:rsidRPr="00A16628">
              <w:t>нии и дестабил</w:t>
            </w:r>
            <w:r w:rsidRPr="00A16628">
              <w:t>и</w:t>
            </w:r>
            <w:r w:rsidRPr="00A16628">
              <w:t xml:space="preserve">зации обстановки как в  районе так и республики.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0F79EC" w:rsidRPr="00A16628" w:rsidRDefault="000F79EC" w:rsidP="00A33157">
            <w:pPr>
              <w:pStyle w:val="ConsPlusNormal"/>
              <w:widowControl/>
              <w:jc w:val="center"/>
            </w:pPr>
            <w:r w:rsidRPr="00A16628">
              <w:t>3</w:t>
            </w:r>
          </w:p>
        </w:tc>
      </w:tr>
      <w:tr w:rsidR="0047004A" w:rsidRPr="00A16628" w:rsidTr="00A3315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7004A" w:rsidRPr="00A16628" w:rsidRDefault="0047004A" w:rsidP="005B521A">
            <w:pPr>
              <w:pStyle w:val="ab"/>
              <w:ind w:right="-10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A3315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и проведение тактико-специальных учений по отработке вз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имодействия всех сил и средств, при выполнении задач по пресечению пр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явлений террористической направле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ности на объектах жизнеобеспечения, мест массового пребывания граждан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F71A00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Отделение УФСБ РФ по КЧР в г.Усть-Джегута (по согл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сованию); </w:t>
            </w:r>
          </w:p>
          <w:p w:rsidR="0047004A" w:rsidRPr="00A16628" w:rsidRDefault="0047004A" w:rsidP="00F71A00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-Отдел  МВД России по Усть-Джегутинскому ра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нию); </w:t>
            </w:r>
          </w:p>
          <w:p w:rsidR="0047004A" w:rsidRPr="00A16628" w:rsidRDefault="0047004A" w:rsidP="008004EF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-АТК 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C60D8C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C60D8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C60D8C">
            <w:pPr>
              <w:pStyle w:val="ab"/>
              <w:ind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C60D8C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4A" w:rsidRPr="00A16628" w:rsidRDefault="0047004A" w:rsidP="00F71A00">
            <w:pPr>
              <w:pStyle w:val="ConsPlusNormal"/>
              <w:widowControl/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4A" w:rsidRPr="00A16628" w:rsidRDefault="0047004A" w:rsidP="00F71A00">
            <w:pPr>
              <w:pStyle w:val="ConsPlusNormal"/>
              <w:widowControl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A33157">
            <w:pPr>
              <w:pStyle w:val="ConsPlusNormal"/>
              <w:widowControl/>
              <w:jc w:val="center"/>
            </w:pPr>
            <w:r w:rsidRPr="00A16628">
              <w:t>3</w:t>
            </w:r>
          </w:p>
        </w:tc>
      </w:tr>
      <w:tr w:rsidR="0047004A" w:rsidRPr="00A16628" w:rsidTr="00A331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04A" w:rsidRPr="00A16628" w:rsidRDefault="0047004A" w:rsidP="005B521A">
            <w:pPr>
              <w:pStyle w:val="ab"/>
              <w:ind w:right="-10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3.3.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A3315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Мероприятия по техническому обсл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живанию комплекса технических средств охраны и централизованную охрану имущества юридических  лиц.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DC7AF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Образовательные организации района</w:t>
            </w:r>
          </w:p>
          <w:p w:rsidR="0047004A" w:rsidRPr="00A16628" w:rsidRDefault="0047004A" w:rsidP="0068786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C60D8C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C60D8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C60D8C">
            <w:pPr>
              <w:pStyle w:val="ab"/>
              <w:ind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C60D8C">
              <w:rPr>
                <w:sz w:val="23"/>
                <w:szCs w:val="23"/>
              </w:rPr>
              <w:t>2023</w:t>
            </w:r>
          </w:p>
        </w:tc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4A" w:rsidRPr="00A16628" w:rsidRDefault="0047004A" w:rsidP="00687869">
            <w:pPr>
              <w:pStyle w:val="ConsPlusNormal"/>
              <w:widowControl/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4A" w:rsidRPr="00A16628" w:rsidRDefault="0047004A" w:rsidP="00687869">
            <w:pPr>
              <w:pStyle w:val="ConsPlusNormal"/>
              <w:widowControl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4A" w:rsidRPr="00A16628" w:rsidRDefault="0047004A" w:rsidP="00A33157">
            <w:pPr>
              <w:pStyle w:val="ConsPlusNormal"/>
              <w:widowControl/>
              <w:jc w:val="center"/>
            </w:pPr>
            <w:r w:rsidRPr="00A16628">
              <w:t>3</w:t>
            </w:r>
          </w:p>
        </w:tc>
      </w:tr>
      <w:tr w:rsidR="000D32C2" w:rsidRPr="00F66C63" w:rsidTr="00A331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32C2" w:rsidRPr="00F66C63" w:rsidRDefault="000D32C2" w:rsidP="005B521A">
            <w:pPr>
              <w:pStyle w:val="ab"/>
              <w:ind w:right="-107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3.4.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2" w:rsidRPr="00F66C63" w:rsidRDefault="000D32C2" w:rsidP="00A33157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Мероприятия по установке освещения на объектах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2" w:rsidRPr="00F66C63" w:rsidRDefault="000D32C2" w:rsidP="00DC7AF7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Дошкольные образ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вательные учрежд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2" w:rsidRPr="00F66C63" w:rsidRDefault="000D32C2" w:rsidP="00C60D8C">
            <w:pPr>
              <w:pStyle w:val="ab"/>
              <w:ind w:right="-104"/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Январь 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2" w:rsidRPr="00F66C63" w:rsidRDefault="000D32C2" w:rsidP="00C60D8C">
            <w:pPr>
              <w:pStyle w:val="ab"/>
              <w:ind w:right="-108"/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Декабрь 2023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2" w:rsidRPr="00F66C63" w:rsidRDefault="000D32C2" w:rsidP="00687869">
            <w:pPr>
              <w:pStyle w:val="ConsPlusNormal"/>
              <w:widowControl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C2" w:rsidRPr="00F66C63" w:rsidRDefault="000D32C2" w:rsidP="00687869">
            <w:pPr>
              <w:pStyle w:val="ConsPlusNormal"/>
              <w:widowControl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2" w:rsidRPr="00F66C63" w:rsidRDefault="000D32C2" w:rsidP="00A33157">
            <w:pPr>
              <w:pStyle w:val="ConsPlusNormal"/>
              <w:widowControl/>
              <w:jc w:val="center"/>
            </w:pPr>
            <w:r w:rsidRPr="00F66C63">
              <w:t>3</w:t>
            </w:r>
          </w:p>
        </w:tc>
      </w:tr>
      <w:tr w:rsidR="002D6DE1" w:rsidRPr="00F66C63" w:rsidTr="002D6DE1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DE1" w:rsidRPr="00F66C63" w:rsidRDefault="002D6DE1" w:rsidP="005B521A">
            <w:pPr>
              <w:pStyle w:val="ab"/>
              <w:ind w:right="-107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3.5.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A33157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Мероприятия по установке  системы контроля и управления доступом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Pr="00F66C63" w:rsidRDefault="002D6DE1">
            <w:r w:rsidRPr="00F66C63">
              <w:rPr>
                <w:sz w:val="24"/>
                <w:szCs w:val="24"/>
              </w:rPr>
              <w:t>Дошкольные образ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вательные учрежд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C60D8C">
            <w:pPr>
              <w:pStyle w:val="ab"/>
              <w:ind w:right="-104"/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Январь 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2D6DE1">
            <w:pPr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Декабрь 2023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Pr="00F66C63" w:rsidRDefault="002D6DE1" w:rsidP="00687869">
            <w:pPr>
              <w:pStyle w:val="ConsPlusNormal"/>
              <w:widowControl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Pr="00F66C63" w:rsidRDefault="002D6DE1" w:rsidP="00687869">
            <w:pPr>
              <w:pStyle w:val="ConsPlusNormal"/>
              <w:widowControl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A33157">
            <w:pPr>
              <w:pStyle w:val="ConsPlusNormal"/>
              <w:widowControl/>
              <w:jc w:val="center"/>
            </w:pPr>
            <w:r w:rsidRPr="00F66C63">
              <w:t>3</w:t>
            </w:r>
          </w:p>
        </w:tc>
      </w:tr>
      <w:tr w:rsidR="002D6DE1" w:rsidRPr="00F66C63" w:rsidTr="002D6DE1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DE1" w:rsidRPr="00F66C63" w:rsidRDefault="002D6DE1" w:rsidP="005B521A">
            <w:pPr>
              <w:pStyle w:val="ab"/>
              <w:ind w:right="-107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3.6.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A33157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Мероприятия по установке системы видеонаблюдения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Pr="00F66C63" w:rsidRDefault="002D6DE1">
            <w:r w:rsidRPr="00F66C63">
              <w:rPr>
                <w:sz w:val="24"/>
                <w:szCs w:val="24"/>
              </w:rPr>
              <w:t>Дошкольные образ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вательные учрежд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2D6DE1">
            <w:pPr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Январь 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2D6DE1">
            <w:pPr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Декабрь 2023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Pr="00F66C63" w:rsidRDefault="002D6DE1" w:rsidP="00687869">
            <w:pPr>
              <w:pStyle w:val="ConsPlusNormal"/>
              <w:widowControl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Pr="00F66C63" w:rsidRDefault="002D6DE1" w:rsidP="00687869">
            <w:pPr>
              <w:pStyle w:val="ConsPlusNormal"/>
              <w:widowControl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A33157">
            <w:pPr>
              <w:pStyle w:val="ConsPlusNormal"/>
              <w:widowControl/>
              <w:jc w:val="center"/>
            </w:pPr>
            <w:r w:rsidRPr="00F66C63">
              <w:t>3</w:t>
            </w:r>
          </w:p>
        </w:tc>
      </w:tr>
      <w:tr w:rsidR="002D6DE1" w:rsidRPr="00A16628" w:rsidTr="002D6DE1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DE1" w:rsidRPr="00F66C63" w:rsidRDefault="002D6DE1" w:rsidP="005B521A">
            <w:pPr>
              <w:pStyle w:val="ab"/>
              <w:ind w:right="-107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3.7.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A33157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 xml:space="preserve">Мероприятия по установке </w:t>
            </w:r>
            <w:proofErr w:type="spellStart"/>
            <w:r w:rsidRPr="00F66C63">
              <w:rPr>
                <w:sz w:val="24"/>
                <w:szCs w:val="24"/>
              </w:rPr>
              <w:t>периме</w:t>
            </w:r>
            <w:r w:rsidRPr="00F66C63">
              <w:rPr>
                <w:sz w:val="24"/>
                <w:szCs w:val="24"/>
              </w:rPr>
              <w:t>т</w:t>
            </w:r>
            <w:r w:rsidRPr="00F66C63">
              <w:rPr>
                <w:sz w:val="24"/>
                <w:szCs w:val="24"/>
              </w:rPr>
              <w:t>рального</w:t>
            </w:r>
            <w:proofErr w:type="spellEnd"/>
            <w:r w:rsidRPr="00F66C63">
              <w:rPr>
                <w:sz w:val="24"/>
                <w:szCs w:val="24"/>
              </w:rPr>
              <w:t xml:space="preserve"> ограждения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Pr="00F66C63" w:rsidRDefault="002D6DE1">
            <w:r w:rsidRPr="00F66C63">
              <w:rPr>
                <w:sz w:val="24"/>
                <w:szCs w:val="24"/>
              </w:rPr>
              <w:t>Дошкольные образ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вательные учрежд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2D6DE1">
            <w:pPr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Январь 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F66C63" w:rsidRDefault="002D6DE1" w:rsidP="002D6DE1">
            <w:pPr>
              <w:jc w:val="center"/>
              <w:rPr>
                <w:sz w:val="22"/>
                <w:szCs w:val="22"/>
              </w:rPr>
            </w:pPr>
            <w:r w:rsidRPr="00F66C63">
              <w:rPr>
                <w:sz w:val="22"/>
                <w:szCs w:val="22"/>
              </w:rPr>
              <w:t>Декабрь 2023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Pr="00F66C63" w:rsidRDefault="002D6DE1" w:rsidP="00687869">
            <w:pPr>
              <w:pStyle w:val="ConsPlusNormal"/>
              <w:widowControl/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E1" w:rsidRPr="00F66C63" w:rsidRDefault="002D6DE1" w:rsidP="00687869">
            <w:pPr>
              <w:pStyle w:val="ConsPlusNormal"/>
              <w:widowControl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1" w:rsidRPr="00A16628" w:rsidRDefault="002D6DE1" w:rsidP="00A33157">
            <w:pPr>
              <w:pStyle w:val="ConsPlusNormal"/>
              <w:widowControl/>
              <w:jc w:val="center"/>
            </w:pPr>
            <w:r w:rsidRPr="00F66C63">
              <w:t>3</w:t>
            </w:r>
          </w:p>
        </w:tc>
      </w:tr>
    </w:tbl>
    <w:p w:rsidR="00521077" w:rsidRPr="00A16628" w:rsidRDefault="00521077" w:rsidP="00F62B18">
      <w:pPr>
        <w:pStyle w:val="ab"/>
        <w:jc w:val="both"/>
        <w:rPr>
          <w:sz w:val="28"/>
          <w:szCs w:val="28"/>
        </w:rPr>
      </w:pPr>
    </w:p>
    <w:p w:rsidR="00C13A7C" w:rsidRDefault="00C13A7C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:rsidR="00DC5C95" w:rsidRDefault="00DC5C95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:rsidR="00DC5C95" w:rsidRDefault="00DC5C95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:rsidR="00DC5C95" w:rsidRDefault="00DC5C95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:rsidR="00DC5C95" w:rsidRDefault="00DC5C95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:rsidR="00531AE4" w:rsidRPr="00A16628" w:rsidRDefault="00531AE4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:rsidR="005D00E6" w:rsidRPr="00A16628" w:rsidRDefault="00E90E19" w:rsidP="005D00E6">
      <w:pPr>
        <w:pStyle w:val="ab"/>
        <w:ind w:left="10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D00E6" w:rsidRPr="00A16628">
        <w:rPr>
          <w:sz w:val="28"/>
          <w:szCs w:val="28"/>
        </w:rPr>
        <w:t>Приложение 2</w:t>
      </w:r>
      <w:r w:rsidR="00DC5C95">
        <w:rPr>
          <w:sz w:val="28"/>
          <w:szCs w:val="28"/>
        </w:rPr>
        <w:t xml:space="preserve"> </w:t>
      </w:r>
    </w:p>
    <w:p w:rsidR="00E90E19" w:rsidRPr="00E82622" w:rsidRDefault="00E90E19" w:rsidP="00E90E19">
      <w:pPr>
        <w:ind w:left="4248"/>
        <w:jc w:val="right"/>
        <w:rPr>
          <w:sz w:val="28"/>
          <w:szCs w:val="28"/>
        </w:rPr>
      </w:pPr>
      <w:r w:rsidRPr="00E82622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E82622">
        <w:rPr>
          <w:sz w:val="28"/>
          <w:szCs w:val="28"/>
        </w:rPr>
        <w:t xml:space="preserve">рограмме </w:t>
      </w:r>
    </w:p>
    <w:p w:rsidR="005D00E6" w:rsidRPr="00A16628" w:rsidRDefault="005D00E6" w:rsidP="005D00E6">
      <w:pPr>
        <w:ind w:left="12036"/>
        <w:rPr>
          <w:bCs/>
          <w:sz w:val="24"/>
          <w:szCs w:val="24"/>
        </w:rPr>
      </w:pPr>
    </w:p>
    <w:p w:rsidR="005D00E6" w:rsidRPr="00A16628" w:rsidRDefault="005D00E6" w:rsidP="005D00E6">
      <w:pPr>
        <w:jc w:val="center"/>
        <w:rPr>
          <w:b/>
          <w:bCs/>
          <w:sz w:val="24"/>
          <w:szCs w:val="24"/>
        </w:rPr>
      </w:pPr>
      <w:r w:rsidRPr="00A16628">
        <w:rPr>
          <w:b/>
          <w:sz w:val="24"/>
          <w:szCs w:val="24"/>
        </w:rPr>
        <w:t xml:space="preserve">Перечень и значения целевых индикаторов и показателей </w:t>
      </w:r>
      <w:r w:rsidRPr="00A16628">
        <w:rPr>
          <w:b/>
          <w:bCs/>
          <w:sz w:val="24"/>
          <w:szCs w:val="24"/>
        </w:rPr>
        <w:t xml:space="preserve"> муниципальной программы</w:t>
      </w:r>
    </w:p>
    <w:p w:rsidR="005D00E6" w:rsidRPr="00A16628" w:rsidRDefault="005D00E6" w:rsidP="005D00E6">
      <w:pPr>
        <w:jc w:val="center"/>
        <w:rPr>
          <w:b/>
          <w:sz w:val="24"/>
          <w:szCs w:val="24"/>
        </w:rPr>
      </w:pPr>
      <w:r w:rsidRPr="00A16628">
        <w:rPr>
          <w:b/>
          <w:sz w:val="24"/>
          <w:szCs w:val="24"/>
        </w:rPr>
        <w:t>«Профи</w:t>
      </w:r>
      <w:r w:rsidRPr="00A16628">
        <w:rPr>
          <w:b/>
          <w:sz w:val="24"/>
          <w:szCs w:val="24"/>
        </w:rPr>
        <w:softHyphen/>
        <w:t>лактика терроризма и экстремизма в Усть-Джегутинском муниципальном</w:t>
      </w:r>
      <w:r w:rsidR="00F66C63">
        <w:rPr>
          <w:b/>
          <w:sz w:val="24"/>
          <w:szCs w:val="24"/>
        </w:rPr>
        <w:t xml:space="preserve"> районе</w:t>
      </w:r>
      <w:r w:rsidRPr="00A16628">
        <w:rPr>
          <w:b/>
          <w:sz w:val="24"/>
          <w:szCs w:val="24"/>
        </w:rPr>
        <w:t>»</w:t>
      </w:r>
    </w:p>
    <w:p w:rsidR="00DC7AF7" w:rsidRPr="00A16628" w:rsidRDefault="00DC7AF7" w:rsidP="005D00E6">
      <w:pPr>
        <w:jc w:val="center"/>
        <w:rPr>
          <w:b/>
          <w:sz w:val="24"/>
          <w:szCs w:val="24"/>
        </w:rPr>
      </w:pPr>
    </w:p>
    <w:tbl>
      <w:tblPr>
        <w:tblW w:w="1580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268"/>
        <w:gridCol w:w="4111"/>
        <w:gridCol w:w="1276"/>
        <w:gridCol w:w="1134"/>
        <w:gridCol w:w="1276"/>
        <w:gridCol w:w="1134"/>
        <w:gridCol w:w="1134"/>
        <w:gridCol w:w="1134"/>
        <w:gridCol w:w="1701"/>
      </w:tblGrid>
      <w:tr w:rsidR="000E1C7D" w:rsidRPr="00A16628" w:rsidTr="005A476D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D" w:rsidRPr="00A16628" w:rsidRDefault="000E1C7D" w:rsidP="005A476D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 xml:space="preserve">N </w:t>
            </w:r>
            <w:proofErr w:type="gramStart"/>
            <w:r w:rsidRPr="00A16628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A16628">
              <w:rPr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7D" w:rsidRPr="00A16628" w:rsidRDefault="000E1C7D" w:rsidP="005A476D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D" w:rsidRPr="00A16628" w:rsidRDefault="000E1C7D" w:rsidP="005A476D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D" w:rsidRPr="00A16628" w:rsidRDefault="000E1C7D" w:rsidP="005A476D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D" w:rsidRPr="00A16628" w:rsidRDefault="000E1C7D" w:rsidP="005A476D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D" w:rsidRPr="00A16628" w:rsidRDefault="000E1C7D" w:rsidP="005D00E6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 xml:space="preserve">Отношение </w:t>
            </w:r>
            <w:proofErr w:type="gramStart"/>
            <w:r w:rsidRPr="00A16628">
              <w:rPr>
                <w:i/>
                <w:sz w:val="24"/>
                <w:szCs w:val="24"/>
              </w:rPr>
              <w:t>значения пок</w:t>
            </w:r>
            <w:r w:rsidRPr="00A16628">
              <w:rPr>
                <w:i/>
                <w:sz w:val="24"/>
                <w:szCs w:val="24"/>
              </w:rPr>
              <w:t>а</w:t>
            </w:r>
            <w:r w:rsidRPr="00A16628">
              <w:rPr>
                <w:i/>
                <w:sz w:val="24"/>
                <w:szCs w:val="24"/>
              </w:rPr>
              <w:t>зателя п</w:t>
            </w:r>
            <w:r w:rsidRPr="00A16628">
              <w:rPr>
                <w:i/>
                <w:sz w:val="24"/>
                <w:szCs w:val="24"/>
              </w:rPr>
              <w:t>о</w:t>
            </w:r>
            <w:r w:rsidRPr="00A16628">
              <w:rPr>
                <w:i/>
                <w:sz w:val="24"/>
                <w:szCs w:val="24"/>
              </w:rPr>
              <w:t>следнего года реализации программы</w:t>
            </w:r>
            <w:proofErr w:type="gramEnd"/>
            <w:r w:rsidRPr="00A16628">
              <w:rPr>
                <w:i/>
                <w:sz w:val="24"/>
                <w:szCs w:val="24"/>
              </w:rPr>
              <w:t xml:space="preserve"> к отчетному</w:t>
            </w:r>
          </w:p>
        </w:tc>
      </w:tr>
      <w:tr w:rsidR="004152DD" w:rsidRPr="00A16628" w:rsidTr="005A476D">
        <w:trPr>
          <w:trHeight w:val="654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5A476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5A476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5A476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5A476D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F66C63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</w:t>
            </w:r>
            <w:r w:rsidR="00F66C63">
              <w:rPr>
                <w:i/>
                <w:sz w:val="24"/>
                <w:szCs w:val="24"/>
              </w:rPr>
              <w:t>19</w:t>
            </w:r>
            <w:r w:rsidRPr="00A16628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F66C63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</w:t>
            </w:r>
            <w:r w:rsidR="00F66C63">
              <w:rPr>
                <w:i/>
                <w:sz w:val="24"/>
                <w:szCs w:val="24"/>
              </w:rPr>
              <w:t>20</w:t>
            </w:r>
            <w:r w:rsidRPr="00A16628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F66C63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</w:t>
            </w:r>
            <w:r w:rsidR="00F66C63">
              <w:rPr>
                <w:i/>
                <w:sz w:val="24"/>
                <w:szCs w:val="24"/>
              </w:rPr>
              <w:t>21</w:t>
            </w:r>
            <w:r w:rsidRPr="00A16628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F66C63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</w:t>
            </w:r>
            <w:r w:rsidR="00F66C63">
              <w:rPr>
                <w:i/>
                <w:sz w:val="24"/>
                <w:szCs w:val="24"/>
              </w:rPr>
              <w:t>22</w:t>
            </w:r>
            <w:r w:rsidRPr="00A16628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F66C63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202</w:t>
            </w:r>
            <w:r w:rsidR="00F66C63">
              <w:rPr>
                <w:i/>
                <w:sz w:val="24"/>
                <w:szCs w:val="24"/>
              </w:rPr>
              <w:t>3</w:t>
            </w:r>
            <w:r w:rsidRPr="00A16628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2DD" w:rsidRPr="00A16628" w:rsidRDefault="004152DD" w:rsidP="005D00E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152DD" w:rsidRPr="00A16628" w:rsidTr="004152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C13A7C" w:rsidP="004152DD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C13A7C" w:rsidP="005D00E6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</w:t>
            </w:r>
          </w:p>
        </w:tc>
      </w:tr>
      <w:tr w:rsidR="005753F4" w:rsidRPr="00A16628" w:rsidTr="000E1C7D">
        <w:trPr>
          <w:tblCellSpacing w:w="5" w:type="nil"/>
        </w:trPr>
        <w:tc>
          <w:tcPr>
            <w:tcW w:w="15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4" w:rsidRPr="00A16628" w:rsidRDefault="005753F4" w:rsidP="00F66C63">
            <w:pPr>
              <w:jc w:val="center"/>
              <w:rPr>
                <w:sz w:val="24"/>
                <w:szCs w:val="24"/>
              </w:rPr>
            </w:pPr>
            <w:r w:rsidRPr="00A16628">
              <w:rPr>
                <w:b/>
                <w:sz w:val="24"/>
                <w:szCs w:val="24"/>
              </w:rPr>
              <w:t>Муниципальная программа  «Профи</w:t>
            </w:r>
            <w:r w:rsidRPr="00A16628">
              <w:rPr>
                <w:b/>
                <w:sz w:val="24"/>
                <w:szCs w:val="24"/>
              </w:rPr>
              <w:softHyphen/>
              <w:t>лактика терроризма и экстремизма в Усть-Джегутинском муниципальном районе»</w:t>
            </w:r>
          </w:p>
        </w:tc>
      </w:tr>
      <w:tr w:rsidR="004152DD" w:rsidRPr="00A16628" w:rsidTr="005A476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5D00E6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5D00E6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Организационные мероприятия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2D6DE1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Доля  размещенных на сайте админ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страции, в средствах массовой и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формации, в местах массового ско</w:t>
            </w:r>
            <w:r w:rsidRPr="00A16628">
              <w:rPr>
                <w:sz w:val="24"/>
                <w:szCs w:val="24"/>
              </w:rPr>
              <w:t>п</w:t>
            </w:r>
            <w:r w:rsidRPr="00A16628">
              <w:rPr>
                <w:sz w:val="24"/>
                <w:szCs w:val="24"/>
              </w:rPr>
              <w:t>ления людей материалов информац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онно-пропагандистской направленн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сти, по разъяснению правил повед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ния и действий населения  при угрозе, или возникновении терактов, по сра</w:t>
            </w:r>
            <w:r w:rsidRPr="00A16628">
              <w:rPr>
                <w:sz w:val="24"/>
                <w:szCs w:val="24"/>
              </w:rPr>
              <w:t>в</w:t>
            </w:r>
            <w:r w:rsidRPr="00A16628">
              <w:rPr>
                <w:sz w:val="24"/>
                <w:szCs w:val="24"/>
              </w:rPr>
              <w:t>нению с предыдущим периодом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5A476D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F136C5" w:rsidP="00C13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4152DD" w:rsidRPr="00A16628" w:rsidTr="00F136C5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5D00E6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5D00E6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Совершенствование системы профила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тики терроризма и экстремизма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BC61F5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Доля проведенных встреч органов и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полнительной власти, правоохран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тельных органов,  с лидерами общ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ственно-политических партий, пре</w:t>
            </w:r>
            <w:r w:rsidRPr="00A16628">
              <w:rPr>
                <w:sz w:val="24"/>
                <w:szCs w:val="24"/>
              </w:rPr>
              <w:t>д</w:t>
            </w:r>
            <w:r w:rsidRPr="00A16628">
              <w:rPr>
                <w:sz w:val="24"/>
                <w:szCs w:val="24"/>
              </w:rPr>
              <w:t>ставителями национально-культурных и религиозных обществ, лидерами этнических групп, де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ствующих на территории  района с целью локализации предпосылок к обострению межнациональных отн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 xml:space="preserve">шений, по сравнению с предыдущим </w:t>
            </w:r>
            <w:r w:rsidRPr="00A16628">
              <w:rPr>
                <w:sz w:val="24"/>
                <w:szCs w:val="24"/>
              </w:rPr>
              <w:lastRenderedPageBreak/>
              <w:t>периодом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5A476D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F136C5" w:rsidP="00F13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4152DD" w:rsidRPr="00A16628" w:rsidTr="005A476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5D00E6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0C6D65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Мероприятия по укреплению ант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террористической устойчивости об</w:t>
            </w:r>
            <w:r w:rsidRPr="00A16628">
              <w:rPr>
                <w:sz w:val="24"/>
                <w:szCs w:val="24"/>
              </w:rPr>
              <w:t>ъ</w:t>
            </w:r>
            <w:r w:rsidRPr="00A16628">
              <w:rPr>
                <w:sz w:val="24"/>
                <w:szCs w:val="24"/>
              </w:rPr>
              <w:t>ектов потенциал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ных террористич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ских угроз</w:t>
            </w:r>
          </w:p>
          <w:p w:rsidR="004152DD" w:rsidRPr="00A16628" w:rsidRDefault="004152DD" w:rsidP="000C6D6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A16628" w:rsidRDefault="004152DD" w:rsidP="005D00E6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Доля проведенных мероприятий по  безопасности условий жизнедеятел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ности на территории района, по сра</w:t>
            </w:r>
            <w:r w:rsidRPr="00A16628">
              <w:rPr>
                <w:sz w:val="24"/>
                <w:szCs w:val="24"/>
              </w:rPr>
              <w:t>в</w:t>
            </w:r>
            <w:r w:rsidRPr="00A16628">
              <w:rPr>
                <w:sz w:val="24"/>
                <w:szCs w:val="24"/>
              </w:rPr>
              <w:t>нению с предыдущим периодом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4152DD" w:rsidP="005A476D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C13A7C" w:rsidP="00C13A7C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DD" w:rsidRPr="00A16628" w:rsidRDefault="00F136C5" w:rsidP="00C13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:rsidR="005D00E6" w:rsidRPr="00A16628" w:rsidRDefault="005D00E6" w:rsidP="005D00E6">
      <w:pPr>
        <w:rPr>
          <w:bCs/>
          <w:sz w:val="28"/>
          <w:szCs w:val="28"/>
        </w:rPr>
      </w:pPr>
    </w:p>
    <w:p w:rsidR="004152DD" w:rsidRPr="00F66C63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2D6DE1" w:rsidRPr="00A16628" w:rsidRDefault="002D6DE1" w:rsidP="0076074E">
      <w:pPr>
        <w:pStyle w:val="ab"/>
        <w:ind w:left="10800"/>
        <w:jc w:val="both"/>
        <w:rPr>
          <w:sz w:val="28"/>
          <w:szCs w:val="28"/>
        </w:rPr>
      </w:pPr>
    </w:p>
    <w:p w:rsidR="004152DD" w:rsidRPr="00A16628" w:rsidRDefault="004152DD" w:rsidP="0076074E">
      <w:pPr>
        <w:pStyle w:val="ab"/>
        <w:ind w:left="10800"/>
        <w:jc w:val="both"/>
        <w:rPr>
          <w:sz w:val="28"/>
          <w:szCs w:val="28"/>
        </w:rPr>
      </w:pPr>
    </w:p>
    <w:p w:rsidR="0076074E" w:rsidRPr="00A16628" w:rsidRDefault="00E90E19" w:rsidP="0076074E">
      <w:pPr>
        <w:pStyle w:val="ab"/>
        <w:ind w:left="10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76074E" w:rsidRPr="00A16628">
        <w:rPr>
          <w:sz w:val="28"/>
          <w:szCs w:val="28"/>
        </w:rPr>
        <w:t>Приложение 3</w:t>
      </w:r>
    </w:p>
    <w:p w:rsidR="00E90E19" w:rsidRPr="00E82622" w:rsidRDefault="00E90E19" w:rsidP="00E90E19">
      <w:pPr>
        <w:ind w:left="4248"/>
        <w:jc w:val="right"/>
        <w:rPr>
          <w:sz w:val="28"/>
          <w:szCs w:val="28"/>
        </w:rPr>
      </w:pPr>
      <w:r w:rsidRPr="00E82622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E82622">
        <w:rPr>
          <w:sz w:val="28"/>
          <w:szCs w:val="28"/>
        </w:rPr>
        <w:t xml:space="preserve">рограмме </w:t>
      </w:r>
    </w:p>
    <w:p w:rsidR="0076074E" w:rsidRPr="00A16628" w:rsidRDefault="0076074E" w:rsidP="0076074E">
      <w:pPr>
        <w:pStyle w:val="ab"/>
        <w:jc w:val="both"/>
        <w:rPr>
          <w:sz w:val="28"/>
          <w:szCs w:val="28"/>
        </w:rPr>
      </w:pPr>
    </w:p>
    <w:p w:rsidR="0097797B" w:rsidRPr="00A16628" w:rsidRDefault="0097797B" w:rsidP="0097797B">
      <w:pPr>
        <w:rPr>
          <w:b/>
          <w:bCs/>
          <w:sz w:val="27"/>
          <w:szCs w:val="27"/>
        </w:rPr>
      </w:pPr>
      <w:r w:rsidRPr="00A16628">
        <w:rPr>
          <w:b/>
          <w:sz w:val="27"/>
          <w:szCs w:val="27"/>
        </w:rPr>
        <w:t>Информация по финансовому обеспечению, источникам финансирования</w:t>
      </w:r>
      <w:r w:rsidRPr="00A16628">
        <w:rPr>
          <w:b/>
          <w:bCs/>
          <w:sz w:val="27"/>
          <w:szCs w:val="27"/>
        </w:rPr>
        <w:t xml:space="preserve"> реализации муниципальной программы</w:t>
      </w:r>
    </w:p>
    <w:p w:rsidR="0097797B" w:rsidRPr="00A16628" w:rsidRDefault="0097797B" w:rsidP="0097797B">
      <w:pPr>
        <w:pStyle w:val="ab"/>
        <w:jc w:val="center"/>
        <w:rPr>
          <w:b/>
          <w:sz w:val="27"/>
          <w:szCs w:val="27"/>
        </w:rPr>
      </w:pPr>
      <w:r w:rsidRPr="00A16628">
        <w:rPr>
          <w:b/>
          <w:sz w:val="27"/>
          <w:szCs w:val="27"/>
        </w:rPr>
        <w:t>«Профи</w:t>
      </w:r>
      <w:r w:rsidRPr="00A16628">
        <w:rPr>
          <w:b/>
          <w:sz w:val="27"/>
          <w:szCs w:val="27"/>
        </w:rPr>
        <w:softHyphen/>
        <w:t>лактика терроризма и экстремизма в Усть-Джегутин</w:t>
      </w:r>
      <w:r w:rsidR="00F66C63">
        <w:rPr>
          <w:b/>
          <w:sz w:val="27"/>
          <w:szCs w:val="27"/>
        </w:rPr>
        <w:t>ском муниципальном районе</w:t>
      </w:r>
      <w:r w:rsidR="00392F38" w:rsidRPr="00A16628">
        <w:rPr>
          <w:b/>
          <w:sz w:val="27"/>
          <w:szCs w:val="27"/>
        </w:rPr>
        <w:t>»</w:t>
      </w:r>
    </w:p>
    <w:p w:rsidR="00687869" w:rsidRPr="00A16628" w:rsidRDefault="00687869" w:rsidP="0097797B">
      <w:pPr>
        <w:pStyle w:val="ab"/>
        <w:jc w:val="center"/>
        <w:rPr>
          <w:b/>
          <w:sz w:val="27"/>
          <w:szCs w:val="27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100"/>
        <w:gridCol w:w="3969"/>
        <w:gridCol w:w="2835"/>
        <w:gridCol w:w="1701"/>
        <w:gridCol w:w="1842"/>
        <w:gridCol w:w="1418"/>
        <w:gridCol w:w="1418"/>
        <w:gridCol w:w="1418"/>
      </w:tblGrid>
      <w:tr w:rsidR="00392F38" w:rsidRPr="00A16628" w:rsidTr="002D6DE1">
        <w:tc>
          <w:tcPr>
            <w:tcW w:w="1100" w:type="dxa"/>
            <w:vMerge w:val="restart"/>
          </w:tcPr>
          <w:p w:rsidR="00392F38" w:rsidRPr="00A16628" w:rsidRDefault="00392F38" w:rsidP="00A26078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392F38" w:rsidRPr="00A16628" w:rsidRDefault="00392F38" w:rsidP="00832CF9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Наименование муниципальной пр</w:t>
            </w:r>
            <w:r w:rsidRPr="00A16628">
              <w:rPr>
                <w:i/>
                <w:iCs/>
                <w:sz w:val="24"/>
                <w:szCs w:val="24"/>
              </w:rPr>
              <w:t>о</w:t>
            </w:r>
            <w:r w:rsidRPr="00A16628">
              <w:rPr>
                <w:i/>
                <w:iCs/>
                <w:sz w:val="24"/>
                <w:szCs w:val="24"/>
              </w:rPr>
              <w:t>граммы, основного мероприятия</w:t>
            </w:r>
          </w:p>
        </w:tc>
        <w:tc>
          <w:tcPr>
            <w:tcW w:w="2835" w:type="dxa"/>
            <w:vMerge w:val="restart"/>
          </w:tcPr>
          <w:p w:rsidR="00392F38" w:rsidRPr="00A16628" w:rsidRDefault="00392F38" w:rsidP="00A26078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Ответственный испо</w:t>
            </w:r>
            <w:r w:rsidRPr="00A16628">
              <w:rPr>
                <w:i/>
                <w:iCs/>
                <w:sz w:val="24"/>
                <w:szCs w:val="24"/>
              </w:rPr>
              <w:t>л</w:t>
            </w:r>
            <w:r w:rsidRPr="00A16628">
              <w:rPr>
                <w:i/>
                <w:iCs/>
                <w:sz w:val="24"/>
                <w:szCs w:val="24"/>
              </w:rPr>
              <w:t>нитель, соисполнитель, участники</w:t>
            </w:r>
          </w:p>
        </w:tc>
        <w:tc>
          <w:tcPr>
            <w:tcW w:w="1701" w:type="dxa"/>
            <w:vMerge w:val="restart"/>
          </w:tcPr>
          <w:p w:rsidR="007C55E6" w:rsidRPr="00A16628" w:rsidRDefault="00392F38" w:rsidP="00720C39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 xml:space="preserve">Источник </w:t>
            </w:r>
            <w:proofErr w:type="gramStart"/>
            <w:r w:rsidRPr="00A16628">
              <w:rPr>
                <w:i/>
                <w:iCs/>
                <w:sz w:val="24"/>
                <w:szCs w:val="24"/>
              </w:rPr>
              <w:t>финансового</w:t>
            </w:r>
            <w:proofErr w:type="gramEnd"/>
          </w:p>
          <w:p w:rsidR="00392F38" w:rsidRPr="00A16628" w:rsidRDefault="00392F38" w:rsidP="00720C39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обеспечения</w:t>
            </w:r>
          </w:p>
        </w:tc>
        <w:tc>
          <w:tcPr>
            <w:tcW w:w="1842" w:type="dxa"/>
            <w:vMerge w:val="restart"/>
          </w:tcPr>
          <w:p w:rsidR="00392F38" w:rsidRPr="00A16628" w:rsidRDefault="00392F38" w:rsidP="00720C39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Код бюдже</w:t>
            </w:r>
            <w:r w:rsidRPr="00A16628">
              <w:rPr>
                <w:i/>
                <w:iCs/>
                <w:sz w:val="24"/>
                <w:szCs w:val="24"/>
              </w:rPr>
              <w:t>т</w:t>
            </w:r>
            <w:r w:rsidRPr="00A16628">
              <w:rPr>
                <w:i/>
                <w:iCs/>
                <w:sz w:val="24"/>
                <w:szCs w:val="24"/>
              </w:rPr>
              <w:t>ной классиф</w:t>
            </w:r>
            <w:r w:rsidRPr="00A16628">
              <w:rPr>
                <w:i/>
                <w:iCs/>
                <w:sz w:val="24"/>
                <w:szCs w:val="24"/>
              </w:rPr>
              <w:t>и</w:t>
            </w:r>
            <w:r w:rsidRPr="00A16628">
              <w:rPr>
                <w:i/>
                <w:iCs/>
                <w:sz w:val="24"/>
                <w:szCs w:val="24"/>
              </w:rPr>
              <w:t>кации</w:t>
            </w:r>
          </w:p>
        </w:tc>
        <w:tc>
          <w:tcPr>
            <w:tcW w:w="4254" w:type="dxa"/>
            <w:gridSpan w:val="3"/>
          </w:tcPr>
          <w:p w:rsidR="00392F38" w:rsidRPr="00A16628" w:rsidRDefault="00392F38" w:rsidP="00720C39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Расходы   </w:t>
            </w:r>
            <w:r w:rsidRPr="00A16628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392F38" w:rsidRPr="00A16628" w:rsidTr="00F66C63">
        <w:tc>
          <w:tcPr>
            <w:tcW w:w="1100" w:type="dxa"/>
            <w:vMerge/>
          </w:tcPr>
          <w:p w:rsidR="00392F38" w:rsidRPr="00F06481" w:rsidRDefault="00392F38" w:rsidP="00A2607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92F38" w:rsidRPr="00F06481" w:rsidRDefault="00392F38" w:rsidP="00A2607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92F38" w:rsidRPr="00F06481" w:rsidRDefault="00392F38" w:rsidP="00A2607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2F38" w:rsidRPr="00F06481" w:rsidRDefault="00392F38" w:rsidP="00720C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92F38" w:rsidRPr="00F06481" w:rsidRDefault="00392F38" w:rsidP="00A260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F38" w:rsidRPr="00F06481" w:rsidRDefault="002D6DE1" w:rsidP="00F66C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2021</w:t>
            </w:r>
            <w:r w:rsidR="00392F38" w:rsidRPr="00F0648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92F38" w:rsidRPr="00F06481" w:rsidRDefault="00392F38" w:rsidP="00F66C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20</w:t>
            </w:r>
            <w:r w:rsidR="002D6DE1" w:rsidRPr="00F06481">
              <w:rPr>
                <w:color w:val="000000" w:themeColor="text1"/>
                <w:sz w:val="24"/>
                <w:szCs w:val="24"/>
              </w:rPr>
              <w:t>22</w:t>
            </w:r>
            <w:r w:rsidRPr="00F0648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92F38" w:rsidRPr="00F06481" w:rsidRDefault="00392F38" w:rsidP="00F66C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202</w:t>
            </w:r>
            <w:r w:rsidR="002D6DE1" w:rsidRPr="00F06481">
              <w:rPr>
                <w:color w:val="000000" w:themeColor="text1"/>
                <w:sz w:val="24"/>
                <w:szCs w:val="24"/>
              </w:rPr>
              <w:t>3</w:t>
            </w:r>
            <w:r w:rsidRPr="00F0648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392F38" w:rsidRPr="00A16628" w:rsidTr="002D6DE1">
        <w:tc>
          <w:tcPr>
            <w:tcW w:w="1100" w:type="dxa"/>
          </w:tcPr>
          <w:p w:rsidR="00392F38" w:rsidRPr="00F06481" w:rsidRDefault="00392F38" w:rsidP="00720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92F38" w:rsidRPr="00F06481" w:rsidRDefault="00392F38" w:rsidP="00720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92F38" w:rsidRPr="00F06481" w:rsidRDefault="00392F38" w:rsidP="00720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2F38" w:rsidRPr="00F06481" w:rsidRDefault="00392F38" w:rsidP="00720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92F38" w:rsidRPr="00F06481" w:rsidRDefault="005A476D" w:rsidP="00720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92F38" w:rsidRPr="00F06481" w:rsidRDefault="005A476D" w:rsidP="00720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2F38" w:rsidRPr="00F06481" w:rsidRDefault="00F136C5" w:rsidP="00720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92F38" w:rsidRPr="00F06481" w:rsidRDefault="00F136C5" w:rsidP="00720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47004A" w:rsidRPr="00A16628" w:rsidTr="002D6DE1">
        <w:trPr>
          <w:trHeight w:val="1446"/>
        </w:trPr>
        <w:tc>
          <w:tcPr>
            <w:tcW w:w="1100" w:type="dxa"/>
          </w:tcPr>
          <w:p w:rsidR="0047004A" w:rsidRPr="00A16628" w:rsidRDefault="0047004A" w:rsidP="00A26078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ципал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ная пр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грамма</w:t>
            </w:r>
          </w:p>
        </w:tc>
        <w:tc>
          <w:tcPr>
            <w:tcW w:w="3969" w:type="dxa"/>
          </w:tcPr>
          <w:p w:rsidR="0047004A" w:rsidRPr="00A16628" w:rsidRDefault="0047004A" w:rsidP="00720C39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«Профи</w:t>
            </w:r>
            <w:r w:rsidRPr="00A16628">
              <w:rPr>
                <w:sz w:val="24"/>
                <w:szCs w:val="24"/>
              </w:rPr>
              <w:softHyphen/>
              <w:t>лактика терроризма и эк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тремизма в Усть-Джегутинском м</w:t>
            </w:r>
            <w:r w:rsidRPr="00A16628">
              <w:rPr>
                <w:sz w:val="24"/>
                <w:szCs w:val="24"/>
              </w:rPr>
              <w:t>у</w:t>
            </w:r>
            <w:r w:rsidR="00F66C63">
              <w:rPr>
                <w:sz w:val="24"/>
                <w:szCs w:val="24"/>
              </w:rPr>
              <w:t>ниципальном районе</w:t>
            </w:r>
            <w:r w:rsidRPr="00A16628">
              <w:rPr>
                <w:sz w:val="24"/>
                <w:szCs w:val="24"/>
              </w:rPr>
              <w:t>»</w:t>
            </w:r>
          </w:p>
          <w:p w:rsidR="0047004A" w:rsidRPr="00A16628" w:rsidRDefault="0047004A" w:rsidP="00A260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04A" w:rsidRPr="00A16628" w:rsidRDefault="0047004A" w:rsidP="00A2607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Администрация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района;</w:t>
            </w:r>
          </w:p>
          <w:p w:rsidR="0047004A" w:rsidRPr="00A16628" w:rsidRDefault="0047004A" w:rsidP="00A2607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ОМВД по Усть-Джегутинскому району</w:t>
            </w:r>
          </w:p>
        </w:tc>
        <w:tc>
          <w:tcPr>
            <w:tcW w:w="1701" w:type="dxa"/>
          </w:tcPr>
          <w:p w:rsidR="0047004A" w:rsidRPr="00A16628" w:rsidRDefault="0047004A" w:rsidP="00A26078">
            <w:pPr>
              <w:rPr>
                <w:bCs/>
                <w:iCs/>
                <w:sz w:val="24"/>
                <w:szCs w:val="24"/>
              </w:rPr>
            </w:pPr>
            <w:r w:rsidRPr="00A16628">
              <w:rPr>
                <w:bCs/>
                <w:iCs/>
                <w:sz w:val="24"/>
                <w:szCs w:val="24"/>
              </w:rPr>
              <w:t>Бюджет Усть-Джегутинск</w:t>
            </w:r>
            <w:r w:rsidRPr="00A16628">
              <w:rPr>
                <w:bCs/>
                <w:iCs/>
                <w:sz w:val="24"/>
                <w:szCs w:val="24"/>
              </w:rPr>
              <w:t>о</w:t>
            </w:r>
            <w:r w:rsidRPr="00A16628">
              <w:rPr>
                <w:bCs/>
                <w:iCs/>
                <w:sz w:val="24"/>
                <w:szCs w:val="24"/>
              </w:rPr>
              <w:t>го муниц</w:t>
            </w:r>
            <w:r w:rsidRPr="00A16628">
              <w:rPr>
                <w:bCs/>
                <w:iCs/>
                <w:sz w:val="24"/>
                <w:szCs w:val="24"/>
              </w:rPr>
              <w:t>и</w:t>
            </w:r>
            <w:r w:rsidRPr="00A16628">
              <w:rPr>
                <w:bCs/>
                <w:iCs/>
                <w:sz w:val="24"/>
                <w:szCs w:val="24"/>
              </w:rPr>
              <w:t>пального ра</w:t>
            </w:r>
            <w:r w:rsidRPr="00A16628">
              <w:rPr>
                <w:bCs/>
                <w:iCs/>
                <w:sz w:val="24"/>
                <w:szCs w:val="24"/>
              </w:rPr>
              <w:t>й</w:t>
            </w:r>
            <w:r w:rsidRPr="00A16628">
              <w:rPr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1842" w:type="dxa"/>
          </w:tcPr>
          <w:p w:rsidR="0047004A" w:rsidRPr="00A16628" w:rsidRDefault="0047004A" w:rsidP="00A2607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004A" w:rsidRPr="00410868" w:rsidRDefault="00F66C63" w:rsidP="002D6DE1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10868">
              <w:rPr>
                <w:sz w:val="24"/>
                <w:szCs w:val="24"/>
              </w:rPr>
              <w:t xml:space="preserve">15 231 700 </w:t>
            </w:r>
          </w:p>
        </w:tc>
        <w:tc>
          <w:tcPr>
            <w:tcW w:w="1418" w:type="dxa"/>
            <w:vAlign w:val="center"/>
          </w:tcPr>
          <w:p w:rsidR="0047004A" w:rsidRPr="00410868" w:rsidRDefault="00F66C63" w:rsidP="002D6DE1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10868">
              <w:rPr>
                <w:sz w:val="24"/>
                <w:szCs w:val="24"/>
              </w:rPr>
              <w:t>15 231 700</w:t>
            </w:r>
          </w:p>
        </w:tc>
        <w:tc>
          <w:tcPr>
            <w:tcW w:w="1418" w:type="dxa"/>
            <w:vAlign w:val="center"/>
          </w:tcPr>
          <w:p w:rsidR="0047004A" w:rsidRPr="00410868" w:rsidRDefault="00F66C63" w:rsidP="002D6DE1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10868">
              <w:rPr>
                <w:sz w:val="24"/>
                <w:szCs w:val="24"/>
              </w:rPr>
              <w:t>15 231 700</w:t>
            </w:r>
          </w:p>
        </w:tc>
      </w:tr>
      <w:tr w:rsidR="00C13A7C" w:rsidRPr="00A16628" w:rsidTr="00313CA0">
        <w:tc>
          <w:tcPr>
            <w:tcW w:w="15701" w:type="dxa"/>
            <w:gridSpan w:val="8"/>
          </w:tcPr>
          <w:p w:rsidR="00C13A7C" w:rsidRPr="00A16628" w:rsidRDefault="00C13A7C" w:rsidP="00F136C5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A16628">
              <w:rPr>
                <w:b/>
                <w:i/>
                <w:sz w:val="24"/>
                <w:szCs w:val="24"/>
              </w:rPr>
              <w:t xml:space="preserve">Организационные мероприятия  </w:t>
            </w:r>
          </w:p>
        </w:tc>
      </w:tr>
      <w:tr w:rsidR="00392F38" w:rsidRPr="00A16628" w:rsidTr="002D6DE1">
        <w:tc>
          <w:tcPr>
            <w:tcW w:w="1100" w:type="dxa"/>
          </w:tcPr>
          <w:p w:rsidR="00392F38" w:rsidRPr="00A16628" w:rsidRDefault="00392F38" w:rsidP="004B2E4A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392F38" w:rsidRPr="00A16628" w:rsidRDefault="00392F38" w:rsidP="00A26078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A16628">
              <w:rPr>
                <w:sz w:val="24"/>
                <w:szCs w:val="24"/>
              </w:rPr>
              <w:t>о-</w:t>
            </w:r>
            <w:proofErr w:type="gramEnd"/>
            <w:r w:rsidRPr="00A16628">
              <w:rPr>
                <w:sz w:val="24"/>
                <w:szCs w:val="24"/>
              </w:rPr>
              <w:t xml:space="preserve"> правовых  актов, направленных на профила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тику проявлений терроризма и эк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тремизма</w:t>
            </w:r>
          </w:p>
        </w:tc>
        <w:tc>
          <w:tcPr>
            <w:tcW w:w="2835" w:type="dxa"/>
          </w:tcPr>
          <w:p w:rsidR="00392F38" w:rsidRPr="00A16628" w:rsidRDefault="00392F38" w:rsidP="00F62B18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Администрация 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</w:t>
            </w:r>
          </w:p>
        </w:tc>
        <w:tc>
          <w:tcPr>
            <w:tcW w:w="1701" w:type="dxa"/>
          </w:tcPr>
          <w:p w:rsidR="00392F38" w:rsidRPr="00A16628" w:rsidRDefault="00392F38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92F38" w:rsidRPr="00A16628" w:rsidRDefault="00392F38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392F38" w:rsidRPr="00A16628" w:rsidRDefault="00392F38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392F38" w:rsidRPr="00A16628" w:rsidRDefault="00392F38" w:rsidP="00F136C5">
            <w:pPr>
              <w:pStyle w:val="ab"/>
              <w:rPr>
                <w:sz w:val="24"/>
                <w:szCs w:val="24"/>
              </w:rPr>
            </w:pPr>
          </w:p>
        </w:tc>
      </w:tr>
      <w:tr w:rsidR="00392F38" w:rsidRPr="00A16628" w:rsidTr="002D6DE1">
        <w:tc>
          <w:tcPr>
            <w:tcW w:w="1100" w:type="dxa"/>
          </w:tcPr>
          <w:p w:rsidR="00392F38" w:rsidRPr="00A16628" w:rsidRDefault="00392F38" w:rsidP="0077675D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392F38" w:rsidRPr="00A16628" w:rsidRDefault="00392F38" w:rsidP="00F62B18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Обновление в учреждениях образ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вания, здравоохранения, культуры информационных стендов о де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ствующем законодательстве в сфере противодействия  террористической деятельности, об уголовной и адм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2835" w:type="dxa"/>
          </w:tcPr>
          <w:p w:rsidR="00392F38" w:rsidRPr="00A16628" w:rsidRDefault="00392F38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Антитеррористическая комиссия  по Усть-Джегутинскому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пальному району;</w:t>
            </w:r>
          </w:p>
          <w:p w:rsidR="00392F38" w:rsidRPr="00A16628" w:rsidRDefault="00392F38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392F38" w:rsidRPr="00A16628" w:rsidRDefault="002D6DE1" w:rsidP="00821462">
            <w:pPr>
              <w:pStyle w:val="ab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РГБУЗ</w:t>
            </w:r>
            <w:r w:rsidR="00392F38" w:rsidRPr="00A16628">
              <w:rPr>
                <w:sz w:val="24"/>
                <w:szCs w:val="24"/>
              </w:rPr>
              <w:t xml:space="preserve"> «Усть-Джегутинская ЦРБ»</w:t>
            </w:r>
          </w:p>
          <w:p w:rsidR="00392F38" w:rsidRPr="00A16628" w:rsidRDefault="00392F38" w:rsidP="00821462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комитет культуры адм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нистрации</w:t>
            </w:r>
          </w:p>
        </w:tc>
        <w:tc>
          <w:tcPr>
            <w:tcW w:w="1701" w:type="dxa"/>
          </w:tcPr>
          <w:p w:rsidR="00392F38" w:rsidRPr="00A16628" w:rsidRDefault="00392F38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92F38" w:rsidRPr="00A16628" w:rsidRDefault="00392F38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392F38" w:rsidRPr="00A16628" w:rsidRDefault="00392F38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392F38" w:rsidRPr="00A16628" w:rsidRDefault="00392F38" w:rsidP="00F136C5">
            <w:pPr>
              <w:pStyle w:val="ab"/>
              <w:rPr>
                <w:sz w:val="24"/>
                <w:szCs w:val="24"/>
              </w:rPr>
            </w:pPr>
          </w:p>
        </w:tc>
      </w:tr>
      <w:tr w:rsidR="009F381A" w:rsidRPr="00401828" w:rsidTr="00410868">
        <w:tc>
          <w:tcPr>
            <w:tcW w:w="1100" w:type="dxa"/>
          </w:tcPr>
          <w:p w:rsidR="009F381A" w:rsidRPr="00401828" w:rsidRDefault="009F381A" w:rsidP="004B2E4A">
            <w:pPr>
              <w:pStyle w:val="ab"/>
              <w:jc w:val="center"/>
              <w:rPr>
                <w:sz w:val="24"/>
                <w:szCs w:val="24"/>
              </w:rPr>
            </w:pPr>
            <w:r w:rsidRPr="00401828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9F381A" w:rsidRPr="00401828" w:rsidRDefault="009F381A" w:rsidP="00821462">
            <w:pPr>
              <w:pStyle w:val="ab"/>
              <w:rPr>
                <w:sz w:val="24"/>
                <w:szCs w:val="24"/>
              </w:rPr>
            </w:pPr>
            <w:r w:rsidRPr="00401828">
              <w:rPr>
                <w:sz w:val="24"/>
                <w:szCs w:val="24"/>
              </w:rPr>
              <w:t>Изготовление буклетов, листовок антитеррористической и экстр</w:t>
            </w:r>
            <w:r w:rsidRPr="00401828">
              <w:rPr>
                <w:sz w:val="24"/>
                <w:szCs w:val="24"/>
              </w:rPr>
              <w:t>е</w:t>
            </w:r>
            <w:r w:rsidRPr="00401828">
              <w:rPr>
                <w:sz w:val="24"/>
                <w:szCs w:val="24"/>
              </w:rPr>
              <w:t>мисткой направленности</w:t>
            </w:r>
          </w:p>
        </w:tc>
        <w:tc>
          <w:tcPr>
            <w:tcW w:w="2835" w:type="dxa"/>
          </w:tcPr>
          <w:p w:rsidR="009F381A" w:rsidRPr="00401828" w:rsidRDefault="009F381A" w:rsidP="00821462">
            <w:pPr>
              <w:pStyle w:val="ab"/>
              <w:rPr>
                <w:sz w:val="24"/>
                <w:szCs w:val="24"/>
              </w:rPr>
            </w:pPr>
            <w:r w:rsidRPr="00401828">
              <w:rPr>
                <w:sz w:val="24"/>
                <w:szCs w:val="24"/>
              </w:rPr>
              <w:t>Антитеррористическая комиссия  Усть-Джегутинскому муниц</w:t>
            </w:r>
            <w:r w:rsidRPr="00401828">
              <w:rPr>
                <w:sz w:val="24"/>
                <w:szCs w:val="24"/>
              </w:rPr>
              <w:t>и</w:t>
            </w:r>
            <w:r w:rsidRPr="00401828">
              <w:rPr>
                <w:sz w:val="24"/>
                <w:szCs w:val="24"/>
              </w:rPr>
              <w:t>пальному району</w:t>
            </w:r>
          </w:p>
        </w:tc>
        <w:tc>
          <w:tcPr>
            <w:tcW w:w="1701" w:type="dxa"/>
          </w:tcPr>
          <w:p w:rsidR="009F381A" w:rsidRPr="00401828" w:rsidRDefault="009F381A" w:rsidP="00F62B18">
            <w:pPr>
              <w:pStyle w:val="ab"/>
              <w:jc w:val="both"/>
              <w:rPr>
                <w:sz w:val="24"/>
                <w:szCs w:val="24"/>
              </w:rPr>
            </w:pPr>
            <w:r w:rsidRPr="00401828">
              <w:rPr>
                <w:bCs/>
                <w:iCs/>
                <w:sz w:val="24"/>
                <w:szCs w:val="24"/>
              </w:rPr>
              <w:t>Бюджет Усть-Джегутинск</w:t>
            </w:r>
            <w:r w:rsidRPr="00401828">
              <w:rPr>
                <w:bCs/>
                <w:iCs/>
                <w:sz w:val="24"/>
                <w:szCs w:val="24"/>
              </w:rPr>
              <w:t>о</w:t>
            </w:r>
            <w:r w:rsidRPr="00401828">
              <w:rPr>
                <w:bCs/>
                <w:iCs/>
                <w:sz w:val="24"/>
                <w:szCs w:val="24"/>
              </w:rPr>
              <w:t>го муниц</w:t>
            </w:r>
            <w:r w:rsidRPr="00401828">
              <w:rPr>
                <w:bCs/>
                <w:iCs/>
                <w:sz w:val="24"/>
                <w:szCs w:val="24"/>
              </w:rPr>
              <w:t>и</w:t>
            </w:r>
            <w:r w:rsidRPr="00401828">
              <w:rPr>
                <w:bCs/>
                <w:iCs/>
                <w:sz w:val="24"/>
                <w:szCs w:val="24"/>
              </w:rPr>
              <w:t>пального ра</w:t>
            </w:r>
            <w:r w:rsidRPr="00401828">
              <w:rPr>
                <w:bCs/>
                <w:iCs/>
                <w:sz w:val="24"/>
                <w:szCs w:val="24"/>
              </w:rPr>
              <w:t>й</w:t>
            </w:r>
            <w:r w:rsidRPr="00401828">
              <w:rPr>
                <w:bCs/>
                <w:iCs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842" w:type="dxa"/>
          </w:tcPr>
          <w:p w:rsidR="009F381A" w:rsidRPr="00401828" w:rsidRDefault="009F381A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81A" w:rsidRPr="00401828" w:rsidRDefault="009F381A" w:rsidP="007C55E6">
            <w:pPr>
              <w:pStyle w:val="ab"/>
              <w:jc w:val="center"/>
              <w:rPr>
                <w:sz w:val="24"/>
                <w:szCs w:val="24"/>
              </w:rPr>
            </w:pPr>
            <w:r w:rsidRPr="00401828">
              <w:rPr>
                <w:sz w:val="24"/>
                <w:szCs w:val="24"/>
              </w:rPr>
              <w:t>5 000</w:t>
            </w:r>
          </w:p>
        </w:tc>
        <w:tc>
          <w:tcPr>
            <w:tcW w:w="1418" w:type="dxa"/>
            <w:vAlign w:val="center"/>
          </w:tcPr>
          <w:p w:rsidR="009F381A" w:rsidRPr="00401828" w:rsidRDefault="009F381A" w:rsidP="009F381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418" w:type="dxa"/>
            <w:vAlign w:val="center"/>
          </w:tcPr>
          <w:p w:rsidR="009F381A" w:rsidRPr="00401828" w:rsidRDefault="009F381A" w:rsidP="007C55E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7C55E6" w:rsidRPr="00A16628" w:rsidTr="002D6DE1">
        <w:tc>
          <w:tcPr>
            <w:tcW w:w="1100" w:type="dxa"/>
          </w:tcPr>
          <w:p w:rsidR="007C55E6" w:rsidRPr="00A16628" w:rsidRDefault="007C55E6" w:rsidP="004B2E4A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969" w:type="dxa"/>
          </w:tcPr>
          <w:p w:rsidR="007C55E6" w:rsidRPr="00A16628" w:rsidRDefault="007C55E6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Корректировка паспортов безопа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ности объектов с массовым преб</w:t>
            </w:r>
            <w:r w:rsidRPr="00A16628">
              <w:rPr>
                <w:sz w:val="24"/>
                <w:szCs w:val="24"/>
              </w:rPr>
              <w:t>ы</w:t>
            </w:r>
            <w:r w:rsidRPr="00A16628">
              <w:rPr>
                <w:sz w:val="24"/>
                <w:szCs w:val="24"/>
              </w:rPr>
              <w:t>ванием людей, особо опасных об</w:t>
            </w:r>
            <w:r w:rsidRPr="00A16628">
              <w:rPr>
                <w:sz w:val="24"/>
                <w:szCs w:val="24"/>
              </w:rPr>
              <w:t>ъ</w:t>
            </w:r>
            <w:r w:rsidRPr="00A16628">
              <w:rPr>
                <w:sz w:val="24"/>
                <w:szCs w:val="24"/>
              </w:rPr>
              <w:t>ектов, объектов жизнеобеспечения</w:t>
            </w:r>
          </w:p>
        </w:tc>
        <w:tc>
          <w:tcPr>
            <w:tcW w:w="2835" w:type="dxa"/>
          </w:tcPr>
          <w:p w:rsidR="007C55E6" w:rsidRPr="00A16628" w:rsidRDefault="007C55E6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Антитеррористическая комиссия  Усть-Джегутинскому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пальному району</w:t>
            </w:r>
          </w:p>
        </w:tc>
        <w:tc>
          <w:tcPr>
            <w:tcW w:w="1701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7C55E6" w:rsidRPr="00A16628" w:rsidRDefault="007C55E6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7C55E6" w:rsidRPr="00A16628" w:rsidRDefault="007C55E6" w:rsidP="00F136C5">
            <w:pPr>
              <w:pStyle w:val="ab"/>
              <w:rPr>
                <w:sz w:val="24"/>
                <w:szCs w:val="24"/>
              </w:rPr>
            </w:pPr>
          </w:p>
        </w:tc>
      </w:tr>
      <w:tr w:rsidR="007C55E6" w:rsidRPr="00A16628" w:rsidTr="002D6DE1">
        <w:tc>
          <w:tcPr>
            <w:tcW w:w="1100" w:type="dxa"/>
          </w:tcPr>
          <w:p w:rsidR="007C55E6" w:rsidRPr="00A16628" w:rsidRDefault="007C55E6" w:rsidP="0077675D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7C55E6" w:rsidRPr="00A16628" w:rsidRDefault="007C55E6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Оказание практической и методич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ской помощи в организации де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>тельности сельских поселений  по противодействию экстремизму и терроризму</w:t>
            </w:r>
          </w:p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C55E6" w:rsidRPr="00A16628" w:rsidRDefault="007C55E6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</w:t>
            </w:r>
          </w:p>
          <w:p w:rsidR="007C55E6" w:rsidRPr="00A16628" w:rsidRDefault="007C55E6" w:rsidP="0082146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7C55E6" w:rsidRPr="00A16628" w:rsidRDefault="007C55E6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7C55E6" w:rsidRPr="00A16628" w:rsidRDefault="007C55E6" w:rsidP="00F136C5">
            <w:pPr>
              <w:pStyle w:val="ab"/>
              <w:rPr>
                <w:sz w:val="24"/>
                <w:szCs w:val="24"/>
              </w:rPr>
            </w:pPr>
          </w:p>
        </w:tc>
      </w:tr>
      <w:tr w:rsidR="007C55E6" w:rsidRPr="00A16628" w:rsidTr="002D6DE1">
        <w:tc>
          <w:tcPr>
            <w:tcW w:w="1100" w:type="dxa"/>
          </w:tcPr>
          <w:p w:rsidR="007C55E6" w:rsidRPr="00A16628" w:rsidRDefault="007C55E6" w:rsidP="0077675D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показа тематических  видеороликов в школах направле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ных на информирование населения о безопасном поведении в экстр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мальных ситуациях.</w:t>
            </w:r>
          </w:p>
        </w:tc>
        <w:tc>
          <w:tcPr>
            <w:tcW w:w="2835" w:type="dxa"/>
          </w:tcPr>
          <w:p w:rsidR="007C55E6" w:rsidRPr="00A16628" w:rsidRDefault="007C55E6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</w:t>
            </w:r>
          </w:p>
          <w:p w:rsidR="007C55E6" w:rsidRPr="00A16628" w:rsidRDefault="007C55E6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( по материалам ант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террористической к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миссии КЧР)</w:t>
            </w:r>
          </w:p>
          <w:p w:rsidR="007C55E6" w:rsidRPr="00A16628" w:rsidRDefault="007C55E6" w:rsidP="00821462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7C55E6" w:rsidRPr="00A16628" w:rsidRDefault="007C55E6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7C55E6" w:rsidRPr="00A16628" w:rsidRDefault="007C55E6" w:rsidP="00F136C5">
            <w:pPr>
              <w:pStyle w:val="ab"/>
              <w:rPr>
                <w:sz w:val="24"/>
                <w:szCs w:val="24"/>
              </w:rPr>
            </w:pPr>
          </w:p>
        </w:tc>
      </w:tr>
      <w:tr w:rsidR="007C55E6" w:rsidRPr="00A16628" w:rsidTr="002D6DE1">
        <w:tc>
          <w:tcPr>
            <w:tcW w:w="1100" w:type="dxa"/>
          </w:tcPr>
          <w:p w:rsidR="007C55E6" w:rsidRPr="00A16628" w:rsidRDefault="007C55E6" w:rsidP="0077675D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Участие в республиканском творч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ском конкурсе журналистов печа</w:t>
            </w:r>
            <w:r w:rsidRPr="00A16628">
              <w:rPr>
                <w:sz w:val="24"/>
                <w:szCs w:val="24"/>
              </w:rPr>
              <w:t>т</w:t>
            </w:r>
            <w:r w:rsidRPr="00A16628">
              <w:rPr>
                <w:sz w:val="24"/>
                <w:szCs w:val="24"/>
              </w:rPr>
              <w:t>ных средств массовой информации на лучший материал по профила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тике терроризма и экстремизма</w:t>
            </w:r>
          </w:p>
        </w:tc>
        <w:tc>
          <w:tcPr>
            <w:tcW w:w="2835" w:type="dxa"/>
          </w:tcPr>
          <w:p w:rsidR="007C55E6" w:rsidRPr="00A16628" w:rsidRDefault="007C55E6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МБУ «Редакция газеты «Джегутинская неделя»</w:t>
            </w:r>
          </w:p>
        </w:tc>
        <w:tc>
          <w:tcPr>
            <w:tcW w:w="1701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C55E6" w:rsidRPr="00A16628" w:rsidRDefault="007C55E6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7C55E6" w:rsidRPr="00A16628" w:rsidRDefault="007C55E6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7C55E6" w:rsidRPr="00A16628" w:rsidRDefault="007C55E6" w:rsidP="00F136C5">
            <w:pPr>
              <w:pStyle w:val="ab"/>
              <w:rPr>
                <w:sz w:val="24"/>
                <w:szCs w:val="24"/>
              </w:rPr>
            </w:pPr>
          </w:p>
        </w:tc>
      </w:tr>
      <w:tr w:rsidR="00821462" w:rsidRPr="00A16628" w:rsidTr="002D6DE1">
        <w:tc>
          <w:tcPr>
            <w:tcW w:w="1100" w:type="dxa"/>
          </w:tcPr>
          <w:p w:rsidR="00821462" w:rsidRPr="00F66C63" w:rsidRDefault="004B2E4A" w:rsidP="0077675D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1.</w:t>
            </w:r>
            <w:r w:rsidR="0077675D" w:rsidRPr="00F66C63">
              <w:rPr>
                <w:sz w:val="24"/>
                <w:szCs w:val="24"/>
              </w:rPr>
              <w:t>8</w:t>
            </w:r>
            <w:r w:rsidRPr="00F66C6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21462" w:rsidRPr="00F66C63" w:rsidRDefault="00531AE4" w:rsidP="00531AE4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Размещение на сайте администр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ции, в разделе Антитеррористич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ская деятельность, в  газете «Дж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гутинская неделя» публикаций  и материалов по разъяснению правил поведения и действий населения  при угрозе, или возникновении те</w:t>
            </w:r>
            <w:r w:rsidRPr="00F66C63">
              <w:rPr>
                <w:sz w:val="24"/>
                <w:szCs w:val="24"/>
              </w:rPr>
              <w:t>р</w:t>
            </w:r>
            <w:r w:rsidRPr="00F66C63">
              <w:rPr>
                <w:sz w:val="24"/>
                <w:szCs w:val="24"/>
              </w:rPr>
              <w:t>актов,  вопросам противодействия терроризму</w:t>
            </w:r>
          </w:p>
        </w:tc>
        <w:tc>
          <w:tcPr>
            <w:tcW w:w="2835" w:type="dxa"/>
          </w:tcPr>
          <w:p w:rsidR="00821462" w:rsidRPr="00F66C63" w:rsidRDefault="00821462" w:rsidP="00821462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Антитеррористическая комиссия  по Усть-Джегутинскому муниц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пальному району</w:t>
            </w:r>
          </w:p>
          <w:p w:rsidR="007C55E6" w:rsidRPr="00F66C63" w:rsidRDefault="007C55E6" w:rsidP="00821462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МБУ «Редакция газеты «Джегутинская неделя»</w:t>
            </w:r>
          </w:p>
        </w:tc>
        <w:tc>
          <w:tcPr>
            <w:tcW w:w="1701" w:type="dxa"/>
          </w:tcPr>
          <w:p w:rsidR="00821462" w:rsidRPr="00F66C63" w:rsidRDefault="00821462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1462" w:rsidRPr="00F66C63" w:rsidRDefault="00821462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0F79EC" w:rsidRPr="00A16628" w:rsidRDefault="000F79EC" w:rsidP="00F136C5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Финансирование не требуется</w:t>
            </w:r>
          </w:p>
          <w:p w:rsidR="00821462" w:rsidRPr="00A16628" w:rsidRDefault="00821462" w:rsidP="00F136C5">
            <w:pPr>
              <w:rPr>
                <w:sz w:val="24"/>
                <w:szCs w:val="24"/>
              </w:rPr>
            </w:pPr>
          </w:p>
        </w:tc>
      </w:tr>
      <w:tr w:rsidR="00486ACF" w:rsidRPr="00A16628" w:rsidTr="00531AE4">
        <w:tc>
          <w:tcPr>
            <w:tcW w:w="1100" w:type="dxa"/>
          </w:tcPr>
          <w:p w:rsidR="00486ACF" w:rsidRPr="00A16628" w:rsidRDefault="00720ED3" w:rsidP="00720ED3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1.9</w:t>
            </w:r>
          </w:p>
        </w:tc>
        <w:tc>
          <w:tcPr>
            <w:tcW w:w="3969" w:type="dxa"/>
          </w:tcPr>
          <w:p w:rsidR="00486ACF" w:rsidRPr="00A16628" w:rsidRDefault="00486ACF" w:rsidP="00F62B18">
            <w:pPr>
              <w:pStyle w:val="ab"/>
              <w:jc w:val="both"/>
              <w:rPr>
                <w:i/>
                <w:sz w:val="24"/>
                <w:szCs w:val="24"/>
              </w:rPr>
            </w:pPr>
            <w:r w:rsidRPr="00A16628">
              <w:rPr>
                <w:sz w:val="26"/>
                <w:szCs w:val="26"/>
              </w:rPr>
              <w:t>Изготовление информационных баннеров на территории района</w:t>
            </w:r>
          </w:p>
        </w:tc>
        <w:tc>
          <w:tcPr>
            <w:tcW w:w="2835" w:type="dxa"/>
          </w:tcPr>
          <w:p w:rsidR="00486ACF" w:rsidRPr="00A16628" w:rsidRDefault="00486ACF" w:rsidP="00486ACF">
            <w:pPr>
              <w:pStyle w:val="ConsPlusNormal"/>
              <w:widowControl/>
              <w:rPr>
                <w:iCs/>
              </w:rPr>
            </w:pPr>
            <w:r w:rsidRPr="00A16628">
              <w:rPr>
                <w:iCs/>
              </w:rPr>
              <w:t>Администрация Усть-Джегутинского муниц</w:t>
            </w:r>
            <w:r w:rsidRPr="00A16628">
              <w:rPr>
                <w:iCs/>
              </w:rPr>
              <w:t>и</w:t>
            </w:r>
            <w:r w:rsidRPr="00A16628">
              <w:rPr>
                <w:iCs/>
              </w:rPr>
              <w:t>пального района</w:t>
            </w:r>
          </w:p>
          <w:p w:rsidR="00486ACF" w:rsidRPr="00A16628" w:rsidRDefault="00486ACF" w:rsidP="00821462">
            <w:pPr>
              <w:pStyle w:val="ab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ACF" w:rsidRPr="00A16628" w:rsidRDefault="001A5B0E" w:rsidP="00F62B18">
            <w:pPr>
              <w:pStyle w:val="ab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401828">
              <w:rPr>
                <w:bCs/>
                <w:iCs/>
                <w:sz w:val="24"/>
                <w:szCs w:val="24"/>
              </w:rPr>
              <w:t>Бюджет Усть-Джегутинск</w:t>
            </w:r>
            <w:r w:rsidRPr="00401828">
              <w:rPr>
                <w:bCs/>
                <w:iCs/>
                <w:sz w:val="24"/>
                <w:szCs w:val="24"/>
              </w:rPr>
              <w:t>о</w:t>
            </w:r>
            <w:r w:rsidRPr="00401828">
              <w:rPr>
                <w:bCs/>
                <w:iCs/>
                <w:sz w:val="24"/>
                <w:szCs w:val="24"/>
              </w:rPr>
              <w:t>го муниц</w:t>
            </w:r>
            <w:r w:rsidRPr="00401828">
              <w:rPr>
                <w:bCs/>
                <w:iCs/>
                <w:sz w:val="24"/>
                <w:szCs w:val="24"/>
              </w:rPr>
              <w:t>и</w:t>
            </w:r>
            <w:r w:rsidRPr="00401828">
              <w:rPr>
                <w:bCs/>
                <w:iCs/>
                <w:sz w:val="24"/>
                <w:szCs w:val="24"/>
              </w:rPr>
              <w:t>пального ра</w:t>
            </w:r>
            <w:r w:rsidRPr="00401828">
              <w:rPr>
                <w:bCs/>
                <w:iCs/>
                <w:sz w:val="24"/>
                <w:szCs w:val="24"/>
              </w:rPr>
              <w:t>й</w:t>
            </w:r>
            <w:r w:rsidRPr="00401828">
              <w:rPr>
                <w:bCs/>
                <w:iCs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1842" w:type="dxa"/>
          </w:tcPr>
          <w:p w:rsidR="00486ACF" w:rsidRPr="00A16628" w:rsidRDefault="00486ACF" w:rsidP="00F62B18">
            <w:pPr>
              <w:pStyle w:val="ab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CF" w:rsidRPr="00A16628" w:rsidRDefault="00531AE4" w:rsidP="00821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ACF" w:rsidRPr="00A16628">
              <w:rPr>
                <w:sz w:val="24"/>
                <w:szCs w:val="24"/>
              </w:rPr>
              <w:t>5 00</w:t>
            </w:r>
            <w:r w:rsidR="00720ED3" w:rsidRPr="00A166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6ACF" w:rsidRPr="00A16628" w:rsidRDefault="00531AE4" w:rsidP="00821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ACF" w:rsidRPr="00A16628">
              <w:rPr>
                <w:sz w:val="24"/>
                <w:szCs w:val="24"/>
              </w:rPr>
              <w:t>5 000</w:t>
            </w:r>
          </w:p>
        </w:tc>
        <w:tc>
          <w:tcPr>
            <w:tcW w:w="1418" w:type="dxa"/>
          </w:tcPr>
          <w:p w:rsidR="00486ACF" w:rsidRPr="00A16628" w:rsidRDefault="00531AE4" w:rsidP="00821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ACF" w:rsidRPr="00A16628">
              <w:rPr>
                <w:sz w:val="24"/>
                <w:szCs w:val="24"/>
              </w:rPr>
              <w:t>5 000</w:t>
            </w:r>
          </w:p>
        </w:tc>
      </w:tr>
      <w:tr w:rsidR="00E85F1C" w:rsidRPr="00A16628" w:rsidTr="00313CA0">
        <w:tc>
          <w:tcPr>
            <w:tcW w:w="15701" w:type="dxa"/>
            <w:gridSpan w:val="8"/>
          </w:tcPr>
          <w:p w:rsidR="00E85F1C" w:rsidRPr="00A16628" w:rsidRDefault="00E85F1C" w:rsidP="00E85F1C">
            <w:pPr>
              <w:pStyle w:val="aa"/>
              <w:numPr>
                <w:ilvl w:val="0"/>
                <w:numId w:val="10"/>
              </w:numPr>
              <w:jc w:val="center"/>
              <w:rPr>
                <w:i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lastRenderedPageBreak/>
              <w:t>Совершенствование системы профилактики терроризма и экстремизма</w:t>
            </w:r>
          </w:p>
          <w:p w:rsidR="00E85F1C" w:rsidRPr="00A16628" w:rsidRDefault="00E85F1C" w:rsidP="00E85F1C">
            <w:pPr>
              <w:pStyle w:val="aa"/>
              <w:ind w:left="72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821462" w:rsidRPr="00A16628" w:rsidTr="002D6DE1">
        <w:tc>
          <w:tcPr>
            <w:tcW w:w="1100" w:type="dxa"/>
          </w:tcPr>
          <w:p w:rsidR="00821462" w:rsidRPr="00A16628" w:rsidRDefault="004B2E4A" w:rsidP="004B2E4A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821462" w:rsidRPr="00A16628" w:rsidRDefault="00821462" w:rsidP="00F62B18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разъяснительной р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боты среди преподавателей и уч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щихся учебных заведений о после</w:t>
            </w:r>
            <w:r w:rsidRPr="00A16628">
              <w:rPr>
                <w:sz w:val="24"/>
                <w:szCs w:val="24"/>
              </w:rPr>
              <w:t>д</w:t>
            </w:r>
            <w:r w:rsidRPr="00A16628">
              <w:rPr>
                <w:sz w:val="24"/>
                <w:szCs w:val="24"/>
              </w:rPr>
              <w:t>ствиях привлечения к уголовной ответственности за ложные соо</w:t>
            </w:r>
            <w:r w:rsidRPr="00A16628">
              <w:rPr>
                <w:sz w:val="24"/>
                <w:szCs w:val="24"/>
              </w:rPr>
              <w:t>б</w:t>
            </w:r>
            <w:r w:rsidRPr="00A16628">
              <w:rPr>
                <w:sz w:val="24"/>
                <w:szCs w:val="24"/>
              </w:rPr>
              <w:t>щения о готовящихся взрывах, те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рористических актах с целью бор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бы с телефонным терроризмом</w:t>
            </w:r>
          </w:p>
        </w:tc>
        <w:tc>
          <w:tcPr>
            <w:tcW w:w="2835" w:type="dxa"/>
          </w:tcPr>
          <w:p w:rsidR="00821462" w:rsidRPr="00A16628" w:rsidRDefault="00821462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района;</w:t>
            </w:r>
          </w:p>
          <w:p w:rsidR="00821462" w:rsidRPr="00A16628" w:rsidRDefault="00821462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821462" w:rsidRPr="00A16628" w:rsidRDefault="00821462" w:rsidP="00821462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Отделение УФСБ 2РФ по КЧР в г.Усть-Джегута (по согласованию); </w:t>
            </w:r>
          </w:p>
          <w:p w:rsidR="00821462" w:rsidRPr="00A16628" w:rsidRDefault="00821462" w:rsidP="001A5B0E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Отдел  МВД России по Усть-Джегутинскому району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="004B2E4A" w:rsidRPr="00A16628">
              <w:rPr>
                <w:sz w:val="24"/>
                <w:szCs w:val="24"/>
              </w:rPr>
              <w:t>нию)</w:t>
            </w:r>
          </w:p>
        </w:tc>
        <w:tc>
          <w:tcPr>
            <w:tcW w:w="1701" w:type="dxa"/>
          </w:tcPr>
          <w:p w:rsidR="00821462" w:rsidRPr="00A16628" w:rsidRDefault="00821462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1462" w:rsidRPr="00A16628" w:rsidRDefault="00821462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821462" w:rsidRPr="00A16628" w:rsidRDefault="00821462" w:rsidP="00F136C5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821462" w:rsidRPr="00A16628" w:rsidTr="002D6DE1">
        <w:tc>
          <w:tcPr>
            <w:tcW w:w="1100" w:type="dxa"/>
          </w:tcPr>
          <w:p w:rsidR="00821462" w:rsidRPr="00F66C63" w:rsidRDefault="004B2E4A" w:rsidP="004B2E4A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821462" w:rsidRPr="00F66C63" w:rsidRDefault="00821462" w:rsidP="00531AE4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Проведение «Месячник</w:t>
            </w:r>
            <w:r w:rsidR="00531AE4"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 xml:space="preserve"> безопасн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сти» в общ</w:t>
            </w:r>
            <w:r w:rsidR="00527CD3" w:rsidRPr="00F66C63">
              <w:rPr>
                <w:sz w:val="24"/>
                <w:szCs w:val="24"/>
              </w:rPr>
              <w:t>еобразовательных шк</w:t>
            </w:r>
            <w:r w:rsidR="00527CD3" w:rsidRPr="00F66C63">
              <w:rPr>
                <w:sz w:val="24"/>
                <w:szCs w:val="24"/>
              </w:rPr>
              <w:t>о</w:t>
            </w:r>
            <w:r w:rsidR="00527CD3" w:rsidRPr="00F66C63">
              <w:rPr>
                <w:sz w:val="24"/>
                <w:szCs w:val="24"/>
              </w:rPr>
              <w:t>лах района</w:t>
            </w:r>
          </w:p>
        </w:tc>
        <w:tc>
          <w:tcPr>
            <w:tcW w:w="2835" w:type="dxa"/>
          </w:tcPr>
          <w:p w:rsidR="00821462" w:rsidRPr="00F66C63" w:rsidRDefault="00821462" w:rsidP="00821462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АТК  Усть-Джегутинского муниц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пального  района;</w:t>
            </w:r>
          </w:p>
          <w:p w:rsidR="00821462" w:rsidRPr="00F66C63" w:rsidRDefault="00531AE4" w:rsidP="00531AE4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-У</w:t>
            </w:r>
            <w:r w:rsidR="00821462" w:rsidRPr="00F66C63">
              <w:rPr>
                <w:sz w:val="24"/>
                <w:szCs w:val="24"/>
              </w:rPr>
              <w:t>правление образов</w:t>
            </w:r>
            <w:r w:rsidR="00821462" w:rsidRPr="00F66C63">
              <w:rPr>
                <w:sz w:val="24"/>
                <w:szCs w:val="24"/>
              </w:rPr>
              <w:t>а</w:t>
            </w:r>
            <w:r w:rsidR="00821462" w:rsidRPr="00F66C63">
              <w:rPr>
                <w:sz w:val="24"/>
                <w:szCs w:val="24"/>
              </w:rPr>
              <w:t>ния, Отдел  МВД России по Усть-Джегутинскому району (по согласов</w:t>
            </w:r>
            <w:r w:rsidR="00821462" w:rsidRPr="00F66C63">
              <w:rPr>
                <w:sz w:val="24"/>
                <w:szCs w:val="24"/>
              </w:rPr>
              <w:t>а</w:t>
            </w:r>
            <w:r w:rsidR="00821462" w:rsidRPr="00F66C63">
              <w:rPr>
                <w:sz w:val="24"/>
                <w:szCs w:val="24"/>
              </w:rPr>
              <w:t>нию)</w:t>
            </w:r>
            <w:r w:rsidRPr="00F66C63">
              <w:rPr>
                <w:sz w:val="24"/>
                <w:szCs w:val="24"/>
              </w:rPr>
              <w:t xml:space="preserve"> общественные о</w:t>
            </w:r>
            <w:r w:rsidRPr="00F66C63">
              <w:rPr>
                <w:sz w:val="24"/>
                <w:szCs w:val="24"/>
              </w:rPr>
              <w:t>р</w:t>
            </w:r>
            <w:r w:rsidRPr="00F66C63">
              <w:rPr>
                <w:sz w:val="24"/>
                <w:szCs w:val="24"/>
              </w:rPr>
              <w:t>ганизации, религиозные деятели</w:t>
            </w:r>
          </w:p>
        </w:tc>
        <w:tc>
          <w:tcPr>
            <w:tcW w:w="1701" w:type="dxa"/>
          </w:tcPr>
          <w:p w:rsidR="00821462" w:rsidRPr="00F66C63" w:rsidRDefault="00821462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1462" w:rsidRPr="00F66C63" w:rsidRDefault="00821462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821462" w:rsidRPr="00A16628" w:rsidRDefault="004A2F07" w:rsidP="00F136C5">
            <w:pPr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7C55E6" w:rsidRPr="00A16628" w:rsidTr="001A5B0E">
        <w:tc>
          <w:tcPr>
            <w:tcW w:w="1100" w:type="dxa"/>
          </w:tcPr>
          <w:p w:rsidR="007C55E6" w:rsidRPr="00A16628" w:rsidRDefault="007C55E6" w:rsidP="004B2E4A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7C55E6" w:rsidRPr="00A16628" w:rsidRDefault="007C55E6" w:rsidP="00527CD3">
            <w:pPr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районного меропри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>тия, посвященного Дню солидарн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сти в борьбе с терроризмом.</w:t>
            </w:r>
          </w:p>
          <w:p w:rsidR="007C55E6" w:rsidRPr="00A16628" w:rsidRDefault="007C55E6" w:rsidP="004A2F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C55E6" w:rsidRPr="00A16628" w:rsidRDefault="007C55E6" w:rsidP="00531AE4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района;</w:t>
            </w:r>
          </w:p>
          <w:p w:rsidR="007C55E6" w:rsidRPr="00A16628" w:rsidRDefault="007C55E6" w:rsidP="00527CD3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7C55E6" w:rsidRPr="00A16628" w:rsidRDefault="007C55E6" w:rsidP="00527CD3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-МКР «Центр культуры и досуга для детей и м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лодежи</w:t>
            </w:r>
          </w:p>
        </w:tc>
        <w:tc>
          <w:tcPr>
            <w:tcW w:w="1701" w:type="dxa"/>
          </w:tcPr>
          <w:p w:rsidR="007C55E6" w:rsidRPr="00A16628" w:rsidRDefault="001A5B0E" w:rsidP="00F62B18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Бюджет Усть-Джегутинск</w:t>
            </w:r>
            <w:r>
              <w:rPr>
                <w:bCs/>
                <w:iCs/>
                <w:sz w:val="24"/>
                <w:szCs w:val="24"/>
              </w:rPr>
              <w:t>о</w:t>
            </w:r>
            <w:r>
              <w:rPr>
                <w:bCs/>
                <w:iCs/>
                <w:sz w:val="24"/>
                <w:szCs w:val="24"/>
              </w:rPr>
              <w:t>го муниц</w:t>
            </w:r>
            <w:r>
              <w:rPr>
                <w:bCs/>
                <w:iCs/>
                <w:sz w:val="24"/>
                <w:szCs w:val="24"/>
              </w:rPr>
              <w:t>и</w:t>
            </w:r>
            <w:r>
              <w:rPr>
                <w:bCs/>
                <w:iCs/>
                <w:sz w:val="24"/>
                <w:szCs w:val="24"/>
              </w:rPr>
              <w:t>пального ра</w:t>
            </w:r>
            <w:r>
              <w:rPr>
                <w:bCs/>
                <w:iCs/>
                <w:sz w:val="24"/>
                <w:szCs w:val="24"/>
              </w:rPr>
              <w:t>й</w:t>
            </w:r>
            <w:r>
              <w:rPr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1842" w:type="dxa"/>
            <w:vAlign w:val="center"/>
          </w:tcPr>
          <w:p w:rsidR="007C55E6" w:rsidRPr="00A16628" w:rsidRDefault="007C55E6" w:rsidP="004B2E4A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55E6" w:rsidRPr="00A16628" w:rsidRDefault="007C55E6" w:rsidP="001A5B0E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10 000</w:t>
            </w:r>
          </w:p>
        </w:tc>
        <w:tc>
          <w:tcPr>
            <w:tcW w:w="1418" w:type="dxa"/>
            <w:vAlign w:val="center"/>
          </w:tcPr>
          <w:p w:rsidR="007C55E6" w:rsidRPr="00A16628" w:rsidRDefault="007C55E6" w:rsidP="001A5B0E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10 000</w:t>
            </w:r>
          </w:p>
        </w:tc>
        <w:tc>
          <w:tcPr>
            <w:tcW w:w="1418" w:type="dxa"/>
            <w:vAlign w:val="center"/>
          </w:tcPr>
          <w:p w:rsidR="007C55E6" w:rsidRPr="00A16628" w:rsidRDefault="007C55E6" w:rsidP="001A5B0E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10 000</w:t>
            </w:r>
          </w:p>
        </w:tc>
      </w:tr>
      <w:tr w:rsidR="004A2F07" w:rsidRPr="00A16628" w:rsidTr="002D6DE1">
        <w:tc>
          <w:tcPr>
            <w:tcW w:w="1100" w:type="dxa"/>
          </w:tcPr>
          <w:p w:rsidR="004A2F07" w:rsidRPr="00A16628" w:rsidRDefault="004B2E4A" w:rsidP="0077675D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</w:t>
            </w:r>
            <w:r w:rsidR="0077675D" w:rsidRPr="00A16628">
              <w:rPr>
                <w:sz w:val="24"/>
                <w:szCs w:val="24"/>
              </w:rPr>
              <w:t>.4</w:t>
            </w:r>
          </w:p>
        </w:tc>
        <w:tc>
          <w:tcPr>
            <w:tcW w:w="3969" w:type="dxa"/>
          </w:tcPr>
          <w:p w:rsidR="004A2F07" w:rsidRPr="00A16628" w:rsidRDefault="004A2F07" w:rsidP="004A2F07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Проведение в образовательных </w:t>
            </w:r>
            <w:r w:rsidRPr="00A16628">
              <w:rPr>
                <w:sz w:val="24"/>
                <w:szCs w:val="24"/>
              </w:rPr>
              <w:lastRenderedPageBreak/>
              <w:t xml:space="preserve">учреждениях района мероприятий, посвященных Дню памяти жертв трагедии в </w:t>
            </w:r>
            <w:proofErr w:type="spellStart"/>
            <w:r w:rsidRPr="00A16628">
              <w:rPr>
                <w:sz w:val="24"/>
                <w:szCs w:val="24"/>
              </w:rPr>
              <w:t>г</w:t>
            </w:r>
            <w:proofErr w:type="gramStart"/>
            <w:r w:rsidRPr="00A16628">
              <w:rPr>
                <w:sz w:val="24"/>
                <w:szCs w:val="24"/>
              </w:rPr>
              <w:t>.Б</w:t>
            </w:r>
            <w:proofErr w:type="gramEnd"/>
            <w:r w:rsidRPr="00A16628">
              <w:rPr>
                <w:sz w:val="24"/>
                <w:szCs w:val="24"/>
              </w:rPr>
              <w:t>еслане</w:t>
            </w:r>
            <w:proofErr w:type="spellEnd"/>
            <w:r w:rsidRPr="00A1662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АТК  Усть-</w:t>
            </w:r>
            <w:r w:rsidRPr="00A16628">
              <w:rPr>
                <w:sz w:val="24"/>
                <w:szCs w:val="24"/>
              </w:rPr>
              <w:lastRenderedPageBreak/>
              <w:t>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района;</w:t>
            </w:r>
          </w:p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МКР «Центр культуры и досуга для детей и мол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дежи»</w:t>
            </w:r>
          </w:p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2F07" w:rsidRPr="00A16628" w:rsidRDefault="004A2F07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A2F07" w:rsidRPr="00A16628" w:rsidRDefault="004A2F07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4A2F07" w:rsidRPr="00A16628" w:rsidRDefault="004A2F07" w:rsidP="00F136C5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1A5B0E" w:rsidRPr="00A16628" w:rsidTr="001A5B0E">
        <w:tc>
          <w:tcPr>
            <w:tcW w:w="1100" w:type="dxa"/>
          </w:tcPr>
          <w:p w:rsidR="001A5B0E" w:rsidRPr="00F66C63" w:rsidRDefault="001A5B0E" w:rsidP="0077675D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69" w:type="dxa"/>
          </w:tcPr>
          <w:p w:rsidR="001A5B0E" w:rsidRPr="00F66C63" w:rsidRDefault="001A5B0E" w:rsidP="004A2F07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Проведение районного месячника «Территория безопасности»</w:t>
            </w:r>
          </w:p>
        </w:tc>
        <w:tc>
          <w:tcPr>
            <w:tcW w:w="2835" w:type="dxa"/>
          </w:tcPr>
          <w:p w:rsidR="001A5B0E" w:rsidRPr="00F66C63" w:rsidRDefault="001A5B0E" w:rsidP="004A2F07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Органы и учреждения входящие в систему профилактики</w:t>
            </w:r>
          </w:p>
        </w:tc>
        <w:tc>
          <w:tcPr>
            <w:tcW w:w="1701" w:type="dxa"/>
          </w:tcPr>
          <w:p w:rsidR="001A5B0E" w:rsidRPr="00F66C63" w:rsidRDefault="001A5B0E" w:rsidP="00F62B18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bCs/>
                <w:iCs/>
                <w:sz w:val="24"/>
                <w:szCs w:val="24"/>
              </w:rPr>
              <w:t>Бюджет Усть-Джегутинск</w:t>
            </w:r>
            <w:r w:rsidRPr="00F66C63">
              <w:rPr>
                <w:bCs/>
                <w:iCs/>
                <w:sz w:val="24"/>
                <w:szCs w:val="24"/>
              </w:rPr>
              <w:t>о</w:t>
            </w:r>
            <w:r w:rsidRPr="00F66C63">
              <w:rPr>
                <w:bCs/>
                <w:iCs/>
                <w:sz w:val="24"/>
                <w:szCs w:val="24"/>
              </w:rPr>
              <w:t>го муниц</w:t>
            </w:r>
            <w:r w:rsidRPr="00F66C63">
              <w:rPr>
                <w:bCs/>
                <w:iCs/>
                <w:sz w:val="24"/>
                <w:szCs w:val="24"/>
              </w:rPr>
              <w:t>и</w:t>
            </w:r>
            <w:r w:rsidRPr="00F66C63">
              <w:rPr>
                <w:bCs/>
                <w:iCs/>
                <w:sz w:val="24"/>
                <w:szCs w:val="24"/>
              </w:rPr>
              <w:t>пального ра</w:t>
            </w:r>
            <w:r w:rsidRPr="00F66C63">
              <w:rPr>
                <w:bCs/>
                <w:iCs/>
                <w:sz w:val="24"/>
                <w:szCs w:val="24"/>
              </w:rPr>
              <w:t>й</w:t>
            </w:r>
            <w:r w:rsidRPr="00F66C63">
              <w:rPr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1842" w:type="dxa"/>
          </w:tcPr>
          <w:p w:rsidR="001A5B0E" w:rsidRPr="00F66C63" w:rsidRDefault="001A5B0E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5B0E" w:rsidRPr="00F66C63" w:rsidRDefault="001A5B0E" w:rsidP="001A5B0E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20 000</w:t>
            </w:r>
          </w:p>
        </w:tc>
        <w:tc>
          <w:tcPr>
            <w:tcW w:w="1418" w:type="dxa"/>
            <w:vAlign w:val="center"/>
          </w:tcPr>
          <w:p w:rsidR="001A5B0E" w:rsidRPr="00F66C63" w:rsidRDefault="001A5B0E" w:rsidP="001A5B0E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20 000</w:t>
            </w:r>
          </w:p>
        </w:tc>
        <w:tc>
          <w:tcPr>
            <w:tcW w:w="1418" w:type="dxa"/>
            <w:vAlign w:val="center"/>
          </w:tcPr>
          <w:p w:rsidR="001A5B0E" w:rsidRPr="00A16628" w:rsidRDefault="001A5B0E" w:rsidP="001A5B0E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20 000</w:t>
            </w:r>
          </w:p>
        </w:tc>
      </w:tr>
      <w:tr w:rsidR="004A2F07" w:rsidRPr="00A16628" w:rsidTr="002D6DE1">
        <w:tc>
          <w:tcPr>
            <w:tcW w:w="1100" w:type="dxa"/>
          </w:tcPr>
          <w:p w:rsidR="004A2F07" w:rsidRPr="00A16628" w:rsidRDefault="004B2E4A" w:rsidP="00531AE4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</w:t>
            </w:r>
            <w:r w:rsidR="00531AE4">
              <w:rPr>
                <w:sz w:val="24"/>
                <w:szCs w:val="24"/>
              </w:rPr>
              <w:t>6</w:t>
            </w:r>
            <w:r w:rsidRPr="00A1662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A2F07" w:rsidRPr="00A16628" w:rsidRDefault="004A2F07" w:rsidP="004A2F07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бесед с преподавател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>ми и учащимися об уровне прав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вой  культуры молодежи, эффе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тивности работы по профилактике экстремизма и терроризма</w:t>
            </w:r>
          </w:p>
        </w:tc>
        <w:tc>
          <w:tcPr>
            <w:tcW w:w="2835" w:type="dxa"/>
          </w:tcPr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Отдел  МВД России по Усть-Джегутинскому району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нию); </w:t>
            </w:r>
          </w:p>
          <w:p w:rsidR="004A2F07" w:rsidRPr="00A16628" w:rsidRDefault="004A2F07" w:rsidP="0047004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-муниципальные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</w:t>
            </w:r>
          </w:p>
        </w:tc>
        <w:tc>
          <w:tcPr>
            <w:tcW w:w="1701" w:type="dxa"/>
          </w:tcPr>
          <w:p w:rsidR="004A2F07" w:rsidRPr="00A16628" w:rsidRDefault="004A2F07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A2F07" w:rsidRPr="00A16628" w:rsidRDefault="004A2F07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4A2F07" w:rsidRPr="00A16628" w:rsidRDefault="004A2F07" w:rsidP="00F136C5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A2F07" w:rsidRPr="00A16628" w:rsidTr="002D6DE1">
        <w:tc>
          <w:tcPr>
            <w:tcW w:w="1100" w:type="dxa"/>
          </w:tcPr>
          <w:p w:rsidR="004A2F07" w:rsidRPr="00A16628" w:rsidRDefault="004B2E4A" w:rsidP="0077675D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</w:t>
            </w:r>
            <w:r w:rsidR="00531AE4">
              <w:rPr>
                <w:sz w:val="24"/>
                <w:szCs w:val="24"/>
              </w:rPr>
              <w:t>7</w:t>
            </w:r>
            <w:r w:rsidRPr="00A1662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Активизация работы по вовлечению молодежи в кружки художестве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ной самодеятельности, любител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ские клубы и объединения, а также спортивные секции.</w:t>
            </w:r>
          </w:p>
          <w:p w:rsidR="004A2F07" w:rsidRPr="00A16628" w:rsidRDefault="004A2F07" w:rsidP="004A2F0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района;</w:t>
            </w:r>
          </w:p>
          <w:p w:rsidR="004A2F07" w:rsidRPr="00A16628" w:rsidRDefault="004A2F07" w:rsidP="0047004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</w:t>
            </w:r>
          </w:p>
        </w:tc>
        <w:tc>
          <w:tcPr>
            <w:tcW w:w="1701" w:type="dxa"/>
          </w:tcPr>
          <w:p w:rsidR="004A2F07" w:rsidRPr="00A16628" w:rsidRDefault="004A2F07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A2F07" w:rsidRPr="00A16628" w:rsidRDefault="004A2F07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4A2F07" w:rsidRPr="00A16628" w:rsidRDefault="004A2F07" w:rsidP="00F136C5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A2F07" w:rsidRPr="00A16628" w:rsidTr="002D6DE1">
        <w:tc>
          <w:tcPr>
            <w:tcW w:w="1100" w:type="dxa"/>
          </w:tcPr>
          <w:p w:rsidR="004A2F07" w:rsidRPr="00A16628" w:rsidRDefault="004B2E4A" w:rsidP="001A5B0E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</w:t>
            </w:r>
            <w:r w:rsidR="001A5B0E">
              <w:rPr>
                <w:sz w:val="24"/>
                <w:szCs w:val="24"/>
              </w:rPr>
              <w:t>8</w:t>
            </w:r>
            <w:r w:rsidRPr="00A1662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A2F07" w:rsidRPr="00A16628" w:rsidRDefault="004A2F07" w:rsidP="0047004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родительских собраний по профилактике предупреждения распространения террористических и экстремистских идей среди мол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дежи, вопросам воспитания межн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циональной и межрелигиозной т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лерантности.</w:t>
            </w:r>
          </w:p>
        </w:tc>
        <w:tc>
          <w:tcPr>
            <w:tcW w:w="2835" w:type="dxa"/>
          </w:tcPr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общественные орган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зации;</w:t>
            </w:r>
          </w:p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религиозные 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4A2F07" w:rsidRPr="00A16628" w:rsidRDefault="004A2F07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A2F07" w:rsidRPr="00A16628" w:rsidRDefault="004A2F07" w:rsidP="00F62B18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4A2F07" w:rsidRPr="00A16628" w:rsidRDefault="004A2F07" w:rsidP="00F136C5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tbl>
      <w:tblPr>
        <w:tblW w:w="503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971"/>
        <w:gridCol w:w="2835"/>
        <w:gridCol w:w="1699"/>
        <w:gridCol w:w="1841"/>
        <w:gridCol w:w="1419"/>
        <w:gridCol w:w="9"/>
        <w:gridCol w:w="1407"/>
        <w:gridCol w:w="1416"/>
      </w:tblGrid>
      <w:tr w:rsidR="004A2F07" w:rsidRPr="00F66C63" w:rsidTr="00F136C5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F66C63" w:rsidRDefault="004B2E4A" w:rsidP="001A5B0E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</w:t>
            </w:r>
            <w:r w:rsidR="0077675D" w:rsidRPr="00F66C63">
              <w:rPr>
                <w:sz w:val="24"/>
                <w:szCs w:val="24"/>
              </w:rPr>
              <w:t>.</w:t>
            </w:r>
            <w:r w:rsidR="001A5B0E" w:rsidRPr="00F66C63">
              <w:rPr>
                <w:sz w:val="24"/>
                <w:szCs w:val="24"/>
              </w:rPr>
              <w:t>9</w:t>
            </w:r>
            <w:r w:rsidRPr="00F66C63">
              <w:rPr>
                <w:sz w:val="24"/>
                <w:szCs w:val="24"/>
              </w:rPr>
              <w:t>.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F66C63" w:rsidRDefault="004A2F07" w:rsidP="001A5B0E">
            <w:pPr>
              <w:pStyle w:val="ab"/>
              <w:rPr>
                <w:sz w:val="24"/>
                <w:szCs w:val="24"/>
              </w:rPr>
            </w:pPr>
            <w:proofErr w:type="gramStart"/>
            <w:r w:rsidRPr="00F66C63">
              <w:rPr>
                <w:sz w:val="24"/>
                <w:szCs w:val="24"/>
              </w:rPr>
              <w:t>Для формирования у молодежи стойкого неприятия идеологии те</w:t>
            </w:r>
            <w:r w:rsidRPr="00F66C63">
              <w:rPr>
                <w:sz w:val="24"/>
                <w:szCs w:val="24"/>
              </w:rPr>
              <w:t>р</w:t>
            </w:r>
            <w:r w:rsidR="001A5B0E" w:rsidRPr="00F66C63">
              <w:rPr>
                <w:sz w:val="24"/>
                <w:szCs w:val="24"/>
              </w:rPr>
              <w:lastRenderedPageBreak/>
              <w:t xml:space="preserve">роризма, </w:t>
            </w:r>
            <w:r w:rsidRPr="00F66C63">
              <w:rPr>
                <w:sz w:val="24"/>
                <w:szCs w:val="24"/>
              </w:rPr>
              <w:t>в рамках межрегионал</w:t>
            </w:r>
            <w:r w:rsidRPr="00F66C63">
              <w:rPr>
                <w:sz w:val="24"/>
                <w:szCs w:val="24"/>
              </w:rPr>
              <w:t>ь</w:t>
            </w:r>
            <w:r w:rsidRPr="00F66C63">
              <w:rPr>
                <w:sz w:val="24"/>
                <w:szCs w:val="24"/>
              </w:rPr>
              <w:t>ных молодежных (в том числе ст</w:t>
            </w:r>
            <w:r w:rsidRPr="00F66C63">
              <w:rPr>
                <w:sz w:val="24"/>
                <w:szCs w:val="24"/>
              </w:rPr>
              <w:t>у</w:t>
            </w:r>
            <w:r w:rsidRPr="00F66C63">
              <w:rPr>
                <w:sz w:val="24"/>
                <w:szCs w:val="24"/>
              </w:rPr>
              <w:t>денческих) форумов (</w:t>
            </w:r>
            <w:proofErr w:type="spellStart"/>
            <w:r w:rsidRPr="00F66C63">
              <w:rPr>
                <w:sz w:val="24"/>
                <w:szCs w:val="24"/>
              </w:rPr>
              <w:t>Всекавказский</w:t>
            </w:r>
            <w:proofErr w:type="spellEnd"/>
            <w:r w:rsidRPr="00F66C63">
              <w:rPr>
                <w:sz w:val="24"/>
                <w:szCs w:val="24"/>
              </w:rPr>
              <w:t xml:space="preserve"> молодежный образовательный л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герь «Машук», фестиваль «Кавка</w:t>
            </w:r>
            <w:r w:rsidRPr="00F66C63">
              <w:rPr>
                <w:sz w:val="24"/>
                <w:szCs w:val="24"/>
              </w:rPr>
              <w:t>з</w:t>
            </w:r>
            <w:r w:rsidRPr="00F66C63">
              <w:rPr>
                <w:sz w:val="24"/>
                <w:szCs w:val="24"/>
              </w:rPr>
              <w:t>ские игры»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дежи, а также на ее воспитание в духе межнациональной и межрел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гиозной толерантности</w:t>
            </w:r>
            <w:proofErr w:type="gramEnd"/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F66C63" w:rsidRDefault="004A2F07" w:rsidP="00332526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lastRenderedPageBreak/>
              <w:t>Антитеррористическая комиссия Усть-</w:t>
            </w:r>
            <w:r w:rsidRPr="00F66C63">
              <w:rPr>
                <w:sz w:val="24"/>
                <w:szCs w:val="24"/>
              </w:rPr>
              <w:lastRenderedPageBreak/>
              <w:t>Джегутинского муниц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пального района;</w:t>
            </w:r>
          </w:p>
          <w:p w:rsidR="004A2F07" w:rsidRPr="00F66C63" w:rsidRDefault="004A2F07" w:rsidP="00332526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муниципальные казе</w:t>
            </w:r>
            <w:r w:rsidRPr="00F66C63">
              <w:rPr>
                <w:sz w:val="24"/>
                <w:szCs w:val="24"/>
              </w:rPr>
              <w:t>н</w:t>
            </w:r>
            <w:r w:rsidRPr="00F66C63">
              <w:rPr>
                <w:sz w:val="24"/>
                <w:szCs w:val="24"/>
              </w:rPr>
              <w:t>ные образовательные о</w:t>
            </w:r>
            <w:r w:rsidRPr="00F66C63">
              <w:rPr>
                <w:sz w:val="24"/>
                <w:szCs w:val="24"/>
              </w:rPr>
              <w:t>р</w:t>
            </w:r>
            <w:r w:rsidRPr="00F66C63">
              <w:rPr>
                <w:sz w:val="24"/>
                <w:szCs w:val="24"/>
              </w:rPr>
              <w:t>ганизации;</w:t>
            </w:r>
          </w:p>
          <w:p w:rsidR="004A2F07" w:rsidRPr="00F66C63" w:rsidRDefault="001A5B0E" w:rsidP="00332526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молодежи</w:t>
            </w:r>
          </w:p>
          <w:p w:rsidR="004A2F07" w:rsidRPr="00F66C63" w:rsidRDefault="004A2F07" w:rsidP="0033252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F66C63" w:rsidRDefault="004A2F0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F66C63" w:rsidRDefault="004A2F0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07" w:rsidRPr="00F66C63" w:rsidRDefault="004A2F07" w:rsidP="00F136C5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52897" w:rsidRPr="00A16628" w:rsidTr="00F136C5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4A3FC4" w:rsidP="001A5B0E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lastRenderedPageBreak/>
              <w:t>2.</w:t>
            </w:r>
            <w:r w:rsidR="001A5B0E" w:rsidRPr="00F66C63">
              <w:rPr>
                <w:sz w:val="24"/>
                <w:szCs w:val="24"/>
              </w:rPr>
              <w:t>10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1A5B0E" w:rsidP="004A2F07">
            <w:pPr>
              <w:pStyle w:val="ab"/>
              <w:rPr>
                <w:sz w:val="24"/>
                <w:szCs w:val="24"/>
              </w:rPr>
            </w:pPr>
            <w:r w:rsidRPr="00F66C63">
              <w:rPr>
                <w:spacing w:val="2"/>
                <w:sz w:val="24"/>
                <w:szCs w:val="24"/>
                <w:shd w:val="clear" w:color="auto" w:fill="FFFFFF"/>
              </w:rPr>
              <w:t>Проведение мероприятий в области формирования здорового образа жизни среди населения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4A3FC4" w:rsidP="00332526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молодежи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97" w:rsidRPr="00A16628" w:rsidRDefault="004A3FC4" w:rsidP="00F136C5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52897" w:rsidRPr="00A16628" w:rsidTr="00F136C5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77675D" w:rsidP="001A5B0E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2.1</w:t>
            </w:r>
            <w:r w:rsidR="001A5B0E">
              <w:rPr>
                <w:sz w:val="24"/>
                <w:szCs w:val="24"/>
              </w:rPr>
              <w:t>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A52897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Во взаимодействии с институтами гражданского общества, общ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ственными организациями продо</w:t>
            </w:r>
            <w:r w:rsidRPr="00A16628">
              <w:rPr>
                <w:sz w:val="24"/>
                <w:szCs w:val="24"/>
              </w:rPr>
              <w:t>л</w:t>
            </w:r>
            <w:r w:rsidRPr="00A16628">
              <w:rPr>
                <w:sz w:val="24"/>
                <w:szCs w:val="24"/>
              </w:rPr>
              <w:t>жить практику проведения культу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но- просветительских и воспит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тельных мероприятий в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тельных организациях по привитию молодежи идей межнационального и межрелигиозного уважения</w:t>
            </w:r>
          </w:p>
          <w:p w:rsidR="004A3FC4" w:rsidRPr="00A16628" w:rsidRDefault="004A3FC4" w:rsidP="00A5289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Антитеррористическая комиссия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района;</w:t>
            </w:r>
          </w:p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общественные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97" w:rsidRPr="00A16628" w:rsidRDefault="00486ACF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52897" w:rsidRPr="00A16628" w:rsidTr="00F136C5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77675D" w:rsidP="001A5B0E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2.1</w:t>
            </w:r>
            <w:r w:rsidR="001A5B0E">
              <w:rPr>
                <w:sz w:val="24"/>
                <w:szCs w:val="24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A52897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Осуществлять мероприятия по ок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занию содействия в адаптации к мирной   жизни   лицам,   реши</w:t>
            </w:r>
            <w:r w:rsidRPr="00A16628">
              <w:rPr>
                <w:sz w:val="24"/>
                <w:szCs w:val="24"/>
              </w:rPr>
              <w:t>в</w:t>
            </w:r>
            <w:r w:rsidRPr="00A16628">
              <w:rPr>
                <w:sz w:val="24"/>
                <w:szCs w:val="24"/>
              </w:rPr>
              <w:t>шим      прекратить      террорист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ческую   и экстремистскую    де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>тельность    и социальной реабил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тации граждан, отбывших наказ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ние за преступления террористич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ской и экстремистской направле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ности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Антитеррористическая комиссия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района;</w:t>
            </w:r>
          </w:p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Отдел  МВД России по Усть-Джегутинскому району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нию); </w:t>
            </w:r>
          </w:p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Отделение УФСБ РФ по КЧР в г.Усть-Джегута </w:t>
            </w:r>
            <w:r w:rsidRPr="00A16628"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97" w:rsidRPr="00A16628" w:rsidRDefault="00486ACF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52897" w:rsidRPr="00A16628" w:rsidTr="00F136C5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77675D" w:rsidP="001A5B0E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2.1</w:t>
            </w:r>
            <w:r w:rsidR="001A5B0E">
              <w:rPr>
                <w:sz w:val="24"/>
                <w:szCs w:val="24"/>
              </w:rPr>
              <w:t>3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1A5B0E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 «круглых столов», массовых мероприятий с участием представителей религиозных ко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фессий, национальных обществе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ных организаций, руководителей учебных заведений по проблемам укрепления нравственного здоровья в обществе, профилактике терр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ризма и экстремизма.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Антитеррористическая комиссия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района;</w:t>
            </w:r>
          </w:p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образовательные орган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зации;</w:t>
            </w:r>
          </w:p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общественные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представители религио</w:t>
            </w:r>
            <w:r w:rsidRPr="00A16628">
              <w:rPr>
                <w:sz w:val="24"/>
                <w:szCs w:val="24"/>
              </w:rPr>
              <w:t>з</w:t>
            </w:r>
            <w:r w:rsidRPr="00A16628">
              <w:rPr>
                <w:sz w:val="24"/>
                <w:szCs w:val="24"/>
              </w:rPr>
              <w:t>ных конфессий</w:t>
            </w:r>
          </w:p>
          <w:p w:rsidR="00A52897" w:rsidRPr="00A16628" w:rsidRDefault="00A52897" w:rsidP="0033252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97" w:rsidRPr="00A16628" w:rsidRDefault="00486ACF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52897" w:rsidRPr="00A16628" w:rsidTr="00F136C5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77675D" w:rsidP="001A5B0E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2.1</w:t>
            </w:r>
            <w:r w:rsidR="001A5B0E">
              <w:rPr>
                <w:sz w:val="24"/>
                <w:szCs w:val="24"/>
              </w:rPr>
              <w:t>4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A52897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Повысить активность участия пре</w:t>
            </w:r>
            <w:r w:rsidRPr="00A16628">
              <w:rPr>
                <w:sz w:val="24"/>
                <w:szCs w:val="24"/>
              </w:rPr>
              <w:t>д</w:t>
            </w:r>
            <w:r w:rsidRPr="00A16628">
              <w:rPr>
                <w:sz w:val="24"/>
                <w:szCs w:val="24"/>
              </w:rPr>
              <w:t>ставителей духовенства в информ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ционн</w:t>
            </w:r>
            <w:proofErr w:type="gramStart"/>
            <w:r w:rsidRPr="00A16628">
              <w:rPr>
                <w:sz w:val="24"/>
                <w:szCs w:val="24"/>
              </w:rPr>
              <w:t>о-</w:t>
            </w:r>
            <w:proofErr w:type="gramEnd"/>
            <w:r w:rsidRPr="00A16628">
              <w:rPr>
                <w:sz w:val="24"/>
                <w:szCs w:val="24"/>
              </w:rPr>
              <w:t xml:space="preserve"> пропагандисткой деятел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ности, направленной на недопущ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ние  распространение среди веру</w:t>
            </w:r>
            <w:r w:rsidRPr="00A16628">
              <w:rPr>
                <w:sz w:val="24"/>
                <w:szCs w:val="24"/>
              </w:rPr>
              <w:t>ю</w:t>
            </w:r>
            <w:r w:rsidRPr="00A16628">
              <w:rPr>
                <w:sz w:val="24"/>
                <w:szCs w:val="24"/>
              </w:rPr>
              <w:t>щих, в первую очередь молодежи, идеологии терроризма.</w:t>
            </w:r>
          </w:p>
          <w:p w:rsidR="00720ED3" w:rsidRPr="00A16628" w:rsidRDefault="00720ED3" w:rsidP="00A52897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Антитеррористическая комиссия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района;</w:t>
            </w:r>
          </w:p>
          <w:p w:rsidR="00A52897" w:rsidRPr="00A16628" w:rsidRDefault="00A52897" w:rsidP="00A52897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представители религио</w:t>
            </w:r>
            <w:r w:rsidRPr="00A16628">
              <w:rPr>
                <w:sz w:val="24"/>
                <w:szCs w:val="24"/>
              </w:rPr>
              <w:t>з</w:t>
            </w:r>
            <w:r w:rsidRPr="00A16628">
              <w:rPr>
                <w:sz w:val="24"/>
                <w:szCs w:val="24"/>
              </w:rPr>
              <w:t>ных конфессий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33252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97" w:rsidRPr="00A16628" w:rsidRDefault="00486ACF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E85F1C" w:rsidRPr="00A16628" w:rsidTr="00E85F1C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1C" w:rsidRPr="00A16628" w:rsidRDefault="00E85F1C" w:rsidP="00F136C5">
            <w:pPr>
              <w:jc w:val="center"/>
              <w:rPr>
                <w:color w:val="FF0000"/>
                <w:sz w:val="24"/>
                <w:szCs w:val="24"/>
              </w:rPr>
            </w:pPr>
            <w:r w:rsidRPr="00A16628">
              <w:rPr>
                <w:i/>
                <w:sz w:val="24"/>
                <w:szCs w:val="24"/>
              </w:rPr>
              <w:t>3.Мероприятия по укреплению антитеррористической устойчивости объектов потенциальных террористических угроз</w:t>
            </w:r>
          </w:p>
        </w:tc>
      </w:tr>
      <w:tr w:rsidR="004A2F07" w:rsidRPr="00A16628" w:rsidTr="00F136C5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B2E4A" w:rsidP="004B2E4A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3.1.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33252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проверок противод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версионной защищенности особо важных объектов жизнеобеспеч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ния, мест массового скопления л</w:t>
            </w:r>
            <w:r w:rsidRPr="00A16628">
              <w:rPr>
                <w:sz w:val="24"/>
                <w:szCs w:val="24"/>
              </w:rPr>
              <w:t>ю</w:t>
            </w:r>
            <w:r w:rsidRPr="00A16628">
              <w:rPr>
                <w:sz w:val="24"/>
                <w:szCs w:val="24"/>
              </w:rPr>
              <w:t>дей, культуры, здравоохранения, образования, транспортных орган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заций  силами межведомственных рабочих групп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33252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</w:t>
            </w:r>
          </w:p>
          <w:p w:rsidR="004A2F07" w:rsidRPr="00A16628" w:rsidRDefault="004A2F07" w:rsidP="0033252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-Отделение УФСБ РФ по КЧР в г.Усть-Джегута (по согласованию); </w:t>
            </w:r>
          </w:p>
          <w:p w:rsidR="004A2F07" w:rsidRPr="00A16628" w:rsidRDefault="004A2F07" w:rsidP="00A26078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-Отдел  МВД России по Усть-Джегутинскому району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="00A26078" w:rsidRPr="00A16628">
              <w:rPr>
                <w:sz w:val="24"/>
                <w:szCs w:val="24"/>
              </w:rPr>
              <w:t>нию)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33252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33252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07" w:rsidRPr="00A16628" w:rsidRDefault="004A2F07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A2F07" w:rsidRPr="00A16628" w:rsidTr="00F136C5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B2E4A" w:rsidP="004B2E4A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3.2.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33252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и проведение тактико-специальных учений по отработке взаимодействия всех сил и средств, при выполнении задач по пресеч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 xml:space="preserve">нию проявлений террористической </w:t>
            </w:r>
            <w:r w:rsidRPr="00A16628">
              <w:rPr>
                <w:sz w:val="24"/>
                <w:szCs w:val="24"/>
              </w:rPr>
              <w:lastRenderedPageBreak/>
              <w:t>направленности на объектах жизн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обеспечения, мест массового пр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бывания граждан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33252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 xml:space="preserve">Отделение УФСБ РФ по КЧР в г.Усть-Джегута (по согласованию); </w:t>
            </w:r>
          </w:p>
          <w:p w:rsidR="004A2F07" w:rsidRPr="00A16628" w:rsidRDefault="004A2F07" w:rsidP="0033252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-Отдел  МВД России по Усть-Джегутинскому </w:t>
            </w:r>
            <w:r w:rsidRPr="00A16628">
              <w:rPr>
                <w:sz w:val="24"/>
                <w:szCs w:val="24"/>
              </w:rPr>
              <w:lastRenderedPageBreak/>
              <w:t>району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нию); </w:t>
            </w:r>
          </w:p>
          <w:p w:rsidR="004A2F07" w:rsidRPr="00A16628" w:rsidRDefault="004A2F07" w:rsidP="00A26078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4A2F0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07" w:rsidRPr="00A16628" w:rsidRDefault="004A2F07" w:rsidP="00F136C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82CF4" w:rsidRPr="00683D56" w:rsidTr="00F136C5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683D56" w:rsidRDefault="00982CF4" w:rsidP="004B2E4A">
            <w:pPr>
              <w:pStyle w:val="ab"/>
              <w:jc w:val="center"/>
              <w:rPr>
                <w:i/>
                <w:color w:val="FF0000"/>
                <w:sz w:val="24"/>
                <w:szCs w:val="24"/>
              </w:rPr>
            </w:pPr>
            <w:r w:rsidRPr="00683D56">
              <w:rPr>
                <w:i/>
                <w:color w:val="FF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683D56" w:rsidRDefault="00982CF4" w:rsidP="00332526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683D56">
              <w:rPr>
                <w:i/>
                <w:color w:val="FF0000"/>
                <w:sz w:val="24"/>
                <w:szCs w:val="24"/>
              </w:rPr>
              <w:t>Мероприятия по техническому о</w:t>
            </w:r>
            <w:r w:rsidRPr="00683D56">
              <w:rPr>
                <w:i/>
                <w:color w:val="FF0000"/>
                <w:sz w:val="24"/>
                <w:szCs w:val="24"/>
              </w:rPr>
              <w:t>б</w:t>
            </w:r>
            <w:r w:rsidRPr="00683D56">
              <w:rPr>
                <w:i/>
                <w:color w:val="FF0000"/>
                <w:sz w:val="24"/>
                <w:szCs w:val="24"/>
              </w:rPr>
              <w:t>служиванию комплекса технич</w:t>
            </w:r>
            <w:r w:rsidRPr="00683D56">
              <w:rPr>
                <w:i/>
                <w:color w:val="FF0000"/>
                <w:sz w:val="24"/>
                <w:szCs w:val="24"/>
              </w:rPr>
              <w:t>е</w:t>
            </w:r>
            <w:r w:rsidRPr="00683D56">
              <w:rPr>
                <w:i/>
                <w:color w:val="FF0000"/>
                <w:sz w:val="24"/>
                <w:szCs w:val="24"/>
              </w:rPr>
              <w:t>ских средств охраны и централиз</w:t>
            </w:r>
            <w:r w:rsidRPr="00683D56">
              <w:rPr>
                <w:i/>
                <w:color w:val="FF0000"/>
                <w:sz w:val="24"/>
                <w:szCs w:val="24"/>
              </w:rPr>
              <w:t>о</w:t>
            </w:r>
            <w:r w:rsidRPr="00683D56">
              <w:rPr>
                <w:i/>
                <w:color w:val="FF0000"/>
                <w:sz w:val="24"/>
                <w:szCs w:val="24"/>
              </w:rPr>
              <w:t>ванную охрану имущества юрид</w:t>
            </w:r>
            <w:r w:rsidRPr="00683D56">
              <w:rPr>
                <w:i/>
                <w:color w:val="FF0000"/>
                <w:sz w:val="24"/>
                <w:szCs w:val="24"/>
              </w:rPr>
              <w:t>и</w:t>
            </w:r>
            <w:r w:rsidRPr="00683D56">
              <w:rPr>
                <w:i/>
                <w:color w:val="FF0000"/>
                <w:sz w:val="24"/>
                <w:szCs w:val="24"/>
              </w:rPr>
              <w:t>ческих  лиц.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683D56" w:rsidRDefault="000C6D65" w:rsidP="00332526">
            <w:pPr>
              <w:pStyle w:val="ab"/>
              <w:rPr>
                <w:i/>
                <w:color w:val="FF0000"/>
                <w:sz w:val="24"/>
                <w:szCs w:val="24"/>
              </w:rPr>
            </w:pPr>
            <w:r w:rsidRPr="00683D56">
              <w:rPr>
                <w:i/>
                <w:color w:val="FF0000"/>
                <w:sz w:val="24"/>
                <w:szCs w:val="24"/>
              </w:rPr>
              <w:t>Общеобразовательные организации района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683D56" w:rsidRDefault="00982CF4" w:rsidP="004A2F07">
            <w:pPr>
              <w:pStyle w:val="ab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683D56" w:rsidRDefault="00982CF4" w:rsidP="004A2F07">
            <w:pPr>
              <w:pStyle w:val="ab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F4" w:rsidRPr="00410868" w:rsidRDefault="00683D56" w:rsidP="00F136C5">
            <w:pPr>
              <w:pStyle w:val="ab"/>
              <w:rPr>
                <w:i/>
                <w:sz w:val="24"/>
                <w:szCs w:val="24"/>
              </w:rPr>
            </w:pPr>
            <w:r w:rsidRPr="00410868">
              <w:rPr>
                <w:i/>
                <w:sz w:val="24"/>
                <w:szCs w:val="24"/>
              </w:rPr>
              <w:t>8 609 120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F4" w:rsidRPr="00410868" w:rsidRDefault="00683D56" w:rsidP="00F136C5">
            <w:pPr>
              <w:pStyle w:val="ab"/>
              <w:rPr>
                <w:i/>
                <w:sz w:val="24"/>
                <w:szCs w:val="24"/>
              </w:rPr>
            </w:pPr>
            <w:r w:rsidRPr="00410868">
              <w:rPr>
                <w:i/>
                <w:sz w:val="24"/>
                <w:szCs w:val="24"/>
              </w:rPr>
              <w:t>8 609 120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F4" w:rsidRPr="00410868" w:rsidRDefault="00683D56" w:rsidP="00F136C5">
            <w:pPr>
              <w:pStyle w:val="ab"/>
              <w:rPr>
                <w:i/>
                <w:sz w:val="24"/>
                <w:szCs w:val="24"/>
              </w:rPr>
            </w:pPr>
            <w:r w:rsidRPr="00410868">
              <w:rPr>
                <w:i/>
                <w:sz w:val="24"/>
                <w:szCs w:val="24"/>
              </w:rPr>
              <w:t>8 609 120</w:t>
            </w:r>
          </w:p>
        </w:tc>
      </w:tr>
      <w:tr w:rsidR="003B2D56" w:rsidRPr="00B83672" w:rsidTr="00B83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56" w:rsidRPr="00683D56" w:rsidRDefault="003B2D56" w:rsidP="00B83672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683D56">
              <w:rPr>
                <w:i/>
                <w:color w:val="000000"/>
                <w:sz w:val="26"/>
                <w:szCs w:val="26"/>
              </w:rPr>
              <w:t>3.3.1.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56" w:rsidRPr="00683D56" w:rsidRDefault="003B2D56" w:rsidP="00B83672">
            <w:pPr>
              <w:ind w:right="-105"/>
              <w:jc w:val="center"/>
              <w:rPr>
                <w:i/>
                <w:color w:val="000000"/>
                <w:sz w:val="26"/>
                <w:szCs w:val="26"/>
              </w:rPr>
            </w:pPr>
            <w:r w:rsidRPr="00683D56">
              <w:rPr>
                <w:i/>
                <w:color w:val="000000"/>
                <w:sz w:val="26"/>
                <w:szCs w:val="26"/>
              </w:rPr>
              <w:t>Техническое обслуживание тр</w:t>
            </w:r>
            <w:r w:rsidRPr="00683D56">
              <w:rPr>
                <w:i/>
                <w:color w:val="000000"/>
                <w:sz w:val="26"/>
                <w:szCs w:val="26"/>
              </w:rPr>
              <w:t>е</w:t>
            </w:r>
            <w:r w:rsidRPr="00683D56">
              <w:rPr>
                <w:i/>
                <w:color w:val="000000"/>
                <w:sz w:val="26"/>
                <w:szCs w:val="26"/>
              </w:rPr>
              <w:t>вожной и охранной сигнализации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56" w:rsidRPr="00683D56" w:rsidRDefault="003B2D56" w:rsidP="00B83672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D56" w:rsidRPr="00683D56" w:rsidRDefault="003B2D56" w:rsidP="00B83672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683D56" w:rsidRDefault="003B2D56" w:rsidP="00B83672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D56" w:rsidRPr="00683D56" w:rsidRDefault="00B83672" w:rsidP="00B8367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83D56">
              <w:rPr>
                <w:i/>
                <w:color w:val="000000"/>
                <w:sz w:val="24"/>
                <w:szCs w:val="24"/>
              </w:rPr>
              <w:t>906 000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683D56" w:rsidRDefault="00B83672" w:rsidP="00B83672">
            <w:pPr>
              <w:jc w:val="center"/>
              <w:rPr>
                <w:i/>
                <w:sz w:val="24"/>
                <w:szCs w:val="24"/>
              </w:rPr>
            </w:pPr>
            <w:r w:rsidRPr="00683D56">
              <w:rPr>
                <w:i/>
                <w:sz w:val="24"/>
                <w:szCs w:val="24"/>
              </w:rPr>
              <w:t>906 000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B83672" w:rsidRDefault="00B83672" w:rsidP="00B83672">
            <w:pPr>
              <w:jc w:val="center"/>
              <w:rPr>
                <w:i/>
                <w:sz w:val="24"/>
                <w:szCs w:val="24"/>
              </w:rPr>
            </w:pPr>
            <w:r w:rsidRPr="00683D56">
              <w:rPr>
                <w:i/>
                <w:sz w:val="24"/>
                <w:szCs w:val="24"/>
              </w:rPr>
              <w:t>906 000</w:t>
            </w:r>
          </w:p>
        </w:tc>
      </w:tr>
      <w:tr w:rsidR="00E11646" w:rsidRPr="00A16628" w:rsidTr="00E11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6" w:rsidRPr="00A16628" w:rsidRDefault="00E1164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 xml:space="preserve">МКОУ "Лицей №1 </w:t>
            </w:r>
            <w:proofErr w:type="spellStart"/>
            <w:r w:rsidRPr="00A1662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16628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16628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A16628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646" w:rsidRPr="009126C4" w:rsidRDefault="00E11646" w:rsidP="00E11646">
            <w:pPr>
              <w:jc w:val="center"/>
              <w:rPr>
                <w:color w:val="000000"/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E11646" w:rsidRPr="00A16628" w:rsidTr="00E11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6" w:rsidRPr="00A16628" w:rsidRDefault="00E1164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 xml:space="preserve">МКОУ "СОШ №2 </w:t>
            </w:r>
            <w:proofErr w:type="spellStart"/>
            <w:r w:rsidRPr="00A1662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16628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16628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A16628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E11646" w:rsidRPr="00A16628" w:rsidTr="00E11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6" w:rsidRPr="00A16628" w:rsidRDefault="00E1164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 xml:space="preserve">МКОУ "СОШ №3 </w:t>
            </w:r>
            <w:proofErr w:type="spellStart"/>
            <w:r w:rsidRPr="00A1662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16628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16628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A16628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E11646" w:rsidRPr="00A16628" w:rsidTr="00E11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6" w:rsidRPr="00A16628" w:rsidRDefault="00E1164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 xml:space="preserve">МКОУ "Гимназия №4 </w:t>
            </w:r>
            <w:proofErr w:type="spellStart"/>
            <w:r w:rsidRPr="00A1662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16628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16628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A16628">
              <w:rPr>
                <w:color w:val="000000"/>
                <w:sz w:val="24"/>
                <w:szCs w:val="24"/>
              </w:rPr>
              <w:t>-Джегуты""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E11646" w:rsidRPr="00A16628" w:rsidTr="00E11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6" w:rsidRPr="00A16628" w:rsidRDefault="00E1164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 xml:space="preserve">МКОУ "СОШ №5 </w:t>
            </w:r>
            <w:proofErr w:type="spellStart"/>
            <w:r w:rsidRPr="00A1662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16628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16628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A16628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6F1991" w:rsidRPr="00A16628" w:rsidTr="006F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A16628" w:rsidRDefault="006F1991" w:rsidP="006F19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A16628" w:rsidRDefault="006F1991" w:rsidP="006F1991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 xml:space="preserve">МКОУ "Гимназия №6 </w:t>
            </w:r>
            <w:proofErr w:type="spellStart"/>
            <w:r w:rsidRPr="00A1662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16628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16628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A16628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E11646" w:rsidRPr="00A16628" w:rsidTr="00E11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646" w:rsidRPr="00A16628" w:rsidRDefault="00E1164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 xml:space="preserve">МКОУ "Лицей №7 </w:t>
            </w:r>
            <w:proofErr w:type="spellStart"/>
            <w:r w:rsidRPr="00A1662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16628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16628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A16628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646" w:rsidRPr="00A16628" w:rsidRDefault="00E1164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646" w:rsidRPr="009126C4" w:rsidRDefault="00E11646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6F1991" w:rsidRPr="00A16628" w:rsidTr="006F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A16628" w:rsidRDefault="006F1991" w:rsidP="006F19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A16628" w:rsidRDefault="006F1991" w:rsidP="006F1991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>МКОУ "СОШ с.Важное"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126C4" w:rsidRDefault="006F1991" w:rsidP="006F1991">
            <w:pPr>
              <w:jc w:val="center"/>
              <w:rPr>
                <w:color w:val="000000"/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color w:val="000000"/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color w:val="000000"/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6F1991" w:rsidRPr="00A16628" w:rsidTr="006F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A16628" w:rsidRDefault="006F1991" w:rsidP="006F19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A16628" w:rsidRDefault="006F1991" w:rsidP="006F1991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 xml:space="preserve">МКОУ "СОШ </w:t>
            </w:r>
            <w:proofErr w:type="spellStart"/>
            <w:r w:rsidRPr="00A16628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16628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A16628">
              <w:rPr>
                <w:color w:val="000000"/>
                <w:sz w:val="24"/>
                <w:szCs w:val="24"/>
              </w:rPr>
              <w:t>юрюльдеук</w:t>
            </w:r>
            <w:proofErr w:type="spellEnd"/>
            <w:r w:rsidRPr="00A1662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126C4" w:rsidRDefault="009126C4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9126C4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9126C4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0,00</w:t>
            </w:r>
          </w:p>
        </w:tc>
      </w:tr>
      <w:tr w:rsidR="006F1991" w:rsidRPr="00A16628" w:rsidTr="006F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A16628" w:rsidRDefault="006F1991" w:rsidP="006F19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A16628" w:rsidRDefault="006F1991" w:rsidP="006F1991">
            <w:pPr>
              <w:rPr>
                <w:color w:val="000000"/>
                <w:sz w:val="24"/>
                <w:szCs w:val="24"/>
              </w:rPr>
            </w:pPr>
            <w:r w:rsidRPr="00A16628">
              <w:rPr>
                <w:color w:val="000000"/>
                <w:sz w:val="24"/>
                <w:szCs w:val="24"/>
              </w:rPr>
              <w:t xml:space="preserve">МКОУ "СОШ </w:t>
            </w:r>
            <w:proofErr w:type="spellStart"/>
            <w:r w:rsidRPr="00A16628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A16628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A16628">
              <w:rPr>
                <w:color w:val="000000"/>
                <w:sz w:val="24"/>
                <w:szCs w:val="24"/>
              </w:rPr>
              <w:t>жегуты</w:t>
            </w:r>
            <w:proofErr w:type="spellEnd"/>
            <w:r w:rsidRPr="00A1662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A16628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126C4" w:rsidRDefault="006F1991" w:rsidP="006F1991">
            <w:pPr>
              <w:jc w:val="center"/>
              <w:rPr>
                <w:color w:val="000000"/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color w:val="000000"/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color w:val="000000"/>
                <w:sz w:val="24"/>
                <w:szCs w:val="24"/>
              </w:rPr>
            </w:pPr>
            <w:r w:rsidRPr="009126C4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6F1991" w:rsidRPr="00A16628" w:rsidTr="00E11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A16628" w:rsidRDefault="006F1991" w:rsidP="007D2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A16628" w:rsidRDefault="006F1991" w:rsidP="007D2EC6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МКОК «СОШ </w:t>
            </w:r>
            <w:proofErr w:type="spellStart"/>
            <w:r w:rsidRPr="00A16628">
              <w:rPr>
                <w:sz w:val="24"/>
                <w:szCs w:val="24"/>
              </w:rPr>
              <w:t>а</w:t>
            </w:r>
            <w:proofErr w:type="gramStart"/>
            <w:r w:rsidRPr="00A16628">
              <w:rPr>
                <w:sz w:val="24"/>
                <w:szCs w:val="24"/>
              </w:rPr>
              <w:t>.К</w:t>
            </w:r>
            <w:proofErr w:type="gramEnd"/>
            <w:r w:rsidRPr="00A16628">
              <w:rPr>
                <w:sz w:val="24"/>
                <w:szCs w:val="24"/>
              </w:rPr>
              <w:t>ойдан</w:t>
            </w:r>
            <w:proofErr w:type="spellEnd"/>
            <w:r w:rsidRPr="00A16628">
              <w:rPr>
                <w:sz w:val="24"/>
                <w:szCs w:val="24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A16628" w:rsidRDefault="006F1991" w:rsidP="007D2EC6">
            <w:pPr>
              <w:rPr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A16628" w:rsidRDefault="006F1991" w:rsidP="007D2EC6">
            <w:pPr>
              <w:rPr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A16628" w:rsidRDefault="006F1991" w:rsidP="007D2EC6">
            <w:pPr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126C4" w:rsidRDefault="006F1991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</w:tr>
      <w:tr w:rsidR="006F1991" w:rsidRPr="00A16628" w:rsidTr="006F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A16628" w:rsidRDefault="006F1991" w:rsidP="006F1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A16628" w:rsidRDefault="006F1991" w:rsidP="006F1991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МКОУ "СОШ </w:t>
            </w:r>
            <w:proofErr w:type="spellStart"/>
            <w:r w:rsidRPr="00A16628">
              <w:rPr>
                <w:sz w:val="24"/>
                <w:szCs w:val="24"/>
              </w:rPr>
              <w:t>ст</w:t>
            </w:r>
            <w:proofErr w:type="gramStart"/>
            <w:r w:rsidRPr="00A16628">
              <w:rPr>
                <w:sz w:val="24"/>
                <w:szCs w:val="24"/>
              </w:rPr>
              <w:t>.К</w:t>
            </w:r>
            <w:proofErr w:type="gramEnd"/>
            <w:r w:rsidRPr="00A16628">
              <w:rPr>
                <w:sz w:val="24"/>
                <w:szCs w:val="24"/>
              </w:rPr>
              <w:t>расногорской</w:t>
            </w:r>
            <w:proofErr w:type="spellEnd"/>
            <w:r w:rsidRPr="00A16628">
              <w:rPr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</w:tr>
      <w:tr w:rsidR="006F1991" w:rsidRPr="00A16628" w:rsidTr="006F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A16628" w:rsidRDefault="006F1991" w:rsidP="006F1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A16628" w:rsidRDefault="006F1991" w:rsidP="006F1991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МКОУ "СОШ </w:t>
            </w:r>
            <w:proofErr w:type="spellStart"/>
            <w:r w:rsidRPr="00A16628">
              <w:rPr>
                <w:sz w:val="24"/>
                <w:szCs w:val="24"/>
              </w:rPr>
              <w:t>а</w:t>
            </w:r>
            <w:proofErr w:type="gramStart"/>
            <w:r w:rsidRPr="00A16628">
              <w:rPr>
                <w:sz w:val="24"/>
                <w:szCs w:val="24"/>
              </w:rPr>
              <w:t>.К</w:t>
            </w:r>
            <w:proofErr w:type="gramEnd"/>
            <w:r w:rsidRPr="00A16628">
              <w:rPr>
                <w:sz w:val="24"/>
                <w:szCs w:val="24"/>
              </w:rPr>
              <w:t>ызыл</w:t>
            </w:r>
            <w:proofErr w:type="spellEnd"/>
            <w:r w:rsidRPr="00A16628">
              <w:rPr>
                <w:sz w:val="24"/>
                <w:szCs w:val="24"/>
              </w:rPr>
              <w:t>-Кала"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</w:tr>
      <w:tr w:rsidR="00486ACF" w:rsidRPr="00A16628" w:rsidTr="00E116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CF" w:rsidRPr="00A16628" w:rsidRDefault="00486ACF" w:rsidP="007D2E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ACF" w:rsidRPr="00A16628" w:rsidRDefault="00486ACF" w:rsidP="007D2EC6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МКОУ "СОШ </w:t>
            </w:r>
            <w:proofErr w:type="spellStart"/>
            <w:r w:rsidRPr="00A16628">
              <w:rPr>
                <w:sz w:val="24"/>
                <w:szCs w:val="24"/>
              </w:rPr>
              <w:t>а</w:t>
            </w:r>
            <w:proofErr w:type="gramStart"/>
            <w:r w:rsidRPr="00A16628">
              <w:rPr>
                <w:sz w:val="24"/>
                <w:szCs w:val="24"/>
              </w:rPr>
              <w:t>.Н</w:t>
            </w:r>
            <w:proofErr w:type="gramEnd"/>
            <w:r w:rsidRPr="00A16628">
              <w:rPr>
                <w:sz w:val="24"/>
                <w:szCs w:val="24"/>
              </w:rPr>
              <w:t>оваяДжегута</w:t>
            </w:r>
            <w:proofErr w:type="spellEnd"/>
            <w:r w:rsidRPr="00A16628">
              <w:rPr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CF" w:rsidRPr="00A16628" w:rsidRDefault="00486ACF" w:rsidP="007D2EC6">
            <w:pPr>
              <w:rPr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ACF" w:rsidRPr="00A16628" w:rsidRDefault="00486ACF" w:rsidP="007D2EC6">
            <w:pPr>
              <w:rPr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ACF" w:rsidRPr="00A16628" w:rsidRDefault="00486ACF" w:rsidP="007D2EC6">
            <w:pPr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ACF" w:rsidRPr="009126C4" w:rsidRDefault="006F1991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ACF" w:rsidRPr="009126C4" w:rsidRDefault="006F1991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ACF" w:rsidRPr="009126C4" w:rsidRDefault="006F1991" w:rsidP="00E11646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</w:tr>
      <w:tr w:rsidR="006F1991" w:rsidRPr="00A16628" w:rsidTr="006F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A16628" w:rsidRDefault="006F1991" w:rsidP="006F1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A16628" w:rsidRDefault="006F1991" w:rsidP="006F1991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МКОУ "СОШ </w:t>
            </w:r>
            <w:proofErr w:type="spellStart"/>
            <w:r w:rsidRPr="00A16628">
              <w:rPr>
                <w:sz w:val="24"/>
                <w:szCs w:val="24"/>
              </w:rPr>
              <w:t>а</w:t>
            </w:r>
            <w:proofErr w:type="gramStart"/>
            <w:r w:rsidRPr="00A16628">
              <w:rPr>
                <w:sz w:val="24"/>
                <w:szCs w:val="24"/>
              </w:rPr>
              <w:t>.С</w:t>
            </w:r>
            <w:proofErr w:type="gramEnd"/>
            <w:r w:rsidRPr="00A16628">
              <w:rPr>
                <w:sz w:val="24"/>
                <w:szCs w:val="24"/>
              </w:rPr>
              <w:t>ары</w:t>
            </w:r>
            <w:proofErr w:type="spellEnd"/>
            <w:r w:rsidRPr="00A16628">
              <w:rPr>
                <w:sz w:val="24"/>
                <w:szCs w:val="24"/>
              </w:rPr>
              <w:t>-Тюз"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</w:tr>
      <w:tr w:rsidR="006F1991" w:rsidRPr="00A16628" w:rsidTr="006F1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A16628" w:rsidRDefault="006F1991" w:rsidP="006F19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A16628" w:rsidRDefault="006F1991" w:rsidP="006F1991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МКОУ "СОШ </w:t>
            </w:r>
            <w:proofErr w:type="spellStart"/>
            <w:r w:rsidRPr="00A16628">
              <w:rPr>
                <w:sz w:val="24"/>
                <w:szCs w:val="24"/>
              </w:rPr>
              <w:t>а</w:t>
            </w:r>
            <w:proofErr w:type="gramStart"/>
            <w:r w:rsidRPr="00A16628">
              <w:rPr>
                <w:sz w:val="24"/>
                <w:szCs w:val="24"/>
              </w:rPr>
              <w:t>.Э</w:t>
            </w:r>
            <w:proofErr w:type="gramEnd"/>
            <w:r w:rsidRPr="00A16628">
              <w:rPr>
                <w:sz w:val="24"/>
                <w:szCs w:val="24"/>
              </w:rPr>
              <w:t>льтаркач</w:t>
            </w:r>
            <w:proofErr w:type="spellEnd"/>
            <w:r w:rsidRPr="00A16628">
              <w:rPr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A16628" w:rsidRDefault="006F1991" w:rsidP="006F1991">
            <w:pPr>
              <w:rPr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126C4" w:rsidRDefault="006F1991" w:rsidP="006F1991">
            <w:pPr>
              <w:jc w:val="center"/>
              <w:rPr>
                <w:sz w:val="24"/>
                <w:szCs w:val="24"/>
              </w:rPr>
            </w:pPr>
            <w:r w:rsidRPr="009126C4">
              <w:rPr>
                <w:sz w:val="24"/>
                <w:szCs w:val="24"/>
              </w:rPr>
              <w:t>18 000</w:t>
            </w:r>
          </w:p>
        </w:tc>
      </w:tr>
      <w:tr w:rsidR="00B83672" w:rsidRPr="00F66C63" w:rsidTr="00153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646" w:rsidRPr="00F66C63" w:rsidRDefault="00E11646" w:rsidP="007D2EC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646" w:rsidRPr="00F66C63" w:rsidRDefault="00E11646" w:rsidP="007D2EC6">
            <w:pPr>
              <w:rPr>
                <w:i/>
                <w:sz w:val="24"/>
                <w:szCs w:val="24"/>
              </w:rPr>
            </w:pPr>
            <w:r w:rsidRPr="00F66C63">
              <w:rPr>
                <w:i/>
                <w:sz w:val="24"/>
                <w:szCs w:val="24"/>
              </w:rPr>
              <w:t>ИТОГО по СОШ: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6" w:rsidRPr="00F66C63" w:rsidRDefault="00E11646" w:rsidP="007D2EC6">
            <w:pPr>
              <w:rPr>
                <w:i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6" w:rsidRPr="00F66C63" w:rsidRDefault="00E11646" w:rsidP="007D2EC6">
            <w:pPr>
              <w:rPr>
                <w:i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646" w:rsidRPr="00F66C63" w:rsidRDefault="00E11646" w:rsidP="007D2EC6">
            <w:pPr>
              <w:rPr>
                <w:i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646" w:rsidRPr="00F66C63" w:rsidRDefault="009126C4" w:rsidP="00E11646">
            <w:pPr>
              <w:jc w:val="center"/>
              <w:rPr>
                <w:i/>
                <w:sz w:val="24"/>
                <w:szCs w:val="24"/>
              </w:rPr>
            </w:pPr>
            <w:r w:rsidRPr="00F66C63">
              <w:rPr>
                <w:i/>
                <w:sz w:val="24"/>
                <w:szCs w:val="24"/>
              </w:rPr>
              <w:t>270</w:t>
            </w:r>
            <w:r w:rsidR="00E11646" w:rsidRPr="00F66C63">
              <w:rPr>
                <w:i/>
                <w:sz w:val="24"/>
                <w:szCs w:val="24"/>
              </w:rPr>
              <w:t> 000,0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646" w:rsidRPr="00F66C63" w:rsidRDefault="009126C4">
            <w:pPr>
              <w:rPr>
                <w:i/>
                <w:sz w:val="24"/>
                <w:szCs w:val="24"/>
              </w:rPr>
            </w:pPr>
            <w:r w:rsidRPr="00F66C63">
              <w:rPr>
                <w:i/>
                <w:sz w:val="24"/>
                <w:szCs w:val="24"/>
              </w:rPr>
              <w:t>270</w:t>
            </w:r>
            <w:r w:rsidR="00E11646" w:rsidRPr="00F66C63">
              <w:rPr>
                <w:i/>
                <w:sz w:val="24"/>
                <w:szCs w:val="24"/>
              </w:rPr>
              <w:t> 000,0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1646" w:rsidRPr="00F66C63" w:rsidRDefault="009126C4" w:rsidP="009126C4">
            <w:pPr>
              <w:rPr>
                <w:i/>
                <w:sz w:val="24"/>
                <w:szCs w:val="24"/>
              </w:rPr>
            </w:pPr>
            <w:r w:rsidRPr="00F66C63">
              <w:rPr>
                <w:i/>
                <w:sz w:val="24"/>
                <w:szCs w:val="24"/>
              </w:rPr>
              <w:t>270</w:t>
            </w:r>
            <w:r w:rsidR="00E11646" w:rsidRPr="00F66C63">
              <w:rPr>
                <w:i/>
                <w:sz w:val="24"/>
                <w:szCs w:val="24"/>
              </w:rPr>
              <w:t> 000,0</w:t>
            </w:r>
          </w:p>
        </w:tc>
      </w:tr>
      <w:tr w:rsidR="003B2D56" w:rsidRPr="009F381A" w:rsidTr="00153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A16628" w:rsidRDefault="003B2D5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«Д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ОУ №1»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E11646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153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E11646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84 000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84 000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84 000</w:t>
            </w:r>
          </w:p>
        </w:tc>
      </w:tr>
      <w:tr w:rsidR="003B2D56" w:rsidRPr="009F381A" w:rsidTr="00153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982C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D56" w:rsidRPr="009F381A" w:rsidRDefault="003B2D56" w:rsidP="00982CF4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E11646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3B2D56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E11646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84 000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84 000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84 000</w:t>
            </w:r>
          </w:p>
        </w:tc>
      </w:tr>
      <w:tr w:rsidR="003B2D56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E11646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72 000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72 000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72 000</w:t>
            </w:r>
          </w:p>
        </w:tc>
      </w:tr>
      <w:tr w:rsidR="003B2D56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E11646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60 000</w:t>
            </w:r>
          </w:p>
        </w:tc>
      </w:tr>
      <w:tr w:rsidR="006F1991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9F381A" w:rsidRDefault="006F1991" w:rsidP="006F19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9F381A" w:rsidRDefault="006F1991" w:rsidP="006F1991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№7"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9F381A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9F381A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91" w:rsidRPr="009F381A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91" w:rsidRPr="009F381A" w:rsidRDefault="006F1991" w:rsidP="006F1991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96 000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91" w:rsidRPr="009F381A" w:rsidRDefault="006F1991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96 000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991" w:rsidRPr="009F381A" w:rsidRDefault="006F1991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96 000</w:t>
            </w:r>
          </w:p>
        </w:tc>
      </w:tr>
      <w:tr w:rsidR="006F1991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91" w:rsidRPr="009F381A" w:rsidRDefault="006F1991" w:rsidP="006F19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991" w:rsidRPr="009F381A" w:rsidRDefault="006F1991" w:rsidP="006F1991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№8"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91" w:rsidRPr="009F381A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991" w:rsidRPr="009F381A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1991" w:rsidRPr="009F381A" w:rsidRDefault="006F1991" w:rsidP="006F199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991" w:rsidRPr="009F381A" w:rsidRDefault="006F1991" w:rsidP="006F1991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F381A" w:rsidRDefault="006F1991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991" w:rsidRPr="009F381A" w:rsidRDefault="006F1991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60 000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с. Важное"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Гюрюльдеук"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 МКОУ ДОУ ст. Красногорской"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CD5435" w:rsidP="006A427B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4</w:t>
            </w:r>
            <w:r w:rsidR="003B2D56" w:rsidRPr="009F381A">
              <w:rPr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CD5435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4</w:t>
            </w:r>
            <w:r w:rsidR="003B2D56" w:rsidRPr="009F381A">
              <w:rPr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CD5435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4</w:t>
            </w:r>
            <w:r w:rsidR="003B2D56" w:rsidRPr="009F381A">
              <w:rPr>
                <w:color w:val="000000"/>
                <w:sz w:val="24"/>
                <w:szCs w:val="24"/>
              </w:rPr>
              <w:t>8 000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Новая Джегута"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CD5435" w:rsidP="00CD5435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</w:t>
            </w:r>
            <w:r w:rsidR="003B2D56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CD5435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</w:t>
            </w:r>
            <w:r w:rsidR="003B2D56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CD5435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</w:t>
            </w:r>
            <w:r w:rsidR="003B2D56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Сары-Тюз"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6A427B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7D2EC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Эльтаркач"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12 000</w:t>
            </w:r>
          </w:p>
        </w:tc>
      </w:tr>
      <w:tr w:rsidR="00B83672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7D2EC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7D2EC6">
            <w:pPr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ИТОГО по ДОУ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i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7D2EC6">
            <w:pPr>
              <w:rPr>
                <w:i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7D2EC6">
            <w:pPr>
              <w:rPr>
                <w:i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636 000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636 000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636 000</w:t>
            </w:r>
          </w:p>
        </w:tc>
      </w:tr>
      <w:tr w:rsidR="000D73EC" w:rsidRPr="009F381A" w:rsidTr="000D7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6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EC" w:rsidRPr="009F381A" w:rsidRDefault="000D73EC" w:rsidP="007D2EC6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>3.3.2.</w:t>
            </w: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73EC" w:rsidRPr="009F381A" w:rsidRDefault="000D73EC" w:rsidP="00272680">
            <w:pPr>
              <w:rPr>
                <w:i/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>Техническое обслуживание ко</w:t>
            </w:r>
            <w:r w:rsidRPr="009F381A">
              <w:rPr>
                <w:i/>
                <w:color w:val="FF0000"/>
                <w:sz w:val="26"/>
                <w:szCs w:val="26"/>
              </w:rPr>
              <w:t>м</w:t>
            </w:r>
            <w:r w:rsidRPr="009F381A">
              <w:rPr>
                <w:i/>
                <w:color w:val="FF0000"/>
                <w:sz w:val="26"/>
                <w:szCs w:val="26"/>
              </w:rPr>
              <w:t>плекса «</w:t>
            </w:r>
            <w:proofErr w:type="spellStart"/>
            <w:r w:rsidRPr="009F381A">
              <w:rPr>
                <w:i/>
                <w:color w:val="FF0000"/>
                <w:sz w:val="26"/>
                <w:szCs w:val="26"/>
              </w:rPr>
              <w:t>Альтоника</w:t>
            </w:r>
            <w:proofErr w:type="spellEnd"/>
            <w:r w:rsidRPr="009F381A">
              <w:rPr>
                <w:i/>
                <w:color w:val="FF0000"/>
                <w:sz w:val="26"/>
                <w:szCs w:val="26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EC" w:rsidRPr="009F381A" w:rsidRDefault="000D73EC" w:rsidP="007D2EC6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EC" w:rsidRPr="009F381A" w:rsidRDefault="000D73EC" w:rsidP="007D2EC6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3EC" w:rsidRPr="009F381A" w:rsidRDefault="000D73EC" w:rsidP="007D2EC6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3EC" w:rsidRPr="009F381A" w:rsidRDefault="000D73EC" w:rsidP="00272680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>696 000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EC" w:rsidRPr="009F381A" w:rsidRDefault="000D73EC" w:rsidP="000D73EC">
            <w:pPr>
              <w:jc w:val="center"/>
              <w:rPr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>696 000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EC" w:rsidRPr="009F381A" w:rsidRDefault="000D73EC" w:rsidP="000D73EC">
            <w:pPr>
              <w:jc w:val="center"/>
              <w:rPr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>696 000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"Лицей №1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№2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№3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"Гимназия №4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№5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CD5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56" w:rsidRPr="009F381A" w:rsidRDefault="003B2D56" w:rsidP="00CD5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56" w:rsidRPr="009F381A" w:rsidRDefault="003B2D56" w:rsidP="00CD5435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"Гимназия №6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56" w:rsidRPr="009F381A" w:rsidRDefault="003B2D56" w:rsidP="00CD5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D56" w:rsidRPr="009F381A" w:rsidRDefault="003B2D56" w:rsidP="00CD5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CD5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CD543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CD543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CD543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"Лицей №7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"СОШ с.Важное"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CD5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юрюльдеук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D56" w:rsidRPr="009F381A" w:rsidRDefault="00CD5435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CD5435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CD5435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0,00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жегуты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МКОК «СОШ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ойдан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расногорской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3B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ызыл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-Кала"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F06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оваяДжегута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F06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ары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-Тюз"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3B2D56" w:rsidRPr="009F381A" w:rsidTr="00F06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а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льтаркач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2D56" w:rsidRPr="009F381A" w:rsidRDefault="003B2D56" w:rsidP="003B2D56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B83672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ИТОГО по СОШ: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i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i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i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CD5435">
            <w:pPr>
              <w:jc w:val="center"/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3</w:t>
            </w:r>
            <w:r w:rsidR="00CD5435" w:rsidRPr="009F381A">
              <w:rPr>
                <w:i/>
                <w:sz w:val="24"/>
                <w:szCs w:val="24"/>
              </w:rPr>
              <w:t>60</w:t>
            </w:r>
            <w:r w:rsidRPr="009F381A">
              <w:rPr>
                <w:i/>
                <w:sz w:val="24"/>
                <w:szCs w:val="24"/>
              </w:rPr>
              <w:t xml:space="preserve"> 000,0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45" w:rsidRPr="009F381A" w:rsidRDefault="00AA7C45" w:rsidP="00CD5435">
            <w:pPr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3</w:t>
            </w:r>
            <w:r w:rsidR="00CD5435" w:rsidRPr="009F381A">
              <w:rPr>
                <w:i/>
                <w:sz w:val="24"/>
                <w:szCs w:val="24"/>
              </w:rPr>
              <w:t>60</w:t>
            </w:r>
            <w:r w:rsidRPr="009F381A">
              <w:rPr>
                <w:i/>
                <w:sz w:val="24"/>
                <w:szCs w:val="24"/>
              </w:rPr>
              <w:t xml:space="preserve"> 000,0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45" w:rsidRPr="009F381A" w:rsidRDefault="00AA7C45" w:rsidP="00CD5435">
            <w:pPr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3</w:t>
            </w:r>
            <w:r w:rsidR="00CD5435" w:rsidRPr="009F381A">
              <w:rPr>
                <w:i/>
                <w:sz w:val="24"/>
                <w:szCs w:val="24"/>
              </w:rPr>
              <w:t>60</w:t>
            </w:r>
            <w:r w:rsidRPr="009F381A">
              <w:rPr>
                <w:i/>
                <w:sz w:val="24"/>
                <w:szCs w:val="24"/>
              </w:rPr>
              <w:t xml:space="preserve"> 000,0</w:t>
            </w:r>
          </w:p>
        </w:tc>
      </w:tr>
      <w:tr w:rsidR="003B2D56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«Д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ОУ №1»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D56" w:rsidRPr="009F381A" w:rsidRDefault="003B2D56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D56" w:rsidRPr="009F381A" w:rsidRDefault="003B2D56" w:rsidP="006A427B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6A427B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56" w:rsidRPr="009F381A" w:rsidRDefault="003B2D56" w:rsidP="006A427B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3B2D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№7"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№8"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с. Важное"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Гюрюльдеук"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 МКОУ ДОУ ст. Красногорской"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Новая Джегута"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Сары-Тюз"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AA7C45" w:rsidRPr="009F381A" w:rsidTr="00AA7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Эльтаркач"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AA7C45" w:rsidP="00AA7C45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24 000</w:t>
            </w:r>
          </w:p>
        </w:tc>
      </w:tr>
      <w:tr w:rsidR="00B83672" w:rsidRPr="009F381A" w:rsidTr="0068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C45" w:rsidRPr="009F381A" w:rsidRDefault="00AA7C45" w:rsidP="006A427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C45" w:rsidRPr="009F381A" w:rsidRDefault="00AA7C45" w:rsidP="006A427B">
            <w:pPr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ИТОГО по ДОУ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i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C45" w:rsidRPr="009F381A" w:rsidRDefault="00AA7C45" w:rsidP="006A427B">
            <w:pPr>
              <w:rPr>
                <w:i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C45" w:rsidRPr="009F381A" w:rsidRDefault="00AA7C45" w:rsidP="006A427B">
            <w:pPr>
              <w:rPr>
                <w:i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C45" w:rsidRPr="009F381A" w:rsidRDefault="00680EE7" w:rsidP="00680EE7">
            <w:pPr>
              <w:jc w:val="center"/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336 000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680EE7" w:rsidP="00680EE7">
            <w:pPr>
              <w:jc w:val="center"/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336 000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C45" w:rsidRPr="009F381A" w:rsidRDefault="00680EE7" w:rsidP="00680EE7">
            <w:pPr>
              <w:jc w:val="center"/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336 000</w:t>
            </w:r>
          </w:p>
        </w:tc>
      </w:tr>
      <w:tr w:rsidR="000D73EC" w:rsidRPr="009F381A" w:rsidTr="000D7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EC" w:rsidRPr="009F381A" w:rsidRDefault="000D73EC" w:rsidP="000F1543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3.3.3</w:t>
            </w: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3EC" w:rsidRPr="009F381A" w:rsidRDefault="000D73EC" w:rsidP="006A427B">
            <w:pPr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Охрана с помощью кнопки трево</w:t>
            </w:r>
            <w:r w:rsidRPr="009F381A">
              <w:rPr>
                <w:i/>
                <w:color w:val="FF0000"/>
                <w:sz w:val="24"/>
                <w:szCs w:val="24"/>
              </w:rPr>
              <w:t>ж</w:t>
            </w:r>
            <w:r w:rsidRPr="009F381A">
              <w:rPr>
                <w:i/>
                <w:color w:val="FF0000"/>
                <w:sz w:val="24"/>
                <w:szCs w:val="24"/>
              </w:rPr>
              <w:t>ной сигнализации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EC" w:rsidRPr="009F381A" w:rsidRDefault="000D73EC" w:rsidP="006A427B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EC" w:rsidRPr="009F381A" w:rsidRDefault="000D73EC" w:rsidP="006A427B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3EC" w:rsidRPr="009F381A" w:rsidRDefault="000D73EC" w:rsidP="006A427B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3EC" w:rsidRPr="009F381A" w:rsidRDefault="000D73EC" w:rsidP="00272680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1 367 120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EC" w:rsidRPr="009F381A" w:rsidRDefault="000D73EC" w:rsidP="000D73EC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1 367 120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EC" w:rsidRPr="009F381A" w:rsidRDefault="000D73EC" w:rsidP="000D73EC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1 367 120</w:t>
            </w:r>
          </w:p>
        </w:tc>
      </w:tr>
      <w:tr w:rsidR="00B83672" w:rsidRPr="009F381A" w:rsidTr="00B83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2" w:rsidRPr="009F381A" w:rsidRDefault="00B83672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672" w:rsidRPr="009F381A" w:rsidRDefault="00B83672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"Лицей №1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72" w:rsidRPr="009F381A" w:rsidRDefault="00B83672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72" w:rsidRPr="009F381A" w:rsidRDefault="00B83672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672" w:rsidRPr="009F381A" w:rsidRDefault="00B83672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672" w:rsidRPr="009F381A" w:rsidRDefault="00B83672" w:rsidP="00272680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128 256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672" w:rsidRPr="009F381A" w:rsidRDefault="00B83672" w:rsidP="00B83672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128 256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672" w:rsidRPr="009F381A" w:rsidRDefault="00B83672" w:rsidP="00B83672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128 256</w:t>
            </w:r>
          </w:p>
        </w:tc>
      </w:tr>
      <w:tr w:rsidR="00B83672" w:rsidRPr="009F381A" w:rsidTr="00B83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72" w:rsidRPr="009F381A" w:rsidRDefault="00B83672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672" w:rsidRPr="009F381A" w:rsidRDefault="00B83672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№2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72" w:rsidRPr="009F381A" w:rsidRDefault="00B83672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3672" w:rsidRPr="009F381A" w:rsidRDefault="00B83672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672" w:rsidRPr="009F381A" w:rsidRDefault="00B83672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672" w:rsidRPr="009F381A" w:rsidRDefault="00B83672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198 864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72" w:rsidRPr="009F381A" w:rsidRDefault="00B83672" w:rsidP="00B83672">
            <w:pPr>
              <w:jc w:val="center"/>
            </w:pPr>
            <w:r w:rsidRPr="009F381A">
              <w:rPr>
                <w:sz w:val="24"/>
                <w:szCs w:val="24"/>
              </w:rPr>
              <w:t>198 864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72" w:rsidRPr="009F381A" w:rsidRDefault="00B83672" w:rsidP="00B83672">
            <w:pPr>
              <w:jc w:val="center"/>
            </w:pPr>
            <w:r w:rsidRPr="009F381A">
              <w:rPr>
                <w:sz w:val="24"/>
                <w:szCs w:val="24"/>
              </w:rPr>
              <w:t>198 864</w:t>
            </w:r>
          </w:p>
        </w:tc>
      </w:tr>
      <w:tr w:rsidR="0034472B" w:rsidRPr="009F381A" w:rsidTr="0034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2B" w:rsidRPr="009F381A" w:rsidRDefault="0034472B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№3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472B" w:rsidRPr="009F381A" w:rsidTr="0034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2B" w:rsidRPr="009F381A" w:rsidRDefault="0034472B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"Гимназия №4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472B" w:rsidRPr="009F381A" w:rsidTr="0034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2B" w:rsidRPr="009F381A" w:rsidRDefault="0034472B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"СОШ №5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2B" w:rsidRPr="009F381A" w:rsidRDefault="00680EE7" w:rsidP="00680EE7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472B" w:rsidRPr="009F381A" w:rsidTr="0034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2B" w:rsidRPr="009F381A" w:rsidRDefault="0034472B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"Гимназия №6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680EE7" w:rsidRPr="009F381A" w:rsidTr="0034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7" w:rsidRPr="009F381A" w:rsidRDefault="00680EE7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0EE7" w:rsidRPr="009F381A" w:rsidRDefault="00680EE7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МКОУ "Лицей №7 </w:t>
            </w:r>
            <w:proofErr w:type="spellStart"/>
            <w:r w:rsidRPr="009F381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сть</w:t>
            </w:r>
            <w:proofErr w:type="spellEnd"/>
            <w:r w:rsidRPr="009F381A">
              <w:rPr>
                <w:color w:val="000000"/>
                <w:sz w:val="24"/>
                <w:szCs w:val="24"/>
              </w:rPr>
              <w:t>-Джегуты"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0EE7" w:rsidRPr="009F381A" w:rsidRDefault="00680EE7" w:rsidP="0034472B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EE7" w:rsidRPr="009F381A" w:rsidRDefault="00680EE7" w:rsidP="0034472B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EE7" w:rsidRPr="009F381A" w:rsidRDefault="00680EE7" w:rsidP="0034472B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680EE7" w:rsidRPr="009F381A" w:rsidTr="000F1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2B" w:rsidRPr="009F381A" w:rsidRDefault="0034472B" w:rsidP="006A427B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72B" w:rsidRPr="009F381A" w:rsidRDefault="0034472B" w:rsidP="006A427B">
            <w:pPr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ИТОГО по СОШ: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72B" w:rsidRPr="009F381A" w:rsidRDefault="0034472B" w:rsidP="006A427B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2B" w:rsidRPr="009F381A" w:rsidRDefault="00680EE7" w:rsidP="00680EE7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727 120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2B" w:rsidRPr="009F381A" w:rsidRDefault="00680EE7" w:rsidP="00680EE7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727 120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2B" w:rsidRPr="009F381A" w:rsidRDefault="00680EE7" w:rsidP="00680EE7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727 120</w:t>
            </w:r>
          </w:p>
        </w:tc>
      </w:tr>
      <w:tr w:rsidR="0034472B" w:rsidRPr="009F381A" w:rsidTr="0034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2B" w:rsidRPr="009F381A" w:rsidRDefault="0034472B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«Д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ОУ №1»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472B" w:rsidRPr="009F381A" w:rsidTr="0034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2B" w:rsidRPr="009F381A" w:rsidRDefault="0034472B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472B" w:rsidRPr="009F381A" w:rsidTr="00F06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72B" w:rsidRPr="009F381A" w:rsidRDefault="0034472B" w:rsidP="000F15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72B" w:rsidRPr="009F381A" w:rsidRDefault="0034472B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72B" w:rsidRPr="009F381A" w:rsidRDefault="00680EE7" w:rsidP="0034472B">
            <w:pPr>
              <w:jc w:val="center"/>
              <w:rPr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</w:t>
            </w:r>
            <w:r w:rsidR="0034472B" w:rsidRPr="009F381A">
              <w:rPr>
                <w:color w:val="000000"/>
                <w:sz w:val="24"/>
                <w:szCs w:val="24"/>
              </w:rPr>
              <w:t xml:space="preserve"> 000</w:t>
            </w:r>
          </w:p>
        </w:tc>
      </w:tr>
      <w:tr w:rsidR="00680EE7" w:rsidRPr="009F381A" w:rsidTr="00F06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680EE7" w:rsidRPr="009F381A" w:rsidTr="00F06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7" w:rsidRPr="009F381A" w:rsidRDefault="00680EE7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680EE7" w:rsidRPr="009F381A" w:rsidTr="0068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EE7" w:rsidRPr="009F381A" w:rsidRDefault="00680EE7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680EE7" w:rsidRPr="009F381A" w:rsidTr="0068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№7"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680EE7" w:rsidRPr="009F381A" w:rsidTr="00680E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№8"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E7" w:rsidRPr="009F381A" w:rsidRDefault="00680EE7" w:rsidP="006A42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E7" w:rsidRPr="009F381A" w:rsidRDefault="00680EE7" w:rsidP="00680EE7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0D73EC" w:rsidRPr="009F381A" w:rsidTr="00F13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72B" w:rsidRPr="009F381A" w:rsidRDefault="0034472B" w:rsidP="006A427B">
            <w:pPr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ИТОГО по ДОУ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i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B" w:rsidRPr="009F381A" w:rsidRDefault="0034472B" w:rsidP="006A427B">
            <w:pPr>
              <w:rPr>
                <w:i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72B" w:rsidRPr="009F381A" w:rsidRDefault="0034472B" w:rsidP="006A427B">
            <w:pPr>
              <w:rPr>
                <w:i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72B" w:rsidRPr="009F381A" w:rsidRDefault="0034472B" w:rsidP="00680EE7">
            <w:pPr>
              <w:jc w:val="center"/>
              <w:rPr>
                <w:i/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6</w:t>
            </w:r>
            <w:r w:rsidR="00680EE7" w:rsidRPr="009F381A">
              <w:rPr>
                <w:i/>
                <w:sz w:val="24"/>
                <w:szCs w:val="24"/>
              </w:rPr>
              <w:t>4</w:t>
            </w:r>
            <w:r w:rsidRPr="009F381A">
              <w:rPr>
                <w:i/>
                <w:sz w:val="24"/>
                <w:szCs w:val="24"/>
              </w:rPr>
              <w:t>0 000,0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72B" w:rsidRPr="009F381A" w:rsidRDefault="0034472B" w:rsidP="00680EE7">
            <w:pPr>
              <w:jc w:val="center"/>
              <w:rPr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6</w:t>
            </w:r>
            <w:r w:rsidR="00680EE7" w:rsidRPr="009F381A">
              <w:rPr>
                <w:i/>
                <w:sz w:val="24"/>
                <w:szCs w:val="24"/>
              </w:rPr>
              <w:t>4</w:t>
            </w:r>
            <w:r w:rsidRPr="009F381A">
              <w:rPr>
                <w:i/>
                <w:sz w:val="24"/>
                <w:szCs w:val="24"/>
              </w:rPr>
              <w:t>0 000,0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72B" w:rsidRPr="009F381A" w:rsidRDefault="0034472B" w:rsidP="00680EE7">
            <w:pPr>
              <w:jc w:val="center"/>
              <w:rPr>
                <w:sz w:val="24"/>
                <w:szCs w:val="24"/>
              </w:rPr>
            </w:pPr>
            <w:r w:rsidRPr="009F381A">
              <w:rPr>
                <w:i/>
                <w:sz w:val="24"/>
                <w:szCs w:val="24"/>
              </w:rPr>
              <w:t>6</w:t>
            </w:r>
            <w:r w:rsidR="00680EE7" w:rsidRPr="009F381A">
              <w:rPr>
                <w:i/>
                <w:sz w:val="24"/>
                <w:szCs w:val="24"/>
              </w:rPr>
              <w:t>4</w:t>
            </w:r>
            <w:r w:rsidRPr="009F381A">
              <w:rPr>
                <w:i/>
                <w:sz w:val="24"/>
                <w:szCs w:val="24"/>
              </w:rPr>
              <w:t>0 000,0</w:t>
            </w:r>
          </w:p>
        </w:tc>
      </w:tr>
      <w:tr w:rsidR="000D73EC" w:rsidRPr="009F381A" w:rsidTr="000D7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EC" w:rsidRPr="009F381A" w:rsidRDefault="000D73EC" w:rsidP="0034472B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>3.3.4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3EC" w:rsidRPr="009F381A" w:rsidRDefault="000D73EC" w:rsidP="0034472B">
            <w:pPr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 xml:space="preserve">Организация </w:t>
            </w:r>
            <w:proofErr w:type="gramStart"/>
            <w:r w:rsidRPr="009F381A">
              <w:rPr>
                <w:i/>
                <w:color w:val="FF0000"/>
                <w:sz w:val="24"/>
                <w:szCs w:val="24"/>
              </w:rPr>
              <w:t>физической</w:t>
            </w:r>
            <w:proofErr w:type="gramEnd"/>
            <w:r w:rsidRPr="009F381A">
              <w:rPr>
                <w:i/>
                <w:color w:val="FF0000"/>
                <w:sz w:val="24"/>
                <w:szCs w:val="24"/>
              </w:rPr>
              <w:t xml:space="preserve"> охраны-ЧОП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EC" w:rsidRPr="009F381A" w:rsidRDefault="000D73EC" w:rsidP="0034472B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EC" w:rsidRPr="009F381A" w:rsidRDefault="000D73EC" w:rsidP="0034472B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3EC" w:rsidRPr="009F381A" w:rsidRDefault="000D73EC" w:rsidP="0034472B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3EC" w:rsidRPr="009F381A" w:rsidRDefault="000D73EC" w:rsidP="0034472B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5 640 000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3EC" w:rsidRPr="009F381A" w:rsidRDefault="000D73EC" w:rsidP="000D73EC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5 640 000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3EC" w:rsidRPr="009F381A" w:rsidRDefault="000D73EC" w:rsidP="000D73EC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5 640 000</w:t>
            </w:r>
          </w:p>
        </w:tc>
      </w:tr>
      <w:tr w:rsidR="000D73EC" w:rsidRPr="009F381A" w:rsidTr="000D7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EC" w:rsidRPr="009F381A" w:rsidRDefault="000D73EC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D73EC" w:rsidRPr="009F381A" w:rsidRDefault="000D73EC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</w:t>
            </w:r>
            <w:proofErr w:type="gramStart"/>
            <w:r w:rsidRPr="009F381A">
              <w:rPr>
                <w:color w:val="000000"/>
                <w:sz w:val="24"/>
                <w:szCs w:val="24"/>
              </w:rPr>
              <w:t>«Д</w:t>
            </w:r>
            <w:proofErr w:type="gramEnd"/>
            <w:r w:rsidRPr="009F381A">
              <w:rPr>
                <w:color w:val="000000"/>
                <w:sz w:val="24"/>
                <w:szCs w:val="24"/>
              </w:rPr>
              <w:t>ОУ №1»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EC" w:rsidRPr="009F381A" w:rsidRDefault="000D73E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EC" w:rsidRPr="009F381A" w:rsidRDefault="000D73E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3EC" w:rsidRPr="009F381A" w:rsidRDefault="000D73E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73EC" w:rsidRPr="009F381A" w:rsidRDefault="004F56E4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EC" w:rsidRPr="009F381A" w:rsidRDefault="004F56E4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3EC" w:rsidRPr="009F381A" w:rsidRDefault="004F56E4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ДОУ №6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№7"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№8"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480 000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с. Важное"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Гюрюльдеук"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 xml:space="preserve"> МКОУ ДОУ ст. Красногорской"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Новая Джегута"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Сары-Тюз"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МКОУ "ДОУ а. Эльтаркач"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300 000</w:t>
            </w:r>
          </w:p>
        </w:tc>
      </w:tr>
      <w:tr w:rsidR="00C51E69" w:rsidRPr="009F381A" w:rsidTr="00C51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>3.4.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Мероприятия по установке осв</w:t>
            </w:r>
            <w:r w:rsidRPr="009F381A">
              <w:rPr>
                <w:i/>
                <w:color w:val="FF0000"/>
                <w:sz w:val="24"/>
                <w:szCs w:val="24"/>
              </w:rPr>
              <w:t>е</w:t>
            </w:r>
            <w:r w:rsidRPr="009F381A">
              <w:rPr>
                <w:i/>
                <w:color w:val="FF0000"/>
                <w:sz w:val="24"/>
                <w:szCs w:val="24"/>
              </w:rPr>
              <w:t>щения на объектах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E69" w:rsidRPr="009F381A" w:rsidRDefault="00C51E69" w:rsidP="00E95A2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1 280 000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E69" w:rsidRPr="009F381A" w:rsidRDefault="00C51E69" w:rsidP="00C51E69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1 280 000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E69" w:rsidRPr="009F381A" w:rsidRDefault="00C51E69" w:rsidP="00C51E69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1 280 000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</w:t>
            </w:r>
            <w:proofErr w:type="gramStart"/>
            <w:r w:rsidRPr="009F381A">
              <w:rPr>
                <w:sz w:val="24"/>
                <w:szCs w:val="24"/>
              </w:rPr>
              <w:t>«Д</w:t>
            </w:r>
            <w:proofErr w:type="gramEnd"/>
            <w:r w:rsidRPr="009F381A">
              <w:rPr>
                <w:sz w:val="24"/>
                <w:szCs w:val="24"/>
              </w:rPr>
              <w:t>ОУ №1»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6E4" w:rsidRPr="009F381A" w:rsidRDefault="004F56E4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4F56E4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E4" w:rsidRPr="009F381A" w:rsidRDefault="004F56E4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6E4" w:rsidRPr="009F381A" w:rsidRDefault="004F56E4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56E4" w:rsidRPr="009F381A" w:rsidRDefault="004F56E4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56E4" w:rsidRPr="009F381A" w:rsidRDefault="004F56E4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E4" w:rsidRPr="009F381A" w:rsidRDefault="004F56E4" w:rsidP="004F56E4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120 000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№7"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№8"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с. Важное"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Гюрюльдеук"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 xml:space="preserve"> МКОУ ДОУ ст. Красногорской"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Новая Джегута"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Сары-Тюз"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C51E69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69" w:rsidRPr="009F381A" w:rsidRDefault="00C51E69" w:rsidP="00E95A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51E69" w:rsidRPr="009F381A" w:rsidRDefault="00C51E69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Эльтаркач"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1E69" w:rsidRPr="009F381A" w:rsidRDefault="00C51E69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69" w:rsidRPr="009F381A" w:rsidRDefault="00C51E69" w:rsidP="00C51E69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80 000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>3.5.</w:t>
            </w: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Мероприятия по установке  сист</w:t>
            </w:r>
            <w:r w:rsidRPr="009F381A">
              <w:rPr>
                <w:i/>
                <w:color w:val="FF0000"/>
                <w:sz w:val="24"/>
                <w:szCs w:val="24"/>
              </w:rPr>
              <w:t>е</w:t>
            </w:r>
            <w:r w:rsidRPr="009F381A">
              <w:rPr>
                <w:i/>
                <w:color w:val="FF0000"/>
                <w:sz w:val="24"/>
                <w:szCs w:val="24"/>
              </w:rPr>
              <w:t>мы контроля и управления дост</w:t>
            </w:r>
            <w:r w:rsidRPr="009F381A">
              <w:rPr>
                <w:i/>
                <w:color w:val="FF0000"/>
                <w:sz w:val="24"/>
                <w:szCs w:val="24"/>
              </w:rPr>
              <w:t>у</w:t>
            </w:r>
            <w:r w:rsidRPr="009F381A">
              <w:rPr>
                <w:i/>
                <w:color w:val="FF0000"/>
                <w:sz w:val="24"/>
                <w:szCs w:val="24"/>
              </w:rPr>
              <w:t>пом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1 329 580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1 329 580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1 329 580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</w:t>
            </w:r>
            <w:proofErr w:type="gramStart"/>
            <w:r w:rsidRPr="009F381A">
              <w:rPr>
                <w:sz w:val="24"/>
                <w:szCs w:val="24"/>
              </w:rPr>
              <w:t>«Д</w:t>
            </w:r>
            <w:proofErr w:type="gramEnd"/>
            <w:r w:rsidRPr="009F381A">
              <w:rPr>
                <w:sz w:val="24"/>
                <w:szCs w:val="24"/>
              </w:rPr>
              <w:t>ОУ №1»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№7"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№8"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с. Важное"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Гюрюльдеук"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 xml:space="preserve"> МКОУ ДОУ ст. Красногорской"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Новая Джегута"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Сары-Тюз"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49E" w:rsidRPr="009F381A" w:rsidRDefault="005D149E" w:rsidP="005D14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Эльтаркач"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94 970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 xml:space="preserve">3.6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Мероприятия по установке сист</w:t>
            </w:r>
            <w:r w:rsidRPr="009F381A">
              <w:rPr>
                <w:i/>
                <w:color w:val="FF0000"/>
                <w:sz w:val="24"/>
                <w:szCs w:val="24"/>
              </w:rPr>
              <w:t>е</w:t>
            </w:r>
            <w:r w:rsidRPr="009F381A">
              <w:rPr>
                <w:i/>
                <w:color w:val="FF0000"/>
                <w:sz w:val="24"/>
                <w:szCs w:val="24"/>
              </w:rPr>
              <w:t>мы видеонаблюдения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1 460 000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1 460 000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FF0000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1 460 000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</w:t>
            </w:r>
            <w:proofErr w:type="gramStart"/>
            <w:r w:rsidRPr="009F381A">
              <w:rPr>
                <w:sz w:val="24"/>
                <w:szCs w:val="24"/>
              </w:rPr>
              <w:t>«Д</w:t>
            </w:r>
            <w:proofErr w:type="gramEnd"/>
            <w:r w:rsidRPr="009F381A">
              <w:rPr>
                <w:sz w:val="24"/>
                <w:szCs w:val="24"/>
              </w:rPr>
              <w:t>ОУ №1»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160 000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160 000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160 000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160 000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160 000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160 000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160 000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160 000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160 000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№7"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№8"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с. Важное"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Гюрюльдеук"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ст. Красногорской"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Новая Джегута"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Сары-Тюз"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Эльтаркач"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5D149E" w:rsidP="005D149E">
            <w:pPr>
              <w:jc w:val="center"/>
            </w:pPr>
            <w:r w:rsidRPr="009F381A">
              <w:rPr>
                <w:color w:val="000000"/>
                <w:sz w:val="24"/>
                <w:szCs w:val="24"/>
              </w:rPr>
              <w:t>140 000</w:t>
            </w:r>
          </w:p>
        </w:tc>
      </w:tr>
      <w:tr w:rsidR="005D149E" w:rsidRPr="009F381A" w:rsidTr="005D14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E95A2C" w:rsidP="00C51E69">
            <w:pPr>
              <w:rPr>
                <w:i/>
                <w:color w:val="FF0000"/>
                <w:sz w:val="26"/>
                <w:szCs w:val="26"/>
              </w:rPr>
            </w:pPr>
            <w:r w:rsidRPr="009F381A">
              <w:rPr>
                <w:i/>
                <w:color w:val="FF0000"/>
                <w:sz w:val="26"/>
                <w:szCs w:val="26"/>
              </w:rPr>
              <w:t>3.7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E95A2C" w:rsidP="00C51E69">
            <w:pPr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 xml:space="preserve">Мероприятия по установке </w:t>
            </w:r>
            <w:proofErr w:type="spellStart"/>
            <w:r w:rsidRPr="009F381A">
              <w:rPr>
                <w:i/>
                <w:color w:val="FF0000"/>
                <w:sz w:val="24"/>
                <w:szCs w:val="24"/>
              </w:rPr>
              <w:t>пер</w:t>
            </w:r>
            <w:r w:rsidRPr="009F381A">
              <w:rPr>
                <w:i/>
                <w:color w:val="FF0000"/>
                <w:sz w:val="24"/>
                <w:szCs w:val="24"/>
              </w:rPr>
              <w:t>и</w:t>
            </w:r>
            <w:r w:rsidRPr="009F381A">
              <w:rPr>
                <w:i/>
                <w:color w:val="FF0000"/>
                <w:sz w:val="24"/>
                <w:szCs w:val="24"/>
              </w:rPr>
              <w:t>метрального</w:t>
            </w:r>
            <w:proofErr w:type="spellEnd"/>
            <w:r w:rsidRPr="009F381A">
              <w:rPr>
                <w:i/>
                <w:color w:val="FF0000"/>
                <w:sz w:val="24"/>
                <w:szCs w:val="24"/>
              </w:rPr>
              <w:t xml:space="preserve"> ограждения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5D149E" w:rsidP="00C51E69">
            <w:pPr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49E" w:rsidRPr="009F381A" w:rsidRDefault="00E95A2C" w:rsidP="005D149E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2 493 000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E95A2C" w:rsidP="005D149E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2 493 000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9E" w:rsidRPr="009F381A" w:rsidRDefault="00E95A2C" w:rsidP="005D149E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9F381A">
              <w:rPr>
                <w:i/>
                <w:color w:val="FF0000"/>
                <w:sz w:val="24"/>
                <w:szCs w:val="24"/>
              </w:rPr>
              <w:t>2 493 000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</w:t>
            </w:r>
            <w:proofErr w:type="gramStart"/>
            <w:r w:rsidRPr="009F381A">
              <w:rPr>
                <w:sz w:val="24"/>
                <w:szCs w:val="24"/>
              </w:rPr>
              <w:t>«Д</w:t>
            </w:r>
            <w:proofErr w:type="gramEnd"/>
            <w:r w:rsidRPr="009F381A">
              <w:rPr>
                <w:sz w:val="24"/>
                <w:szCs w:val="24"/>
              </w:rPr>
              <w:t>ОУ №1»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291 000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291 000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291 00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№6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467 000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467 000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467 000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№7"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№8"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с. Важное"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Гюрюльдеук"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200 000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ДОУ ст. Красногорской"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600 000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Новая Джегута"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167 000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167 000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167 000</w:t>
            </w:r>
          </w:p>
        </w:tc>
      </w:tr>
      <w:tr w:rsidR="00E95A2C" w:rsidRPr="009F381A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Сары-Тюз"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267 000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267 000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267 000</w:t>
            </w:r>
          </w:p>
        </w:tc>
      </w:tr>
      <w:tr w:rsidR="00E95A2C" w:rsidRPr="00E95A2C" w:rsidTr="00E95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rPr>
                <w:sz w:val="24"/>
                <w:szCs w:val="24"/>
              </w:rPr>
            </w:pPr>
            <w:r w:rsidRPr="009F381A">
              <w:rPr>
                <w:sz w:val="24"/>
                <w:szCs w:val="24"/>
              </w:rPr>
              <w:t>МКОУ "ДОУ а. Эльтаркач"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501 000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9F381A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501 000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C" w:rsidRPr="00E95A2C" w:rsidRDefault="00E95A2C" w:rsidP="00E95A2C">
            <w:pPr>
              <w:jc w:val="center"/>
              <w:rPr>
                <w:color w:val="000000"/>
                <w:sz w:val="24"/>
                <w:szCs w:val="24"/>
              </w:rPr>
            </w:pPr>
            <w:r w:rsidRPr="009F381A">
              <w:rPr>
                <w:color w:val="000000"/>
                <w:sz w:val="24"/>
                <w:szCs w:val="24"/>
              </w:rPr>
              <w:t>501 000</w:t>
            </w:r>
          </w:p>
        </w:tc>
      </w:tr>
    </w:tbl>
    <w:p w:rsidR="00F71A00" w:rsidRPr="00A16628" w:rsidRDefault="00F71A00" w:rsidP="00F62B18">
      <w:pPr>
        <w:pStyle w:val="ab"/>
        <w:jc w:val="both"/>
        <w:rPr>
          <w:sz w:val="24"/>
          <w:szCs w:val="24"/>
        </w:rPr>
      </w:pPr>
    </w:p>
    <w:p w:rsidR="00A26078" w:rsidRPr="00A16628" w:rsidRDefault="00A26078" w:rsidP="00F62B18">
      <w:pPr>
        <w:pStyle w:val="ab"/>
        <w:jc w:val="both"/>
        <w:rPr>
          <w:sz w:val="24"/>
          <w:szCs w:val="24"/>
        </w:rPr>
      </w:pPr>
    </w:p>
    <w:p w:rsidR="00A26078" w:rsidRPr="00A16628" w:rsidRDefault="00A26078" w:rsidP="00F62B18">
      <w:pPr>
        <w:pStyle w:val="ab"/>
        <w:jc w:val="both"/>
        <w:rPr>
          <w:sz w:val="28"/>
          <w:szCs w:val="28"/>
        </w:rPr>
      </w:pPr>
    </w:p>
    <w:p w:rsidR="0034472B" w:rsidRDefault="0034472B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DC5C95" w:rsidRPr="00A16628" w:rsidRDefault="00DC5C95" w:rsidP="0076074E">
      <w:pPr>
        <w:pStyle w:val="ab"/>
        <w:ind w:left="10800"/>
        <w:jc w:val="both"/>
        <w:rPr>
          <w:sz w:val="28"/>
          <w:szCs w:val="28"/>
        </w:rPr>
      </w:pPr>
    </w:p>
    <w:p w:rsidR="0034472B" w:rsidRPr="00A16628" w:rsidRDefault="0034472B" w:rsidP="0076074E">
      <w:pPr>
        <w:pStyle w:val="ab"/>
        <w:ind w:left="10800"/>
        <w:jc w:val="both"/>
        <w:rPr>
          <w:sz w:val="28"/>
          <w:szCs w:val="28"/>
        </w:rPr>
      </w:pPr>
    </w:p>
    <w:p w:rsidR="0076074E" w:rsidRPr="00A16628" w:rsidRDefault="00E90E19" w:rsidP="0076074E">
      <w:pPr>
        <w:pStyle w:val="ab"/>
        <w:ind w:left="10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76074E" w:rsidRPr="00A16628">
        <w:rPr>
          <w:sz w:val="28"/>
          <w:szCs w:val="28"/>
        </w:rPr>
        <w:t>Приложение 4</w:t>
      </w:r>
    </w:p>
    <w:p w:rsidR="00E90E19" w:rsidRPr="00E82622" w:rsidRDefault="00E90E19" w:rsidP="00E90E19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2622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>п</w:t>
      </w:r>
      <w:r w:rsidRPr="00E82622">
        <w:rPr>
          <w:sz w:val="28"/>
          <w:szCs w:val="28"/>
        </w:rPr>
        <w:t xml:space="preserve">рограмме </w:t>
      </w:r>
    </w:p>
    <w:p w:rsidR="0076074E" w:rsidRPr="00A16628" w:rsidRDefault="0076074E" w:rsidP="0076074E">
      <w:pPr>
        <w:pStyle w:val="ab"/>
        <w:ind w:left="10800"/>
        <w:rPr>
          <w:sz w:val="28"/>
          <w:szCs w:val="28"/>
        </w:rPr>
      </w:pPr>
    </w:p>
    <w:p w:rsidR="0076074E" w:rsidRPr="00A16628" w:rsidRDefault="0076074E" w:rsidP="0076074E">
      <w:pPr>
        <w:pStyle w:val="ab"/>
        <w:jc w:val="both"/>
        <w:rPr>
          <w:sz w:val="28"/>
          <w:szCs w:val="28"/>
        </w:rPr>
      </w:pPr>
    </w:p>
    <w:p w:rsidR="00E95A2C" w:rsidRDefault="00332526" w:rsidP="00F05DC6">
      <w:pPr>
        <w:jc w:val="center"/>
        <w:rPr>
          <w:b/>
          <w:sz w:val="28"/>
          <w:szCs w:val="28"/>
        </w:rPr>
      </w:pPr>
      <w:r w:rsidRPr="00A16628">
        <w:rPr>
          <w:b/>
          <w:bCs/>
          <w:sz w:val="28"/>
          <w:szCs w:val="28"/>
        </w:rPr>
        <w:t xml:space="preserve">План реализации муниципальной программы  </w:t>
      </w:r>
      <w:r w:rsidR="00F05DC6" w:rsidRPr="00A16628">
        <w:rPr>
          <w:b/>
          <w:sz w:val="28"/>
          <w:szCs w:val="28"/>
        </w:rPr>
        <w:t>«Профи</w:t>
      </w:r>
      <w:r w:rsidR="00F05DC6" w:rsidRPr="00A16628">
        <w:rPr>
          <w:b/>
          <w:sz w:val="28"/>
          <w:szCs w:val="28"/>
        </w:rPr>
        <w:softHyphen/>
        <w:t xml:space="preserve">лактика терроризма и экстремизма в Усть-Джегутинском </w:t>
      </w:r>
    </w:p>
    <w:p w:rsidR="00F05DC6" w:rsidRPr="00A16628" w:rsidRDefault="00F05DC6" w:rsidP="00F05DC6">
      <w:pPr>
        <w:jc w:val="center"/>
        <w:rPr>
          <w:b/>
          <w:sz w:val="28"/>
          <w:szCs w:val="28"/>
        </w:rPr>
      </w:pPr>
      <w:r w:rsidRPr="00A16628">
        <w:rPr>
          <w:b/>
          <w:sz w:val="28"/>
          <w:szCs w:val="28"/>
        </w:rPr>
        <w:t>муни</w:t>
      </w:r>
      <w:r w:rsidR="00E95A2C">
        <w:rPr>
          <w:b/>
          <w:sz w:val="28"/>
          <w:szCs w:val="28"/>
        </w:rPr>
        <w:t xml:space="preserve">ципальном </w:t>
      </w:r>
      <w:proofErr w:type="gramStart"/>
      <w:r w:rsidR="00E95A2C">
        <w:rPr>
          <w:b/>
          <w:sz w:val="28"/>
          <w:szCs w:val="28"/>
        </w:rPr>
        <w:t>районе</w:t>
      </w:r>
      <w:proofErr w:type="gramEnd"/>
      <w:r w:rsidRPr="00A16628">
        <w:rPr>
          <w:b/>
          <w:sz w:val="28"/>
          <w:szCs w:val="28"/>
        </w:rPr>
        <w:t>»</w:t>
      </w:r>
    </w:p>
    <w:p w:rsidR="00332526" w:rsidRPr="00A16628" w:rsidRDefault="00332526" w:rsidP="00F05DC6">
      <w:pPr>
        <w:ind w:firstLine="540"/>
      </w:pPr>
    </w:p>
    <w:tbl>
      <w:tblPr>
        <w:tblW w:w="4863" w:type="pct"/>
        <w:tblLayout w:type="fixed"/>
        <w:tblLook w:val="00A0" w:firstRow="1" w:lastRow="0" w:firstColumn="1" w:lastColumn="0" w:noHBand="0" w:noVBand="0"/>
      </w:tblPr>
      <w:tblGrid>
        <w:gridCol w:w="3345"/>
        <w:gridCol w:w="2258"/>
        <w:gridCol w:w="754"/>
        <w:gridCol w:w="763"/>
        <w:gridCol w:w="2431"/>
        <w:gridCol w:w="626"/>
        <w:gridCol w:w="562"/>
        <w:gridCol w:w="571"/>
        <w:gridCol w:w="565"/>
        <w:gridCol w:w="1064"/>
        <w:gridCol w:w="814"/>
        <w:gridCol w:w="486"/>
        <w:gridCol w:w="486"/>
        <w:gridCol w:w="468"/>
      </w:tblGrid>
      <w:tr w:rsidR="00CC3ADE" w:rsidRPr="00A16628" w:rsidTr="00CC3ADE">
        <w:trPr>
          <w:trHeight w:val="525"/>
        </w:trPr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526" w:rsidRPr="00CC3ADE" w:rsidRDefault="00332526" w:rsidP="00061A54">
            <w:pPr>
              <w:rPr>
                <w:lang w:eastAsia="en-US"/>
              </w:rPr>
            </w:pPr>
            <w:r w:rsidRPr="00CC3ADE">
              <w:rPr>
                <w:lang w:eastAsia="en-US"/>
              </w:rPr>
              <w:t xml:space="preserve">Наименование </w:t>
            </w:r>
          </w:p>
          <w:p w:rsidR="00332526" w:rsidRPr="00CC3ADE" w:rsidRDefault="00332526" w:rsidP="00061A54">
            <w:r w:rsidRPr="00CC3ADE">
              <w:rPr>
                <w:lang w:eastAsia="en-US"/>
              </w:rPr>
              <w:t xml:space="preserve"> основного    мероприятия,  мер</w:t>
            </w:r>
            <w:r w:rsidRPr="00CC3ADE">
              <w:rPr>
                <w:lang w:eastAsia="en-US"/>
              </w:rPr>
              <w:t>о</w:t>
            </w:r>
            <w:r w:rsidRPr="00CC3ADE">
              <w:rPr>
                <w:lang w:eastAsia="en-US"/>
              </w:rPr>
              <w:t xml:space="preserve">приятия 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526" w:rsidRPr="00CC3ADE" w:rsidRDefault="00332526" w:rsidP="00061A54">
            <w:r w:rsidRPr="00CC3ADE">
              <w:t>Ответственный испо</w:t>
            </w:r>
            <w:r w:rsidRPr="00CC3ADE">
              <w:t>л</w:t>
            </w:r>
            <w:r w:rsidRPr="00CC3ADE">
              <w:t>нитель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526" w:rsidRPr="00CC3ADE" w:rsidRDefault="00332526" w:rsidP="00061A54">
            <w:pPr>
              <w:jc w:val="center"/>
            </w:pPr>
            <w:r w:rsidRPr="00CC3ADE">
              <w:t>Срок</w:t>
            </w:r>
          </w:p>
        </w:tc>
        <w:tc>
          <w:tcPr>
            <w:tcW w:w="13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26" w:rsidRPr="00CC3ADE" w:rsidRDefault="00332526" w:rsidP="00EA4363">
            <w:r w:rsidRPr="00CC3ADE">
              <w:t>Наименование и значение показателя неп</w:t>
            </w:r>
            <w:r w:rsidRPr="00CC3ADE">
              <w:t>о</w:t>
            </w:r>
            <w:r w:rsidRPr="00CC3ADE">
              <w:t>средственного результата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526" w:rsidRPr="00CC3ADE" w:rsidRDefault="00332526" w:rsidP="00EA4363">
            <w:r w:rsidRPr="00CC3ADE">
              <w:t>Код бюджетной класс</w:t>
            </w:r>
            <w:r w:rsidRPr="00CC3ADE">
              <w:t>и</w:t>
            </w:r>
            <w:r w:rsidRPr="00CC3ADE">
              <w:t>фикации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526" w:rsidRPr="00CC3ADE" w:rsidRDefault="00332526" w:rsidP="00EA4363">
            <w:r w:rsidRPr="00CC3ADE">
              <w:t>Расходы (</w:t>
            </w:r>
            <w:proofErr w:type="spellStart"/>
            <w:r w:rsidRPr="00CC3ADE">
              <w:t>тыс</w:t>
            </w:r>
            <w:proofErr w:type="gramStart"/>
            <w:r w:rsidRPr="00CC3ADE">
              <w:t>.р</w:t>
            </w:r>
            <w:proofErr w:type="gramEnd"/>
            <w:r w:rsidRPr="00CC3ADE">
              <w:t>уб</w:t>
            </w:r>
            <w:proofErr w:type="spellEnd"/>
            <w:r w:rsidRPr="00CC3ADE">
              <w:t>.)</w:t>
            </w:r>
          </w:p>
        </w:tc>
      </w:tr>
      <w:tr w:rsidR="00CC3ADE" w:rsidRPr="00A16628" w:rsidTr="00CC3ADE">
        <w:trPr>
          <w:trHeight w:val="300"/>
        </w:trPr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CC3ADE" w:rsidRDefault="002675FE" w:rsidP="00EA4363"/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CC3ADE" w:rsidRDefault="002675FE" w:rsidP="00EA4363"/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CC3ADE" w:rsidRDefault="002675FE" w:rsidP="000C6D65">
            <w:pPr>
              <w:jc w:val="center"/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CC3ADE" w:rsidRDefault="002675FE" w:rsidP="000C6D65"/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5FE" w:rsidRPr="00CC3ADE" w:rsidRDefault="002675FE" w:rsidP="00EA4363">
            <w:r w:rsidRPr="00CC3ADE">
              <w:t>наименование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5FE" w:rsidRPr="00CC3ADE" w:rsidRDefault="002675FE" w:rsidP="00EA4363">
            <w:r w:rsidRPr="00CC3ADE">
              <w:t>Единица измерения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CC3ADE" w:rsidRDefault="002675FE" w:rsidP="00EA4363">
            <w:pPr>
              <w:jc w:val="center"/>
            </w:pPr>
            <w:r w:rsidRPr="00CC3ADE">
              <w:t>Значение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5FE" w:rsidRPr="00CC3ADE" w:rsidRDefault="002675FE" w:rsidP="002675FE">
            <w:pPr>
              <w:jc w:val="center"/>
            </w:pPr>
            <w:r w:rsidRPr="00CC3ADE">
              <w:t>раздел, подраздел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5FE" w:rsidRPr="00CC3ADE" w:rsidRDefault="002675FE" w:rsidP="002675FE">
            <w:pPr>
              <w:jc w:val="center"/>
            </w:pPr>
            <w:r w:rsidRPr="00CC3ADE">
              <w:t>целевая статья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5FE" w:rsidRPr="00CC3ADE" w:rsidRDefault="002675FE" w:rsidP="002675FE">
            <w:pPr>
              <w:jc w:val="center"/>
            </w:pPr>
            <w:r w:rsidRPr="00CC3ADE">
              <w:t>вид расходов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5FE" w:rsidRPr="00CC3ADE" w:rsidRDefault="002675FE" w:rsidP="00EA4363">
            <w:pPr>
              <w:pStyle w:val="ConsPlusCell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C3ADE">
              <w:rPr>
                <w:sz w:val="20"/>
                <w:szCs w:val="20"/>
                <w:lang w:eastAsia="en-US"/>
              </w:rPr>
              <w:t>Очередной фина</w:t>
            </w:r>
            <w:r w:rsidRPr="00CC3ADE">
              <w:rPr>
                <w:sz w:val="20"/>
                <w:szCs w:val="20"/>
                <w:lang w:eastAsia="en-US"/>
              </w:rPr>
              <w:t>н</w:t>
            </w:r>
            <w:r w:rsidRPr="00CC3ADE">
              <w:rPr>
                <w:sz w:val="20"/>
                <w:szCs w:val="20"/>
                <w:lang w:eastAsia="en-US"/>
              </w:rPr>
              <w:t>совый год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5FE" w:rsidRPr="00CC3ADE" w:rsidRDefault="002675FE" w:rsidP="00EA4363">
            <w:pPr>
              <w:pStyle w:val="ConsPlusCell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C3ADE">
              <w:rPr>
                <w:sz w:val="20"/>
                <w:szCs w:val="20"/>
                <w:lang w:eastAsia="en-US"/>
              </w:rPr>
              <w:t>Плановый год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5FE" w:rsidRPr="00CC3ADE" w:rsidRDefault="002675FE" w:rsidP="00EA4363">
            <w:pPr>
              <w:pStyle w:val="ConsPlusCell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CC3ADE">
              <w:rPr>
                <w:sz w:val="20"/>
                <w:szCs w:val="20"/>
                <w:lang w:eastAsia="en-US"/>
              </w:rPr>
              <w:t>Плановый период</w:t>
            </w:r>
          </w:p>
        </w:tc>
      </w:tr>
      <w:tr w:rsidR="00CC3ADE" w:rsidRPr="00A16628" w:rsidTr="00CC3ADE">
        <w:trPr>
          <w:cantSplit/>
          <w:trHeight w:val="1721"/>
        </w:trPr>
        <w:tc>
          <w:tcPr>
            <w:tcW w:w="1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A16628" w:rsidRDefault="002675FE" w:rsidP="00EA4363"/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061A54" w:rsidRDefault="002675FE" w:rsidP="00EA4363">
            <w:pPr>
              <w:pStyle w:val="ConsPlusCell"/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61A54">
              <w:rPr>
                <w:sz w:val="16"/>
                <w:szCs w:val="16"/>
                <w:lang w:eastAsia="en-US"/>
              </w:rPr>
              <w:t>Год, предшеству</w:t>
            </w:r>
            <w:r w:rsidRPr="00061A54">
              <w:rPr>
                <w:sz w:val="16"/>
                <w:szCs w:val="16"/>
                <w:lang w:eastAsia="en-US"/>
              </w:rPr>
              <w:t>ю</w:t>
            </w:r>
            <w:r w:rsidRPr="00061A54">
              <w:rPr>
                <w:sz w:val="16"/>
                <w:szCs w:val="16"/>
                <w:lang w:eastAsia="en-US"/>
              </w:rPr>
              <w:t>щий очередному ф</w:t>
            </w:r>
            <w:r w:rsidRPr="00061A54">
              <w:rPr>
                <w:sz w:val="16"/>
                <w:szCs w:val="16"/>
                <w:lang w:eastAsia="en-US"/>
              </w:rPr>
              <w:t>и</w:t>
            </w:r>
            <w:r w:rsidRPr="00061A54">
              <w:rPr>
                <w:sz w:val="16"/>
                <w:szCs w:val="16"/>
                <w:lang w:eastAsia="en-US"/>
              </w:rPr>
              <w:t>нансовому году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675FE" w:rsidRPr="00061A54" w:rsidRDefault="002675FE" w:rsidP="00EA4363">
            <w:pPr>
              <w:pStyle w:val="ConsPlusCell"/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061A54">
              <w:rPr>
                <w:sz w:val="20"/>
                <w:szCs w:val="20"/>
                <w:lang w:eastAsia="en-US"/>
              </w:rPr>
              <w:t>Очередной ф</w:t>
            </w:r>
            <w:r w:rsidRPr="00061A54">
              <w:rPr>
                <w:sz w:val="20"/>
                <w:szCs w:val="20"/>
                <w:lang w:eastAsia="en-US"/>
              </w:rPr>
              <w:t>и</w:t>
            </w:r>
            <w:r w:rsidRPr="00061A54">
              <w:rPr>
                <w:sz w:val="20"/>
                <w:szCs w:val="20"/>
                <w:lang w:eastAsia="en-US"/>
              </w:rPr>
              <w:t>нансовый год</w:t>
            </w: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5FE" w:rsidRPr="00A16628" w:rsidRDefault="002675FE" w:rsidP="00EA4363"/>
        </w:tc>
      </w:tr>
      <w:tr w:rsidR="00CC3ADE" w:rsidRPr="00A16628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D364D6" w:rsidRDefault="008660AF" w:rsidP="00EA4363">
            <w:pPr>
              <w:pStyle w:val="ab"/>
              <w:rPr>
                <w:b/>
                <w:i/>
                <w:sz w:val="24"/>
                <w:szCs w:val="24"/>
                <w:u w:val="single"/>
              </w:rPr>
            </w:pPr>
            <w:r w:rsidRPr="00D364D6">
              <w:rPr>
                <w:b/>
                <w:i/>
                <w:sz w:val="24"/>
                <w:szCs w:val="24"/>
                <w:u w:val="single"/>
              </w:rPr>
              <w:t>Основное мероприятие</w:t>
            </w:r>
            <w:r w:rsidR="00061A54" w:rsidRPr="00D364D6">
              <w:rPr>
                <w:b/>
                <w:i/>
                <w:sz w:val="24"/>
                <w:szCs w:val="24"/>
                <w:u w:val="single"/>
              </w:rPr>
              <w:t xml:space="preserve"> 1</w:t>
            </w:r>
          </w:p>
          <w:p w:rsidR="008660AF" w:rsidRPr="00061A54" w:rsidRDefault="008660AF" w:rsidP="00EA4363">
            <w:pPr>
              <w:rPr>
                <w:b/>
                <w:i/>
                <w:sz w:val="24"/>
                <w:szCs w:val="24"/>
              </w:rPr>
            </w:pPr>
            <w:r w:rsidRPr="00D364D6">
              <w:rPr>
                <w:b/>
                <w:i/>
                <w:sz w:val="24"/>
                <w:szCs w:val="24"/>
              </w:rPr>
              <w:t>Организационные меропр</w:t>
            </w:r>
            <w:r w:rsidRPr="00D364D6">
              <w:rPr>
                <w:b/>
                <w:i/>
                <w:sz w:val="24"/>
                <w:szCs w:val="24"/>
              </w:rPr>
              <w:t>и</w:t>
            </w:r>
            <w:r w:rsidRPr="00D364D6">
              <w:rPr>
                <w:b/>
                <w:i/>
                <w:sz w:val="24"/>
                <w:szCs w:val="24"/>
              </w:rPr>
              <w:t>ятия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A16628" w:rsidRDefault="008660AF" w:rsidP="00EA4363">
            <w:pPr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A16628" w:rsidRDefault="008660AF" w:rsidP="00EA4363">
            <w:pPr>
              <w:rPr>
                <w:i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A16628" w:rsidRDefault="008660AF" w:rsidP="00EA4363">
            <w:pPr>
              <w:rPr>
                <w:i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A16628" w:rsidRDefault="008660AF" w:rsidP="00EA436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Доля  размещенных на сайте админ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страции, в средствах массовой информ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ции, в местах масс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вого скопления л</w:t>
            </w:r>
            <w:r w:rsidRPr="00A16628">
              <w:rPr>
                <w:sz w:val="24"/>
                <w:szCs w:val="24"/>
              </w:rPr>
              <w:t>ю</w:t>
            </w:r>
            <w:r w:rsidRPr="00A16628">
              <w:rPr>
                <w:sz w:val="24"/>
                <w:szCs w:val="24"/>
              </w:rPr>
              <w:t>дей материалов и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формационно-пропагандистской направленности, по разъяснению правил поведения и де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ствий населения  при угрозе, или возни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новении терактов, по сравнению с пред</w:t>
            </w:r>
            <w:r w:rsidRPr="00A16628">
              <w:rPr>
                <w:sz w:val="24"/>
                <w:szCs w:val="24"/>
              </w:rPr>
              <w:t>ы</w:t>
            </w:r>
            <w:r w:rsidRPr="00A16628">
              <w:rPr>
                <w:sz w:val="24"/>
                <w:szCs w:val="24"/>
              </w:rPr>
              <w:t>дущим периодом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A16628" w:rsidRDefault="00061A54" w:rsidP="00EA4363">
            <w:pPr>
              <w:rPr>
                <w:i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%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734412" w:rsidRDefault="00061A54" w:rsidP="00EA4363">
            <w:pPr>
              <w:rPr>
                <w:sz w:val="24"/>
                <w:szCs w:val="24"/>
              </w:rPr>
            </w:pPr>
            <w:r w:rsidRPr="00734412">
              <w:rPr>
                <w:sz w:val="24"/>
                <w:szCs w:val="24"/>
              </w:rPr>
              <w:t>70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734412" w:rsidRDefault="00061A54" w:rsidP="00EA4363">
            <w:r w:rsidRPr="00734412">
              <w:t>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734412" w:rsidRDefault="00061A54" w:rsidP="00EA4363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0104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734412" w:rsidRDefault="00CC3ADE" w:rsidP="00EA43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0AF" w:rsidRPr="00734412" w:rsidRDefault="00061A54" w:rsidP="00EA4363">
            <w:pPr>
              <w:rPr>
                <w:sz w:val="24"/>
                <w:szCs w:val="24"/>
              </w:rPr>
            </w:pPr>
            <w:r w:rsidRPr="00734412">
              <w:rPr>
                <w:sz w:val="24"/>
                <w:szCs w:val="24"/>
              </w:rPr>
              <w:t>200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60AF" w:rsidRPr="00734412" w:rsidRDefault="00E95A2C" w:rsidP="00061A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1A54" w:rsidRPr="00734412">
              <w:rPr>
                <w:sz w:val="24"/>
                <w:szCs w:val="24"/>
              </w:rPr>
              <w:t>0</w:t>
            </w:r>
            <w:r w:rsidR="00410868">
              <w:rPr>
                <w:sz w:val="24"/>
                <w:szCs w:val="24"/>
              </w:rPr>
              <w:t xml:space="preserve"> </w:t>
            </w:r>
            <w:r w:rsidR="00061A54" w:rsidRPr="00734412">
              <w:rPr>
                <w:sz w:val="24"/>
                <w:szCs w:val="24"/>
              </w:rPr>
              <w:t>000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60AF" w:rsidRPr="00734412" w:rsidRDefault="00E95A2C" w:rsidP="00061A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1A54" w:rsidRPr="00734412">
              <w:rPr>
                <w:sz w:val="24"/>
                <w:szCs w:val="24"/>
              </w:rPr>
              <w:t>0</w:t>
            </w:r>
            <w:r w:rsidR="00410868">
              <w:rPr>
                <w:sz w:val="24"/>
                <w:szCs w:val="24"/>
              </w:rPr>
              <w:t xml:space="preserve"> </w:t>
            </w:r>
            <w:r w:rsidR="00061A54" w:rsidRPr="00734412">
              <w:rPr>
                <w:sz w:val="24"/>
                <w:szCs w:val="24"/>
              </w:rPr>
              <w:t>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60AF" w:rsidRPr="00734412" w:rsidRDefault="00E95A2C" w:rsidP="00061A5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1A54" w:rsidRPr="00734412">
              <w:rPr>
                <w:sz w:val="24"/>
                <w:szCs w:val="24"/>
              </w:rPr>
              <w:t>0</w:t>
            </w:r>
            <w:r w:rsidR="00410868">
              <w:rPr>
                <w:sz w:val="24"/>
                <w:szCs w:val="24"/>
              </w:rPr>
              <w:t xml:space="preserve"> </w:t>
            </w:r>
            <w:r w:rsidR="00061A54" w:rsidRPr="00734412">
              <w:rPr>
                <w:sz w:val="24"/>
                <w:szCs w:val="24"/>
              </w:rPr>
              <w:t>000</w:t>
            </w:r>
          </w:p>
        </w:tc>
      </w:tr>
      <w:tr w:rsidR="00CC3ADE" w:rsidRPr="00A16628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Изготовление буклетов, л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стовок антитеррористической и экстремисткой направле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Администрация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ра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она</w:t>
            </w:r>
          </w:p>
          <w:p w:rsidR="00CC3ADE" w:rsidRPr="00A16628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95A2C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95A2C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410868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0104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8660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5 000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8660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5 000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8660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5 000</w:t>
            </w:r>
          </w:p>
        </w:tc>
      </w:tr>
      <w:tr w:rsidR="00CC3ADE" w:rsidRPr="00A16628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Изготовление информацио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ных баннеров на территории района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0C6D6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Администрация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ра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она</w:t>
            </w:r>
          </w:p>
          <w:p w:rsidR="00CC3ADE" w:rsidRPr="00A16628" w:rsidRDefault="00CC3ADE" w:rsidP="000C6D65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95A2C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95A2C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410868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0104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E95A2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16628">
              <w:rPr>
                <w:sz w:val="24"/>
                <w:szCs w:val="24"/>
              </w:rPr>
              <w:t>5 000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E95A2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16628">
              <w:rPr>
                <w:sz w:val="24"/>
                <w:szCs w:val="24"/>
              </w:rPr>
              <w:t>5 000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E95A2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16628">
              <w:rPr>
                <w:sz w:val="24"/>
                <w:szCs w:val="24"/>
              </w:rPr>
              <w:t>5 000</w:t>
            </w:r>
          </w:p>
        </w:tc>
      </w:tr>
      <w:tr w:rsidR="00CC3ADE" w:rsidRPr="00A16628" w:rsidTr="00CC3ADE">
        <w:trPr>
          <w:trHeight w:val="291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pStyle w:val="ab"/>
              <w:rPr>
                <w:b/>
                <w:i/>
                <w:sz w:val="24"/>
                <w:szCs w:val="24"/>
                <w:u w:val="single"/>
              </w:rPr>
            </w:pPr>
            <w:r w:rsidRPr="00D364D6">
              <w:rPr>
                <w:b/>
                <w:i/>
                <w:sz w:val="24"/>
                <w:szCs w:val="24"/>
                <w:u w:val="single"/>
              </w:rPr>
              <w:t>Основное мероприятие 2</w:t>
            </w:r>
          </w:p>
          <w:p w:rsidR="00CC3ADE" w:rsidRPr="00D364D6" w:rsidRDefault="00CC3ADE" w:rsidP="00EA4363">
            <w:pPr>
              <w:pStyle w:val="ab"/>
              <w:rPr>
                <w:b/>
                <w:i/>
                <w:sz w:val="24"/>
                <w:szCs w:val="24"/>
              </w:rPr>
            </w:pPr>
            <w:r w:rsidRPr="00D364D6">
              <w:rPr>
                <w:b/>
                <w:i/>
                <w:sz w:val="24"/>
                <w:szCs w:val="24"/>
              </w:rPr>
              <w:t>Совершенствование сист</w:t>
            </w:r>
            <w:r w:rsidRPr="00D364D6">
              <w:rPr>
                <w:b/>
                <w:i/>
                <w:sz w:val="24"/>
                <w:szCs w:val="24"/>
              </w:rPr>
              <w:t>е</w:t>
            </w:r>
            <w:r w:rsidRPr="00D364D6">
              <w:rPr>
                <w:b/>
                <w:i/>
                <w:sz w:val="24"/>
                <w:szCs w:val="24"/>
              </w:rPr>
              <w:t>мы профилактики терр</w:t>
            </w:r>
            <w:r w:rsidRPr="00D364D6">
              <w:rPr>
                <w:b/>
                <w:i/>
                <w:sz w:val="24"/>
                <w:szCs w:val="24"/>
              </w:rPr>
              <w:t>о</w:t>
            </w:r>
            <w:r w:rsidRPr="00D364D6">
              <w:rPr>
                <w:b/>
                <w:i/>
                <w:sz w:val="24"/>
                <w:szCs w:val="24"/>
              </w:rPr>
              <w:t>ризма и экстремизма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pStyle w:val="ab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pStyle w:val="ab"/>
              <w:rPr>
                <w:i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pStyle w:val="ab"/>
              <w:rPr>
                <w:i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A16628" w:rsidRDefault="00CC3ADE" w:rsidP="0076074E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Доля проведенных встреч органов и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полнительной вл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сти, правоохран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тельных органов,  с лидерами общ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ственно-политических па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тий, представител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>ми национально-культурных и рел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гиозных обществ, лидерами этнических групп, действующих на территории 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на с целью локализ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 предпосылок к обострению межн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циональных отнош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ний, по сравнению с предыдущим пери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дом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EA4363">
            <w:pPr>
              <w:rPr>
                <w:sz w:val="24"/>
                <w:szCs w:val="24"/>
              </w:rPr>
            </w:pPr>
            <w:r w:rsidRPr="00734412">
              <w:rPr>
                <w:sz w:val="24"/>
                <w:szCs w:val="24"/>
              </w:rPr>
              <w:t>%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EA4363">
            <w:pPr>
              <w:jc w:val="center"/>
              <w:rPr>
                <w:sz w:val="24"/>
                <w:szCs w:val="24"/>
              </w:rPr>
            </w:pPr>
            <w:r w:rsidRPr="00734412">
              <w:rPr>
                <w:sz w:val="24"/>
                <w:szCs w:val="24"/>
              </w:rPr>
              <w:t>45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EA4363">
            <w:pPr>
              <w:jc w:val="center"/>
              <w:rPr>
                <w:sz w:val="24"/>
                <w:szCs w:val="24"/>
              </w:rPr>
            </w:pPr>
            <w:r w:rsidRPr="00734412">
              <w:rPr>
                <w:sz w:val="24"/>
                <w:szCs w:val="24"/>
              </w:rPr>
              <w:t>50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410868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0104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BB54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734412" w:rsidRDefault="00CC3ADE" w:rsidP="00BB54D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34412">
              <w:rPr>
                <w:sz w:val="24"/>
                <w:szCs w:val="24"/>
              </w:rPr>
              <w:t>0 000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734412" w:rsidRDefault="00CC3ADE" w:rsidP="0073441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34412">
              <w:rPr>
                <w:sz w:val="24"/>
                <w:szCs w:val="24"/>
              </w:rPr>
              <w:t>0 000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734412" w:rsidRDefault="00CC3ADE" w:rsidP="0073441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34412">
              <w:rPr>
                <w:sz w:val="24"/>
                <w:szCs w:val="24"/>
              </w:rPr>
              <w:t>0 000</w:t>
            </w:r>
          </w:p>
        </w:tc>
      </w:tr>
      <w:tr w:rsidR="00CC3ADE" w:rsidRPr="00A16628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A16628" w:rsidRDefault="00CC3ADE" w:rsidP="000C6D65">
            <w:pPr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Проведение районного мер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приятия, посвященного Дню солидарности в борьбе с те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роризмом.</w:t>
            </w:r>
          </w:p>
          <w:p w:rsidR="00CC3ADE" w:rsidRPr="00A16628" w:rsidRDefault="00CC3ADE" w:rsidP="004B2E4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 ра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она;</w:t>
            </w:r>
          </w:p>
          <w:p w:rsidR="00CC3ADE" w:rsidRPr="00A16628" w:rsidRDefault="00CC3ADE" w:rsidP="00EA4363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-муниципальные казенные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  <w:p w:rsidR="00CC3ADE" w:rsidRPr="00A16628" w:rsidRDefault="00CC3ADE" w:rsidP="0076074E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-МКР «Центр кул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туры и досуга для детей и молодежи»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D364D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D364D6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0C6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410868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0104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8660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10 000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8660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10 000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8660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10 000</w:t>
            </w:r>
          </w:p>
        </w:tc>
      </w:tr>
      <w:tr w:rsidR="00CC3ADE" w:rsidRPr="00A16628" w:rsidTr="00410868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A16628" w:rsidRDefault="00CC3ADE" w:rsidP="00E95A2C">
            <w:pPr>
              <w:pStyle w:val="ab"/>
              <w:ind w:right="-98"/>
              <w:rPr>
                <w:i/>
                <w:sz w:val="24"/>
                <w:szCs w:val="24"/>
                <w:u w:val="single"/>
              </w:rPr>
            </w:pPr>
            <w:r w:rsidRPr="00E95A2C">
              <w:rPr>
                <w:sz w:val="24"/>
                <w:szCs w:val="24"/>
              </w:rPr>
              <w:t>Проведение районного меся</w:t>
            </w:r>
            <w:r w:rsidRPr="00E95A2C">
              <w:rPr>
                <w:sz w:val="24"/>
                <w:szCs w:val="24"/>
              </w:rPr>
              <w:t>ч</w:t>
            </w:r>
            <w:r w:rsidRPr="00E95A2C">
              <w:rPr>
                <w:sz w:val="24"/>
                <w:szCs w:val="24"/>
              </w:rPr>
              <w:t>ника «Территория безопасн</w:t>
            </w:r>
            <w:r w:rsidRPr="00E95A2C">
              <w:rPr>
                <w:sz w:val="24"/>
                <w:szCs w:val="24"/>
              </w:rPr>
              <w:t>о</w:t>
            </w:r>
            <w:r w:rsidRPr="00E95A2C">
              <w:rPr>
                <w:sz w:val="24"/>
                <w:szCs w:val="24"/>
              </w:rPr>
              <w:t>сти»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A16628" w:rsidRDefault="00CC3ADE" w:rsidP="00E95A2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входящие в 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стему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D364D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D364D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A16628" w:rsidRDefault="00CC3ADE" w:rsidP="00E95A2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Default="00CC3ADE" w:rsidP="00E95A2C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Default="00CC3ADE" w:rsidP="00E95A2C">
            <w:pPr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Default="00CC3ADE" w:rsidP="00E95A2C">
            <w:pPr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734412" w:rsidRDefault="00CC3ADE" w:rsidP="00410868">
            <w:pPr>
              <w:rPr>
                <w:sz w:val="14"/>
                <w:szCs w:val="14"/>
              </w:rPr>
            </w:pPr>
            <w:r w:rsidRPr="00734412">
              <w:rPr>
                <w:sz w:val="14"/>
                <w:szCs w:val="14"/>
              </w:rPr>
              <w:t>0104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061A54" w:rsidRDefault="00CC3ADE" w:rsidP="00CC3ADE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Default="00CC3ADE" w:rsidP="00E95A2C">
            <w:pPr>
              <w:rPr>
                <w:i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7C71CD" w:rsidRDefault="00CC3ADE" w:rsidP="00E95A2C">
            <w:pPr>
              <w:ind w:left="113" w:right="113"/>
              <w:rPr>
                <w:sz w:val="24"/>
                <w:szCs w:val="24"/>
              </w:rPr>
            </w:pPr>
            <w:r w:rsidRPr="007C71CD">
              <w:rPr>
                <w:sz w:val="24"/>
                <w:szCs w:val="24"/>
              </w:rPr>
              <w:t>20 000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7C71CD" w:rsidRDefault="00CC3ADE" w:rsidP="00E95A2C">
            <w:pPr>
              <w:ind w:left="113" w:right="113"/>
              <w:rPr>
                <w:sz w:val="24"/>
                <w:szCs w:val="24"/>
              </w:rPr>
            </w:pPr>
            <w:r w:rsidRPr="007C71CD">
              <w:rPr>
                <w:sz w:val="24"/>
                <w:szCs w:val="24"/>
              </w:rPr>
              <w:t>20 000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7C71CD" w:rsidRDefault="00CC3ADE" w:rsidP="00E95A2C">
            <w:pPr>
              <w:ind w:left="113" w:right="113"/>
              <w:rPr>
                <w:sz w:val="24"/>
                <w:szCs w:val="24"/>
              </w:rPr>
            </w:pPr>
            <w:r w:rsidRPr="007C71CD">
              <w:rPr>
                <w:sz w:val="24"/>
                <w:szCs w:val="24"/>
              </w:rPr>
              <w:t>20 000</w:t>
            </w:r>
          </w:p>
        </w:tc>
      </w:tr>
      <w:tr w:rsidR="00CC3ADE" w:rsidRPr="00A16628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D364D6" w:rsidRDefault="00CC3ADE" w:rsidP="000C6D65">
            <w:pPr>
              <w:pStyle w:val="ab"/>
              <w:ind w:right="-98"/>
              <w:rPr>
                <w:b/>
                <w:i/>
                <w:sz w:val="24"/>
                <w:szCs w:val="24"/>
                <w:u w:val="single"/>
              </w:rPr>
            </w:pPr>
            <w:r w:rsidRPr="00D364D6">
              <w:rPr>
                <w:b/>
                <w:i/>
                <w:sz w:val="24"/>
                <w:szCs w:val="24"/>
                <w:u w:val="single"/>
              </w:rPr>
              <w:t>Основное мероприятие 3</w:t>
            </w:r>
          </w:p>
          <w:p w:rsidR="00CC3ADE" w:rsidRPr="00D364D6" w:rsidRDefault="00CC3ADE" w:rsidP="000C6D65">
            <w:pPr>
              <w:rPr>
                <w:b/>
                <w:i/>
                <w:sz w:val="24"/>
                <w:szCs w:val="24"/>
              </w:rPr>
            </w:pPr>
            <w:r w:rsidRPr="00D364D6">
              <w:rPr>
                <w:b/>
                <w:i/>
                <w:sz w:val="24"/>
                <w:szCs w:val="24"/>
              </w:rPr>
              <w:t>Мероприятия по укрепл</w:t>
            </w:r>
            <w:r w:rsidRPr="00D364D6">
              <w:rPr>
                <w:b/>
                <w:i/>
                <w:sz w:val="24"/>
                <w:szCs w:val="24"/>
              </w:rPr>
              <w:t>е</w:t>
            </w:r>
            <w:r w:rsidRPr="00D364D6">
              <w:rPr>
                <w:b/>
                <w:i/>
                <w:sz w:val="24"/>
                <w:szCs w:val="24"/>
              </w:rPr>
              <w:t>нию антитеррористической устойчивости объектов потенциальных террор</w:t>
            </w:r>
            <w:r w:rsidRPr="00D364D6">
              <w:rPr>
                <w:b/>
                <w:i/>
                <w:sz w:val="24"/>
                <w:szCs w:val="24"/>
              </w:rPr>
              <w:t>и</w:t>
            </w:r>
            <w:r w:rsidRPr="00D364D6">
              <w:rPr>
                <w:b/>
                <w:i/>
                <w:sz w:val="24"/>
                <w:szCs w:val="24"/>
              </w:rPr>
              <w:t>стических угроз</w:t>
            </w:r>
          </w:p>
          <w:p w:rsidR="00CC3ADE" w:rsidRPr="00A16628" w:rsidRDefault="00CC3ADE" w:rsidP="004B2E4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Общеобразов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 района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DF4F1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DF4F1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0C6D65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Доля проведенных мероприятий по  безопасности усл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вий жизнедеятельн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сти на территории района, по сравн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нию с предыдущим периодом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 w:rsidP="00CC3ADE">
            <w:pPr>
              <w:ind w:left="-108" w:right="-179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0701,</w:t>
            </w:r>
          </w:p>
          <w:p w:rsidR="00CC3ADE" w:rsidRPr="00BB54DF" w:rsidRDefault="00CC3ADE" w:rsidP="00CC3ADE">
            <w:pPr>
              <w:ind w:left="-108" w:right="-179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0702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061A54" w:rsidRDefault="00CC3ADE" w:rsidP="00734412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73441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7C71CD" w:rsidRDefault="00CC3ADE" w:rsidP="00BB54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C71CD">
              <w:rPr>
                <w:sz w:val="24"/>
                <w:szCs w:val="24"/>
              </w:rPr>
              <w:t>15 171 700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7C71CD" w:rsidRDefault="00CC3ADE" w:rsidP="007C71CD">
            <w:pPr>
              <w:ind w:left="113" w:right="113"/>
              <w:jc w:val="center"/>
            </w:pPr>
            <w:r w:rsidRPr="007C71CD">
              <w:rPr>
                <w:sz w:val="24"/>
                <w:szCs w:val="24"/>
              </w:rPr>
              <w:t>15 171 700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7C71CD" w:rsidRDefault="00CC3ADE" w:rsidP="007C71CD">
            <w:pPr>
              <w:ind w:left="113" w:right="113"/>
              <w:jc w:val="center"/>
            </w:pPr>
            <w:r w:rsidRPr="007C71CD">
              <w:rPr>
                <w:sz w:val="24"/>
                <w:szCs w:val="24"/>
              </w:rPr>
              <w:t>15 171 700</w:t>
            </w:r>
          </w:p>
        </w:tc>
      </w:tr>
      <w:tr w:rsidR="00CC3ADE" w:rsidRPr="00A16628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A16628" w:rsidRDefault="00CC3ADE" w:rsidP="004B2E4A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Мероприятия по техническ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му обслуживанию комплекса технических средств охраны и централизованную охрану имущества юридических  лиц.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Общеобразов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 района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DF4F1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DF4F1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0C6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 w:rsidP="00CC3ADE">
            <w:pPr>
              <w:ind w:left="-108" w:right="-179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0701,</w:t>
            </w:r>
          </w:p>
          <w:p w:rsidR="00CC3ADE" w:rsidRPr="00A16628" w:rsidRDefault="00CC3ADE" w:rsidP="00CC3A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14"/>
                <w:szCs w:val="14"/>
              </w:rPr>
              <w:t>0702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A16628" w:rsidRDefault="00CC3ADE" w:rsidP="0086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8 609 120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683D56">
            <w:pPr>
              <w:ind w:left="113" w:right="113"/>
            </w:pPr>
            <w:r w:rsidRPr="006B08D5">
              <w:rPr>
                <w:sz w:val="24"/>
                <w:szCs w:val="24"/>
              </w:rPr>
              <w:t>8 609 120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683D56">
            <w:pPr>
              <w:ind w:left="113" w:right="113"/>
            </w:pPr>
            <w:r w:rsidRPr="006B08D5">
              <w:rPr>
                <w:sz w:val="24"/>
                <w:szCs w:val="24"/>
              </w:rPr>
              <w:t>8 609 120</w:t>
            </w:r>
          </w:p>
        </w:tc>
      </w:tr>
      <w:tr w:rsidR="00CC3ADE" w:rsidRPr="00D364D6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D364D6" w:rsidRDefault="00CC3ADE" w:rsidP="004B2E4A">
            <w:pPr>
              <w:pStyle w:val="ab"/>
              <w:rPr>
                <w:sz w:val="24"/>
                <w:szCs w:val="24"/>
              </w:rPr>
            </w:pPr>
            <w:r w:rsidRPr="00D364D6">
              <w:rPr>
                <w:sz w:val="24"/>
                <w:szCs w:val="24"/>
              </w:rPr>
              <w:t>Мероприятия по установке освещения на объектах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ждения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0C6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 w:rsidP="00CC3ADE">
            <w:pPr>
              <w:ind w:left="-108" w:right="-179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0701,</w:t>
            </w:r>
          </w:p>
          <w:p w:rsidR="00CC3ADE" w:rsidRPr="00D364D6" w:rsidRDefault="00CC3ADE" w:rsidP="00CC3A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14"/>
                <w:szCs w:val="14"/>
              </w:rPr>
              <w:t>0702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D364D6" w:rsidRDefault="00CC3ADE" w:rsidP="008660AF">
            <w:pPr>
              <w:ind w:left="113" w:right="113"/>
              <w:jc w:val="center"/>
              <w:rPr>
                <w:sz w:val="22"/>
                <w:szCs w:val="22"/>
              </w:rPr>
            </w:pPr>
            <w:r w:rsidRPr="00D364D6">
              <w:rPr>
                <w:sz w:val="22"/>
                <w:szCs w:val="22"/>
              </w:rPr>
              <w:t>1 280 000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D364D6">
            <w:pPr>
              <w:ind w:left="113" w:right="113"/>
            </w:pPr>
            <w:r w:rsidRPr="007C43EE">
              <w:rPr>
                <w:sz w:val="22"/>
                <w:szCs w:val="22"/>
              </w:rPr>
              <w:t>1 280 000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D364D6">
            <w:pPr>
              <w:ind w:left="113" w:right="113"/>
            </w:pPr>
            <w:r w:rsidRPr="007C43EE">
              <w:rPr>
                <w:sz w:val="22"/>
                <w:szCs w:val="22"/>
              </w:rPr>
              <w:t>1 280 000</w:t>
            </w:r>
          </w:p>
        </w:tc>
      </w:tr>
      <w:tr w:rsidR="00CC3ADE" w:rsidRPr="00D364D6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D364D6" w:rsidRDefault="00CC3ADE" w:rsidP="004B2E4A">
            <w:pPr>
              <w:pStyle w:val="ab"/>
              <w:rPr>
                <w:sz w:val="24"/>
                <w:szCs w:val="24"/>
              </w:rPr>
            </w:pPr>
            <w:r w:rsidRPr="00D364D6">
              <w:rPr>
                <w:sz w:val="24"/>
                <w:szCs w:val="24"/>
              </w:rPr>
              <w:t>Мероприятия по установке  системы контроля и управл</w:t>
            </w:r>
            <w:r w:rsidRPr="00D364D6">
              <w:rPr>
                <w:sz w:val="24"/>
                <w:szCs w:val="24"/>
              </w:rPr>
              <w:t>е</w:t>
            </w:r>
            <w:r w:rsidRPr="00D364D6">
              <w:rPr>
                <w:sz w:val="24"/>
                <w:szCs w:val="24"/>
              </w:rPr>
              <w:t>ния доступом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зовательные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0C6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 w:rsidP="00CC3ADE">
            <w:pPr>
              <w:ind w:left="-108" w:right="-179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0701,</w:t>
            </w:r>
          </w:p>
          <w:p w:rsidR="00CC3ADE" w:rsidRPr="00D364D6" w:rsidRDefault="00CC3ADE" w:rsidP="00CC3A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14"/>
                <w:szCs w:val="14"/>
              </w:rPr>
              <w:t>0702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D364D6" w:rsidRDefault="00CC3ADE" w:rsidP="008660A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1 329 580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D364D6">
            <w:pPr>
              <w:ind w:left="113" w:right="113"/>
            </w:pPr>
            <w:r w:rsidRPr="00994CED">
              <w:rPr>
                <w:sz w:val="22"/>
                <w:szCs w:val="22"/>
              </w:rPr>
              <w:t>1 329 580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D364D6">
            <w:pPr>
              <w:ind w:left="113" w:right="113"/>
            </w:pPr>
            <w:r w:rsidRPr="00994CED">
              <w:rPr>
                <w:sz w:val="22"/>
                <w:szCs w:val="22"/>
              </w:rPr>
              <w:t>1 329 580</w:t>
            </w:r>
          </w:p>
        </w:tc>
      </w:tr>
      <w:tr w:rsidR="00CC3ADE" w:rsidRPr="00D364D6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D364D6" w:rsidRDefault="00CC3ADE" w:rsidP="004B2E4A">
            <w:pPr>
              <w:pStyle w:val="ab"/>
              <w:rPr>
                <w:sz w:val="24"/>
                <w:szCs w:val="24"/>
              </w:rPr>
            </w:pPr>
            <w:r w:rsidRPr="00D364D6">
              <w:rPr>
                <w:sz w:val="24"/>
                <w:szCs w:val="24"/>
              </w:rPr>
              <w:lastRenderedPageBreak/>
              <w:t>Мероприятия по установке системы видеонаблюдения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Default="00CC3ADE">
            <w:r w:rsidRPr="00E20B75">
              <w:rPr>
                <w:sz w:val="24"/>
                <w:szCs w:val="24"/>
              </w:rPr>
              <w:t>Дошкольные обр</w:t>
            </w:r>
            <w:r w:rsidRPr="00E20B75">
              <w:rPr>
                <w:sz w:val="24"/>
                <w:szCs w:val="24"/>
              </w:rPr>
              <w:t>а</w:t>
            </w:r>
            <w:r w:rsidRPr="00E20B75">
              <w:rPr>
                <w:sz w:val="24"/>
                <w:szCs w:val="24"/>
              </w:rPr>
              <w:t>зовательные учр</w:t>
            </w:r>
            <w:r w:rsidRPr="00E20B75">
              <w:rPr>
                <w:sz w:val="24"/>
                <w:szCs w:val="24"/>
              </w:rPr>
              <w:t>е</w:t>
            </w:r>
            <w:r w:rsidRPr="00E20B75">
              <w:rPr>
                <w:sz w:val="24"/>
                <w:szCs w:val="24"/>
              </w:rPr>
              <w:t xml:space="preserve">ждения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0C6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 w:rsidP="00CC3ADE">
            <w:pPr>
              <w:ind w:left="-108" w:right="-179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0701,</w:t>
            </w:r>
          </w:p>
          <w:p w:rsidR="00CC3ADE" w:rsidRPr="00D364D6" w:rsidRDefault="00CC3ADE" w:rsidP="00CC3A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14"/>
                <w:szCs w:val="14"/>
              </w:rPr>
              <w:t>0702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D364D6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D364D6" w:rsidRDefault="00CC3ADE" w:rsidP="008660AF">
            <w:pPr>
              <w:ind w:left="113" w:right="113"/>
              <w:jc w:val="center"/>
              <w:rPr>
                <w:sz w:val="22"/>
                <w:szCs w:val="22"/>
              </w:rPr>
            </w:pPr>
            <w:r w:rsidRPr="00D364D6">
              <w:rPr>
                <w:sz w:val="22"/>
                <w:szCs w:val="22"/>
              </w:rPr>
              <w:t>1 460 000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D364D6">
            <w:pPr>
              <w:ind w:left="113" w:right="113"/>
            </w:pPr>
            <w:r w:rsidRPr="0036337D">
              <w:rPr>
                <w:sz w:val="22"/>
                <w:szCs w:val="22"/>
              </w:rPr>
              <w:t>1 460 000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D364D6">
            <w:pPr>
              <w:ind w:left="113" w:right="113"/>
            </w:pPr>
            <w:r w:rsidRPr="0036337D">
              <w:rPr>
                <w:sz w:val="22"/>
                <w:szCs w:val="22"/>
              </w:rPr>
              <w:t>1 460 000</w:t>
            </w:r>
          </w:p>
        </w:tc>
      </w:tr>
      <w:tr w:rsidR="00CC3ADE" w:rsidRPr="00A16628" w:rsidTr="00CC3ADE">
        <w:trPr>
          <w:cantSplit/>
          <w:trHeight w:val="113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D364D6" w:rsidRDefault="00CC3ADE" w:rsidP="004B2E4A">
            <w:pPr>
              <w:pStyle w:val="ab"/>
              <w:rPr>
                <w:sz w:val="24"/>
                <w:szCs w:val="24"/>
              </w:rPr>
            </w:pPr>
            <w:r w:rsidRPr="00D364D6">
              <w:rPr>
                <w:sz w:val="24"/>
                <w:szCs w:val="24"/>
              </w:rPr>
              <w:t xml:space="preserve">Мероприятия по установке </w:t>
            </w:r>
            <w:proofErr w:type="spellStart"/>
            <w:r w:rsidRPr="00D364D6">
              <w:rPr>
                <w:sz w:val="24"/>
                <w:szCs w:val="24"/>
              </w:rPr>
              <w:t>периме</w:t>
            </w:r>
            <w:bookmarkStart w:id="0" w:name="_GoBack"/>
            <w:bookmarkEnd w:id="0"/>
            <w:r w:rsidRPr="00D364D6">
              <w:rPr>
                <w:sz w:val="24"/>
                <w:szCs w:val="24"/>
              </w:rPr>
              <w:t>трального</w:t>
            </w:r>
            <w:proofErr w:type="spellEnd"/>
            <w:r w:rsidRPr="00D364D6">
              <w:rPr>
                <w:sz w:val="24"/>
                <w:szCs w:val="24"/>
              </w:rPr>
              <w:t xml:space="preserve"> ограждения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Default="00CC3ADE">
            <w:r w:rsidRPr="00E20B75">
              <w:rPr>
                <w:sz w:val="24"/>
                <w:szCs w:val="24"/>
              </w:rPr>
              <w:t>Дошкольные обр</w:t>
            </w:r>
            <w:r w:rsidRPr="00E20B75">
              <w:rPr>
                <w:sz w:val="24"/>
                <w:szCs w:val="24"/>
              </w:rPr>
              <w:t>а</w:t>
            </w:r>
            <w:r w:rsidRPr="00E20B75">
              <w:rPr>
                <w:sz w:val="24"/>
                <w:szCs w:val="24"/>
              </w:rPr>
              <w:t>зовательные учр</w:t>
            </w:r>
            <w:r w:rsidRPr="00E20B75">
              <w:rPr>
                <w:sz w:val="24"/>
                <w:szCs w:val="24"/>
              </w:rPr>
              <w:t>е</w:t>
            </w:r>
            <w:r w:rsidRPr="00E20B75">
              <w:rPr>
                <w:sz w:val="24"/>
                <w:szCs w:val="24"/>
              </w:rPr>
              <w:t xml:space="preserve">ждения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0C6D6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rPr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Default="00CC3ADE" w:rsidP="00CC3ADE">
            <w:pPr>
              <w:ind w:left="-108" w:right="-179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0701,</w:t>
            </w:r>
          </w:p>
          <w:p w:rsidR="00CC3ADE" w:rsidRPr="00A16628" w:rsidRDefault="00CC3ADE" w:rsidP="00CC3AD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14"/>
                <w:szCs w:val="14"/>
              </w:rPr>
              <w:t>0702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070039137Д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ADE" w:rsidRPr="00A16628" w:rsidRDefault="00CC3ADE" w:rsidP="00EA4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C3ADE" w:rsidRPr="00D364D6" w:rsidRDefault="00CC3ADE" w:rsidP="008660A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2 493 000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7C71CD">
            <w:pPr>
              <w:ind w:left="113" w:right="113"/>
            </w:pPr>
            <w:r w:rsidRPr="00265B7E">
              <w:rPr>
                <w:sz w:val="22"/>
                <w:szCs w:val="22"/>
              </w:rPr>
              <w:t>2 493 000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Default="00CC3ADE" w:rsidP="007C71CD">
            <w:pPr>
              <w:ind w:left="113" w:right="113"/>
            </w:pPr>
            <w:r w:rsidRPr="00265B7E">
              <w:rPr>
                <w:sz w:val="22"/>
                <w:szCs w:val="22"/>
              </w:rPr>
              <w:t>2 493 000</w:t>
            </w:r>
          </w:p>
        </w:tc>
      </w:tr>
    </w:tbl>
    <w:p w:rsidR="00332526" w:rsidRPr="00A16628" w:rsidRDefault="00332526" w:rsidP="00332526">
      <w:pPr>
        <w:pStyle w:val="ab"/>
        <w:jc w:val="both"/>
        <w:rPr>
          <w:sz w:val="28"/>
          <w:szCs w:val="28"/>
        </w:rPr>
      </w:pPr>
    </w:p>
    <w:p w:rsidR="004152DD" w:rsidRPr="00A16628" w:rsidRDefault="00E90E19" w:rsidP="00E90E19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4152DD" w:rsidRPr="00A16628" w:rsidSect="00610E8D">
      <w:pgSz w:w="16834" w:h="11909" w:orient="landscape" w:code="9"/>
      <w:pgMar w:top="1135" w:right="709" w:bottom="567" w:left="7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AF" w:rsidRDefault="00F733AF" w:rsidP="0023290B">
      <w:r>
        <w:separator/>
      </w:r>
    </w:p>
  </w:endnote>
  <w:endnote w:type="continuationSeparator" w:id="0">
    <w:p w:rsidR="00F733AF" w:rsidRDefault="00F733AF" w:rsidP="002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AF" w:rsidRDefault="00F733AF" w:rsidP="0023290B">
      <w:r>
        <w:separator/>
      </w:r>
    </w:p>
  </w:footnote>
  <w:footnote w:type="continuationSeparator" w:id="0">
    <w:p w:rsidR="00F733AF" w:rsidRDefault="00F733AF" w:rsidP="0023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95" w:rsidRDefault="00DC5C95">
    <w:pPr>
      <w:pStyle w:val="a6"/>
      <w:jc w:val="right"/>
    </w:pPr>
    <w:r>
      <w:t xml:space="preserve"> </w:t>
    </w:r>
  </w:p>
  <w:p w:rsidR="00DC5C95" w:rsidRDefault="00DC5C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63E93"/>
    <w:multiLevelType w:val="hybridMultilevel"/>
    <w:tmpl w:val="A0903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670AA"/>
    <w:multiLevelType w:val="hybridMultilevel"/>
    <w:tmpl w:val="AC16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C40A2B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0CDB"/>
    <w:multiLevelType w:val="hybridMultilevel"/>
    <w:tmpl w:val="9BAA4332"/>
    <w:lvl w:ilvl="0" w:tplc="3A289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36DFC"/>
    <w:multiLevelType w:val="hybridMultilevel"/>
    <w:tmpl w:val="B2AAC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D0E31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C4DF3"/>
    <w:multiLevelType w:val="hybridMultilevel"/>
    <w:tmpl w:val="4320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D2F5A"/>
    <w:multiLevelType w:val="hybridMultilevel"/>
    <w:tmpl w:val="28D01D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5600D"/>
    <w:multiLevelType w:val="singleLevel"/>
    <w:tmpl w:val="538A703C"/>
    <w:lvl w:ilvl="0">
      <w:start w:val="2011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1">
    <w:nsid w:val="7EF9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80"/>
    <w:rsid w:val="00005A3E"/>
    <w:rsid w:val="00022931"/>
    <w:rsid w:val="00023F4E"/>
    <w:rsid w:val="00053EF7"/>
    <w:rsid w:val="00061A54"/>
    <w:rsid w:val="00065756"/>
    <w:rsid w:val="00066F29"/>
    <w:rsid w:val="00080CE5"/>
    <w:rsid w:val="00091909"/>
    <w:rsid w:val="000979BF"/>
    <w:rsid w:val="000A0172"/>
    <w:rsid w:val="000C10B9"/>
    <w:rsid w:val="000C2337"/>
    <w:rsid w:val="000C3DB2"/>
    <w:rsid w:val="000C6D65"/>
    <w:rsid w:val="000C72D3"/>
    <w:rsid w:val="000D02A8"/>
    <w:rsid w:val="000D32C2"/>
    <w:rsid w:val="000D73EC"/>
    <w:rsid w:val="000D7918"/>
    <w:rsid w:val="000E0DF9"/>
    <w:rsid w:val="000E1C7D"/>
    <w:rsid w:val="000F1543"/>
    <w:rsid w:val="000F79EC"/>
    <w:rsid w:val="00100E05"/>
    <w:rsid w:val="00130DCF"/>
    <w:rsid w:val="0015263C"/>
    <w:rsid w:val="0015308D"/>
    <w:rsid w:val="00156163"/>
    <w:rsid w:val="00162881"/>
    <w:rsid w:val="00197356"/>
    <w:rsid w:val="001A2ACB"/>
    <w:rsid w:val="001A5B0E"/>
    <w:rsid w:val="001A6529"/>
    <w:rsid w:val="001B6F76"/>
    <w:rsid w:val="001E73EB"/>
    <w:rsid w:val="00202C88"/>
    <w:rsid w:val="00227508"/>
    <w:rsid w:val="0023290B"/>
    <w:rsid w:val="00237D43"/>
    <w:rsid w:val="0025469E"/>
    <w:rsid w:val="00261504"/>
    <w:rsid w:val="002675FE"/>
    <w:rsid w:val="00272680"/>
    <w:rsid w:val="002806CC"/>
    <w:rsid w:val="0028435A"/>
    <w:rsid w:val="00286338"/>
    <w:rsid w:val="002A0360"/>
    <w:rsid w:val="002B2545"/>
    <w:rsid w:val="002B355E"/>
    <w:rsid w:val="002C0080"/>
    <w:rsid w:val="002D2964"/>
    <w:rsid w:val="002D6DE1"/>
    <w:rsid w:val="002E773F"/>
    <w:rsid w:val="003079D7"/>
    <w:rsid w:val="00313CA0"/>
    <w:rsid w:val="00332526"/>
    <w:rsid w:val="0034472B"/>
    <w:rsid w:val="00351370"/>
    <w:rsid w:val="003704BD"/>
    <w:rsid w:val="00384755"/>
    <w:rsid w:val="00392157"/>
    <w:rsid w:val="00392F38"/>
    <w:rsid w:val="003B2D56"/>
    <w:rsid w:val="003C35C4"/>
    <w:rsid w:val="003C6EAC"/>
    <w:rsid w:val="003D06E5"/>
    <w:rsid w:val="003D2BE0"/>
    <w:rsid w:val="003E4E6D"/>
    <w:rsid w:val="003F3DB0"/>
    <w:rsid w:val="00401828"/>
    <w:rsid w:val="00401D63"/>
    <w:rsid w:val="00410868"/>
    <w:rsid w:val="004152DD"/>
    <w:rsid w:val="004247C0"/>
    <w:rsid w:val="004302B2"/>
    <w:rsid w:val="004327F6"/>
    <w:rsid w:val="004342B0"/>
    <w:rsid w:val="00462E7D"/>
    <w:rsid w:val="0047004A"/>
    <w:rsid w:val="00470703"/>
    <w:rsid w:val="00477924"/>
    <w:rsid w:val="00486ACF"/>
    <w:rsid w:val="00487515"/>
    <w:rsid w:val="004A2F07"/>
    <w:rsid w:val="004A3FC4"/>
    <w:rsid w:val="004B11ED"/>
    <w:rsid w:val="004B2E4A"/>
    <w:rsid w:val="004B32C6"/>
    <w:rsid w:val="004C0021"/>
    <w:rsid w:val="004C6BEB"/>
    <w:rsid w:val="004D69C2"/>
    <w:rsid w:val="004D7581"/>
    <w:rsid w:val="004E7DCC"/>
    <w:rsid w:val="004F56E4"/>
    <w:rsid w:val="00506AEC"/>
    <w:rsid w:val="00521077"/>
    <w:rsid w:val="00525FD3"/>
    <w:rsid w:val="00527CD3"/>
    <w:rsid w:val="00530DAC"/>
    <w:rsid w:val="00531AE4"/>
    <w:rsid w:val="00547915"/>
    <w:rsid w:val="005753F4"/>
    <w:rsid w:val="005A4137"/>
    <w:rsid w:val="005A476D"/>
    <w:rsid w:val="005A7AAE"/>
    <w:rsid w:val="005B1DF7"/>
    <w:rsid w:val="005B521A"/>
    <w:rsid w:val="005D00E6"/>
    <w:rsid w:val="005D149E"/>
    <w:rsid w:val="005E1E33"/>
    <w:rsid w:val="005F060B"/>
    <w:rsid w:val="00610E8D"/>
    <w:rsid w:val="00617097"/>
    <w:rsid w:val="00617489"/>
    <w:rsid w:val="00622871"/>
    <w:rsid w:val="0064772F"/>
    <w:rsid w:val="00672AC5"/>
    <w:rsid w:val="00680EE7"/>
    <w:rsid w:val="00683D56"/>
    <w:rsid w:val="00687869"/>
    <w:rsid w:val="0069484F"/>
    <w:rsid w:val="006A427B"/>
    <w:rsid w:val="006B1206"/>
    <w:rsid w:val="006C4FEE"/>
    <w:rsid w:val="006C76AA"/>
    <w:rsid w:val="006F1991"/>
    <w:rsid w:val="00702E4E"/>
    <w:rsid w:val="00706895"/>
    <w:rsid w:val="00720C39"/>
    <w:rsid w:val="00720ED3"/>
    <w:rsid w:val="0072280D"/>
    <w:rsid w:val="00734412"/>
    <w:rsid w:val="0073589A"/>
    <w:rsid w:val="007456FC"/>
    <w:rsid w:val="0076074E"/>
    <w:rsid w:val="0077675D"/>
    <w:rsid w:val="00785A35"/>
    <w:rsid w:val="0078689B"/>
    <w:rsid w:val="007A5EAD"/>
    <w:rsid w:val="007B0AAE"/>
    <w:rsid w:val="007B2086"/>
    <w:rsid w:val="007B320A"/>
    <w:rsid w:val="007C0770"/>
    <w:rsid w:val="007C0EAA"/>
    <w:rsid w:val="007C55E6"/>
    <w:rsid w:val="007C71CD"/>
    <w:rsid w:val="007D2EC6"/>
    <w:rsid w:val="007F5B48"/>
    <w:rsid w:val="008004EF"/>
    <w:rsid w:val="00821462"/>
    <w:rsid w:val="00832CF9"/>
    <w:rsid w:val="00841C20"/>
    <w:rsid w:val="008660AF"/>
    <w:rsid w:val="008733F9"/>
    <w:rsid w:val="00884562"/>
    <w:rsid w:val="008A1680"/>
    <w:rsid w:val="008A6988"/>
    <w:rsid w:val="008C220F"/>
    <w:rsid w:val="008C2412"/>
    <w:rsid w:val="008C45E3"/>
    <w:rsid w:val="008D7797"/>
    <w:rsid w:val="008E44C8"/>
    <w:rsid w:val="008F65B0"/>
    <w:rsid w:val="0090023E"/>
    <w:rsid w:val="009126C4"/>
    <w:rsid w:val="00955C17"/>
    <w:rsid w:val="0096158F"/>
    <w:rsid w:val="00971C13"/>
    <w:rsid w:val="00973E82"/>
    <w:rsid w:val="0097797B"/>
    <w:rsid w:val="00982CF4"/>
    <w:rsid w:val="009850EB"/>
    <w:rsid w:val="00991E92"/>
    <w:rsid w:val="009B2941"/>
    <w:rsid w:val="009C4F84"/>
    <w:rsid w:val="009C733E"/>
    <w:rsid w:val="009D4320"/>
    <w:rsid w:val="009E0410"/>
    <w:rsid w:val="009E7B24"/>
    <w:rsid w:val="009F381A"/>
    <w:rsid w:val="00A00437"/>
    <w:rsid w:val="00A16628"/>
    <w:rsid w:val="00A25BDE"/>
    <w:rsid w:val="00A26078"/>
    <w:rsid w:val="00A26A25"/>
    <w:rsid w:val="00A31C1A"/>
    <w:rsid w:val="00A31E66"/>
    <w:rsid w:val="00A33157"/>
    <w:rsid w:val="00A34006"/>
    <w:rsid w:val="00A34E86"/>
    <w:rsid w:val="00A40FDD"/>
    <w:rsid w:val="00A45F22"/>
    <w:rsid w:val="00A50D2D"/>
    <w:rsid w:val="00A52897"/>
    <w:rsid w:val="00A80493"/>
    <w:rsid w:val="00A82CB1"/>
    <w:rsid w:val="00A870C2"/>
    <w:rsid w:val="00A91311"/>
    <w:rsid w:val="00AA2967"/>
    <w:rsid w:val="00AA7C45"/>
    <w:rsid w:val="00AB427E"/>
    <w:rsid w:val="00AD77A8"/>
    <w:rsid w:val="00AE4E4D"/>
    <w:rsid w:val="00AE7EDA"/>
    <w:rsid w:val="00AF418A"/>
    <w:rsid w:val="00AF4CFD"/>
    <w:rsid w:val="00AF5C9E"/>
    <w:rsid w:val="00B1648F"/>
    <w:rsid w:val="00B24812"/>
    <w:rsid w:val="00B3084A"/>
    <w:rsid w:val="00B4643E"/>
    <w:rsid w:val="00B54272"/>
    <w:rsid w:val="00B7125C"/>
    <w:rsid w:val="00B8066E"/>
    <w:rsid w:val="00B822D7"/>
    <w:rsid w:val="00B83672"/>
    <w:rsid w:val="00B8472C"/>
    <w:rsid w:val="00B900C3"/>
    <w:rsid w:val="00BA5A00"/>
    <w:rsid w:val="00BA5D41"/>
    <w:rsid w:val="00BB403E"/>
    <w:rsid w:val="00BB54DF"/>
    <w:rsid w:val="00BC61F5"/>
    <w:rsid w:val="00BF2140"/>
    <w:rsid w:val="00BF2211"/>
    <w:rsid w:val="00BF2A5C"/>
    <w:rsid w:val="00BF5618"/>
    <w:rsid w:val="00C10220"/>
    <w:rsid w:val="00C13A7C"/>
    <w:rsid w:val="00C16EDF"/>
    <w:rsid w:val="00C17DDD"/>
    <w:rsid w:val="00C30250"/>
    <w:rsid w:val="00C51E69"/>
    <w:rsid w:val="00C60D8C"/>
    <w:rsid w:val="00C61DE4"/>
    <w:rsid w:val="00C669BF"/>
    <w:rsid w:val="00C6714F"/>
    <w:rsid w:val="00C7347F"/>
    <w:rsid w:val="00C92292"/>
    <w:rsid w:val="00CA3A99"/>
    <w:rsid w:val="00CC0880"/>
    <w:rsid w:val="00CC3ADE"/>
    <w:rsid w:val="00CD5435"/>
    <w:rsid w:val="00CE0BFB"/>
    <w:rsid w:val="00CF33BF"/>
    <w:rsid w:val="00D033CE"/>
    <w:rsid w:val="00D10F1C"/>
    <w:rsid w:val="00D17BDD"/>
    <w:rsid w:val="00D3211E"/>
    <w:rsid w:val="00D33B7B"/>
    <w:rsid w:val="00D364D6"/>
    <w:rsid w:val="00D4420F"/>
    <w:rsid w:val="00D74AE0"/>
    <w:rsid w:val="00D84A3C"/>
    <w:rsid w:val="00D93314"/>
    <w:rsid w:val="00D9474A"/>
    <w:rsid w:val="00D95A01"/>
    <w:rsid w:val="00DA2709"/>
    <w:rsid w:val="00DC5C95"/>
    <w:rsid w:val="00DC7AF7"/>
    <w:rsid w:val="00DD6874"/>
    <w:rsid w:val="00DF4F10"/>
    <w:rsid w:val="00DF6540"/>
    <w:rsid w:val="00E01473"/>
    <w:rsid w:val="00E07F1B"/>
    <w:rsid w:val="00E11646"/>
    <w:rsid w:val="00E15CDE"/>
    <w:rsid w:val="00E15FC1"/>
    <w:rsid w:val="00E42BA7"/>
    <w:rsid w:val="00E61B31"/>
    <w:rsid w:val="00E62FB6"/>
    <w:rsid w:val="00E63442"/>
    <w:rsid w:val="00E73F65"/>
    <w:rsid w:val="00E83EE3"/>
    <w:rsid w:val="00E85F1C"/>
    <w:rsid w:val="00E90E19"/>
    <w:rsid w:val="00E95A2C"/>
    <w:rsid w:val="00EA4363"/>
    <w:rsid w:val="00EA4436"/>
    <w:rsid w:val="00EE0C3D"/>
    <w:rsid w:val="00EE5B9C"/>
    <w:rsid w:val="00EE6BE0"/>
    <w:rsid w:val="00EF222C"/>
    <w:rsid w:val="00EF3021"/>
    <w:rsid w:val="00EF6110"/>
    <w:rsid w:val="00F05DC6"/>
    <w:rsid w:val="00F06481"/>
    <w:rsid w:val="00F136C5"/>
    <w:rsid w:val="00F3140C"/>
    <w:rsid w:val="00F34CBD"/>
    <w:rsid w:val="00F3500E"/>
    <w:rsid w:val="00F45518"/>
    <w:rsid w:val="00F62B18"/>
    <w:rsid w:val="00F66C63"/>
    <w:rsid w:val="00F71A00"/>
    <w:rsid w:val="00F733AF"/>
    <w:rsid w:val="00F7482B"/>
    <w:rsid w:val="00F857B1"/>
    <w:rsid w:val="00FA2A61"/>
    <w:rsid w:val="00FB2306"/>
    <w:rsid w:val="00FB40BA"/>
    <w:rsid w:val="00FC1418"/>
    <w:rsid w:val="00FC3045"/>
    <w:rsid w:val="00FF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2B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7792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7924"/>
    <w:rPr>
      <w:rFonts w:ascii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7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924"/>
    <w:rPr>
      <w:rFonts w:ascii="Courier New" w:hAnsi="Courier New" w:cs="Courier New"/>
    </w:rPr>
  </w:style>
  <w:style w:type="table" w:styleId="a4">
    <w:name w:val="Table Grid"/>
    <w:basedOn w:val="a1"/>
    <w:uiPriority w:val="59"/>
    <w:rsid w:val="00023F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D2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B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90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90B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B403E"/>
    <w:pPr>
      <w:ind w:left="708"/>
    </w:pPr>
  </w:style>
  <w:style w:type="paragraph" w:styleId="ab">
    <w:name w:val="No Spacing"/>
    <w:uiPriority w:val="1"/>
    <w:qFormat/>
    <w:rsid w:val="00D74A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F71A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Plain Text"/>
    <w:basedOn w:val="a"/>
    <w:link w:val="ad"/>
    <w:rsid w:val="00F71A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F71A00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EF6110"/>
  </w:style>
  <w:style w:type="paragraph" w:customStyle="1" w:styleId="ConsPlusCell">
    <w:name w:val="ConsPlusCell"/>
    <w:uiPriority w:val="99"/>
    <w:rsid w:val="003325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A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1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9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2B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7792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7924"/>
    <w:rPr>
      <w:rFonts w:ascii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7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924"/>
    <w:rPr>
      <w:rFonts w:ascii="Courier New" w:hAnsi="Courier New" w:cs="Courier New"/>
    </w:rPr>
  </w:style>
  <w:style w:type="table" w:styleId="a4">
    <w:name w:val="Table Grid"/>
    <w:basedOn w:val="a1"/>
    <w:uiPriority w:val="59"/>
    <w:rsid w:val="00023F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D2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B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90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90B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B403E"/>
    <w:pPr>
      <w:ind w:left="708"/>
    </w:pPr>
  </w:style>
  <w:style w:type="paragraph" w:styleId="ab">
    <w:name w:val="No Spacing"/>
    <w:uiPriority w:val="1"/>
    <w:qFormat/>
    <w:rsid w:val="00D74A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F71A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Plain Text"/>
    <w:basedOn w:val="a"/>
    <w:link w:val="ad"/>
    <w:rsid w:val="00F71A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F71A00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EF6110"/>
  </w:style>
  <w:style w:type="paragraph" w:customStyle="1" w:styleId="ConsPlusCell">
    <w:name w:val="ConsPlusCell"/>
    <w:uiPriority w:val="99"/>
    <w:rsid w:val="003325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A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1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os.ru/upload/documents/files/YtverjdenniiKompleksniiplan2019-2023gg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3367-B0AC-45A9-BC0D-4E2E0074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7586</Words>
  <Characters>43241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50726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http://www.udmunicipal.ru/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фатима</cp:lastModifiedBy>
  <cp:revision>2</cp:revision>
  <cp:lastPrinted>2020-11-17T10:05:00Z</cp:lastPrinted>
  <dcterms:created xsi:type="dcterms:W3CDTF">2021-01-11T13:01:00Z</dcterms:created>
  <dcterms:modified xsi:type="dcterms:W3CDTF">2021-01-11T13:01:00Z</dcterms:modified>
</cp:coreProperties>
</file>