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9F" w:rsidRPr="00351A9F" w:rsidRDefault="00670402" w:rsidP="00351A9F">
      <w:pPr>
        <w:pStyle w:val="1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-387350</wp:posOffset>
                </wp:positionV>
                <wp:extent cx="1133475" cy="285750"/>
                <wp:effectExtent l="254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A9F" w:rsidRPr="00351A9F" w:rsidRDefault="00670402" w:rsidP="00351A9F">
                            <w:pPr>
                              <w:ind w:firstLine="142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pt;margin-top:-30.5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9phQ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" stroked="f">
                <v:textbox>
                  <w:txbxContent>
                    <w:p w:rsidR="00351A9F" w:rsidRPr="00351A9F" w:rsidRDefault="00670402" w:rsidP="00351A9F">
                      <w:pPr>
                        <w:ind w:firstLine="142"/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1A9F" w:rsidRPr="00351A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РОССИЙСКАЯ ФЕДЕРАЦИЯ       </w:t>
      </w:r>
      <w:r w:rsidR="00351A9F" w:rsidRPr="00351A9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51A9F" w:rsidRPr="00351A9F" w:rsidRDefault="00351A9F" w:rsidP="00351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351A9F" w:rsidRPr="00351A9F" w:rsidRDefault="00351A9F" w:rsidP="00351A9F">
      <w:pPr>
        <w:ind w:left="-1276" w:right="-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 xml:space="preserve">          АДМИНИСТРАЦИЯ УСТЬ-ДЖЕГУТИНСКОГО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1A9F">
        <w:rPr>
          <w:rFonts w:ascii="Times New Roman" w:hAnsi="Times New Roman" w:cs="Times New Roman"/>
          <w:sz w:val="28"/>
          <w:szCs w:val="28"/>
        </w:rPr>
        <w:t>АЙОНА</w:t>
      </w:r>
    </w:p>
    <w:p w:rsidR="00351A9F" w:rsidRPr="00351A9F" w:rsidRDefault="00351A9F" w:rsidP="00351A9F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351A9F" w:rsidRPr="00351A9F" w:rsidRDefault="00351A9F" w:rsidP="00351A9F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51A9F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351A9F" w:rsidRPr="00351A9F" w:rsidRDefault="00351A9F" w:rsidP="0035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A9F" w:rsidRPr="00351A9F" w:rsidRDefault="00670402" w:rsidP="0067040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</w:t>
      </w:r>
      <w:r w:rsidR="00351A9F" w:rsidRPr="00351A9F">
        <w:rPr>
          <w:rFonts w:ascii="Times New Roman" w:hAnsi="Times New Roman" w:cs="Times New Roman"/>
          <w:sz w:val="28"/>
          <w:szCs w:val="28"/>
        </w:rPr>
        <w:t xml:space="preserve">2021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1A9F" w:rsidRPr="00351A9F">
        <w:rPr>
          <w:rFonts w:ascii="Times New Roman" w:hAnsi="Times New Roman" w:cs="Times New Roman"/>
          <w:sz w:val="28"/>
          <w:szCs w:val="28"/>
        </w:rPr>
        <w:t xml:space="preserve">  г. Усть-Джегута                               </w:t>
      </w:r>
      <w:r>
        <w:rPr>
          <w:rFonts w:ascii="Times New Roman" w:hAnsi="Times New Roman" w:cs="Times New Roman"/>
          <w:sz w:val="28"/>
          <w:szCs w:val="28"/>
        </w:rPr>
        <w:t>№ 595</w:t>
      </w:r>
    </w:p>
    <w:p w:rsidR="00351A9F" w:rsidRPr="00351A9F" w:rsidRDefault="00351A9F" w:rsidP="0067040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9F" w:rsidRDefault="00E45935" w:rsidP="00670402">
      <w:pPr>
        <w:widowControl/>
        <w:tabs>
          <w:tab w:val="left" w:pos="851"/>
        </w:tabs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Усть-Джегутинского муниципального района от 30.11.2015 №1125 «Об утверждении Порядка формирования муниципального задания на оказание муниципальных услуг (выполнение работ) и финансового обеспечения выполнения муниципального задания муниципальными учреждениями Усть-Джегутинского муниципального района</w:t>
      </w:r>
      <w:r w:rsidR="005615E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45935" w:rsidRPr="00351A9F" w:rsidRDefault="00E45935" w:rsidP="00670402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15E4" w:rsidRDefault="00394317" w:rsidP="00670402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№10, </w:t>
      </w:r>
      <w:r w:rsidR="00F7476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90C0B" w:rsidRPr="00E90C0B">
        <w:rPr>
          <w:rFonts w:ascii="Times New Roman" w:hAnsi="Times New Roman" w:cs="Times New Roman"/>
          <w:color w:val="000000"/>
          <w:sz w:val="28"/>
          <w:szCs w:val="28"/>
        </w:rPr>
        <w:t>остановления Правительства Карачаево</w:t>
      </w:r>
      <w:r w:rsidR="00F7476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C0B" w:rsidRPr="00E90C0B">
        <w:rPr>
          <w:rFonts w:ascii="Times New Roman" w:hAnsi="Times New Roman" w:cs="Times New Roman"/>
          <w:color w:val="000000"/>
          <w:sz w:val="28"/>
          <w:szCs w:val="28"/>
        </w:rPr>
        <w:t>Черкесской Республики от 23.03.2021 № 43</w:t>
      </w:r>
      <w:r w:rsidR="00351A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E5C58">
        <w:rPr>
          <w:rFonts w:ascii="Times New Roman" w:hAnsi="Times New Roman" w:cs="Times New Roman"/>
          <w:color w:val="000000"/>
          <w:sz w:val="28"/>
          <w:szCs w:val="28"/>
        </w:rPr>
        <w:t xml:space="preserve">ред. </w:t>
      </w:r>
      <w:r w:rsidR="00F74760" w:rsidRPr="00E90C0B">
        <w:rPr>
          <w:rFonts w:ascii="Times New Roman" w:hAnsi="Times New Roman" w:cs="Times New Roman"/>
          <w:color w:val="000000"/>
          <w:sz w:val="28"/>
          <w:szCs w:val="28"/>
        </w:rPr>
        <w:t>от 08.06.2021 № 110</w:t>
      </w:r>
      <w:r w:rsidR="00F747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4760" w:rsidRPr="00E90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C0B" w:rsidRPr="00E90C0B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внедрении модели персонифицированного финансирования дополнительного образования детей в Карачаево-Черкесской Республике», Приказа Министерства образования и науки Карачаево-Черкесской Республики от 22.06.2021 </w:t>
      </w:r>
      <w:r w:rsidR="00934A95" w:rsidRPr="00E90C0B">
        <w:rPr>
          <w:rFonts w:ascii="Times New Roman" w:hAnsi="Times New Roman" w:cs="Times New Roman"/>
          <w:color w:val="000000"/>
          <w:sz w:val="28"/>
          <w:szCs w:val="28"/>
        </w:rPr>
        <w:t xml:space="preserve">№ 549 </w:t>
      </w:r>
      <w:r w:rsidR="00E90C0B" w:rsidRPr="00E90C0B">
        <w:rPr>
          <w:rFonts w:ascii="Times New Roman" w:hAnsi="Times New Roman" w:cs="Times New Roman"/>
          <w:color w:val="000000"/>
          <w:sz w:val="28"/>
          <w:szCs w:val="28"/>
        </w:rPr>
        <w:t>«О системе персонифицированного финансирования дополнительного образования детей  в Карачаево-Черкесской Республике</w:t>
      </w:r>
      <w:r w:rsidR="00E90C0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34A9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Усть-Джегутинского муниципального района </w:t>
      </w:r>
      <w:r w:rsidR="00934A95" w:rsidRPr="007771C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6C61" w:rsidRPr="007771CA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34A95" w:rsidRPr="007771C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36C61" w:rsidRPr="007771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4A95" w:rsidRPr="007771CA">
        <w:rPr>
          <w:rFonts w:ascii="Times New Roman" w:hAnsi="Times New Roman" w:cs="Times New Roman"/>
          <w:color w:val="000000"/>
          <w:sz w:val="28"/>
          <w:szCs w:val="28"/>
        </w:rPr>
        <w:t xml:space="preserve">.2021 № </w:t>
      </w:r>
      <w:r w:rsidR="007771CA">
        <w:rPr>
          <w:rFonts w:ascii="Times New Roman" w:hAnsi="Times New Roman" w:cs="Times New Roman"/>
          <w:color w:val="000000"/>
          <w:sz w:val="28"/>
          <w:szCs w:val="28"/>
        </w:rPr>
        <w:t>485</w:t>
      </w:r>
      <w:r w:rsidR="00934A9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Усть-Джегутинском муниципальном районе»</w:t>
      </w:r>
    </w:p>
    <w:p w:rsidR="005615E4" w:rsidRDefault="005615E4" w:rsidP="00670402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90C0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ПОСТАНОВЛЯЮ:  </w:t>
      </w:r>
    </w:p>
    <w:p w:rsidR="00670402" w:rsidRPr="00E90C0B" w:rsidRDefault="00670402" w:rsidP="00670402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34A95" w:rsidRPr="00913264" w:rsidRDefault="005615E4" w:rsidP="00670402">
      <w:pPr>
        <w:pStyle w:val="a9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5615E4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Усть-Джегутинского муниципального района от 30.11.2015 №1125 «Об утверждении Порядка формирования муниципального задания на оказание муниципальных услуг (выполнение работ) и финансового обеспечения  выполнения муниципального задания муниципальными учреждениями Усть-Джегутинского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934A95" w:rsidRPr="00913264">
        <w:rPr>
          <w:rFonts w:ascii="Times New Roman" w:hAnsi="Times New Roman"/>
          <w:sz w:val="28"/>
          <w:szCs w:val="28"/>
        </w:rPr>
        <w:t>следующие изменения:</w:t>
      </w:r>
    </w:p>
    <w:p w:rsidR="00934A95" w:rsidRDefault="00934A95" w:rsidP="00670402">
      <w:pPr>
        <w:pStyle w:val="a9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подпу</w:t>
      </w:r>
      <w:r w:rsidR="005615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 </w:t>
      </w:r>
      <w:r w:rsidR="003573E3">
        <w:rPr>
          <w:rFonts w:ascii="Times New Roman" w:hAnsi="Times New Roman"/>
          <w:sz w:val="28"/>
          <w:szCs w:val="28"/>
        </w:rPr>
        <w:t xml:space="preserve">3 пункта </w:t>
      </w:r>
      <w:r w:rsidR="005615E4">
        <w:rPr>
          <w:rFonts w:ascii="Times New Roman" w:hAnsi="Times New Roman"/>
          <w:sz w:val="28"/>
          <w:szCs w:val="28"/>
        </w:rPr>
        <w:t>4 раздела 1</w:t>
      </w:r>
      <w:r w:rsidR="003573E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осле слов «</w:t>
      </w:r>
      <w:r w:rsidRPr="00DB72C7">
        <w:rPr>
          <w:rFonts w:ascii="Times New Roman" w:hAnsi="Times New Roman"/>
          <w:sz w:val="28"/>
          <w:szCs w:val="28"/>
        </w:rPr>
        <w:t xml:space="preserve">В случае внесения изменений в показатели </w:t>
      </w:r>
      <w:r>
        <w:rPr>
          <w:rFonts w:ascii="Times New Roman" w:hAnsi="Times New Roman"/>
          <w:sz w:val="28"/>
          <w:szCs w:val="28"/>
        </w:rPr>
        <w:t>муниципаль</w:t>
      </w:r>
      <w:r w:rsidRPr="00DB72C7">
        <w:rPr>
          <w:rFonts w:ascii="Times New Roman" w:hAnsi="Times New Roman"/>
          <w:sz w:val="28"/>
          <w:szCs w:val="28"/>
        </w:rPr>
        <w:t xml:space="preserve">ного задания формируется новое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DB72C7">
        <w:rPr>
          <w:rFonts w:ascii="Times New Roman" w:hAnsi="Times New Roman"/>
          <w:sz w:val="28"/>
          <w:szCs w:val="28"/>
        </w:rPr>
        <w:t xml:space="preserve"> задание (с учетом внесенных изменений) в соответствии с положениями настоящего раздела</w:t>
      </w:r>
      <w:r>
        <w:rPr>
          <w:rFonts w:ascii="Times New Roman" w:hAnsi="Times New Roman"/>
          <w:sz w:val="28"/>
          <w:szCs w:val="28"/>
        </w:rPr>
        <w:t>»</w:t>
      </w:r>
      <w:r w:rsidR="0056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34A95" w:rsidRDefault="00934A95" w:rsidP="00670402">
      <w:pPr>
        <w:pStyle w:val="a9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3573E3">
        <w:rPr>
          <w:rFonts w:ascii="Times New Roman" w:hAnsi="Times New Roman"/>
          <w:sz w:val="28"/>
          <w:szCs w:val="28"/>
        </w:rPr>
        <w:t xml:space="preserve">«При оказании муниципальных услуг в рамках персонифицированного </w:t>
      </w:r>
      <w:r w:rsidRPr="003573E3">
        <w:rPr>
          <w:rFonts w:ascii="Times New Roman" w:hAnsi="Times New Roman"/>
          <w:sz w:val="28"/>
          <w:szCs w:val="28"/>
        </w:rPr>
        <w:lastRenderedPageBreak/>
        <w:t>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</w:t>
      </w:r>
    </w:p>
    <w:p w:rsidR="00351A9F" w:rsidRPr="00C8790C" w:rsidRDefault="005615E4" w:rsidP="00670402">
      <w:pPr>
        <w:tabs>
          <w:tab w:val="left" w:pos="709"/>
          <w:tab w:val="left" w:pos="851"/>
          <w:tab w:val="left" w:pos="993"/>
        </w:tabs>
        <w:ind w:right="6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1A9F" w:rsidRPr="00C8790C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</w:t>
      </w:r>
      <w:r w:rsidR="00351A9F" w:rsidRPr="00C8790C">
        <w:rPr>
          <w:rFonts w:ascii="Times New Roman" w:hAnsi="Times New Roman"/>
          <w:color w:val="000000"/>
          <w:sz w:val="28"/>
          <w:szCs w:val="28"/>
        </w:rPr>
        <w:t xml:space="preserve">  администрации Усть-Джегутинского муниципального района </w:t>
      </w:r>
      <w:r w:rsidR="00351A9F" w:rsidRPr="00CD01B0">
        <w:rPr>
          <w:rFonts w:ascii="Times New Roman" w:hAnsi="Times New Roman" w:cs="Times New Roman"/>
          <w:sz w:val="28"/>
          <w:szCs w:val="28"/>
        </w:rPr>
        <w:t>в сет</w:t>
      </w:r>
      <w:r w:rsidR="00351A9F">
        <w:rPr>
          <w:rFonts w:ascii="Times New Roman" w:hAnsi="Times New Roman" w:cs="Times New Roman"/>
          <w:sz w:val="28"/>
          <w:szCs w:val="28"/>
        </w:rPr>
        <w:t xml:space="preserve">и "Интернет" </w:t>
      </w:r>
      <w:hyperlink r:id="rId6" w:history="1">
        <w:r w:rsidR="00351A9F" w:rsidRPr="00C8790C">
          <w:rPr>
            <w:rStyle w:val="af6"/>
            <w:rFonts w:ascii="Times New Roman" w:hAnsi="Times New Roman"/>
            <w:sz w:val="28"/>
            <w:szCs w:val="28"/>
            <w:lang w:val="en-US"/>
          </w:rPr>
          <w:t>www</w:t>
        </w:r>
        <w:r w:rsidR="00351A9F" w:rsidRPr="00C8790C">
          <w:rPr>
            <w:rStyle w:val="af6"/>
            <w:rFonts w:ascii="Times New Roman" w:hAnsi="Times New Roman"/>
            <w:sz w:val="28"/>
            <w:szCs w:val="28"/>
          </w:rPr>
          <w:t>.</w:t>
        </w:r>
        <w:r w:rsidR="00351A9F" w:rsidRPr="00C8790C">
          <w:rPr>
            <w:rStyle w:val="af6"/>
            <w:rFonts w:ascii="Times New Roman" w:hAnsi="Times New Roman"/>
            <w:sz w:val="28"/>
            <w:szCs w:val="28"/>
            <w:lang w:val="en-US"/>
          </w:rPr>
          <w:t>udmunicipal</w:t>
        </w:r>
        <w:r w:rsidR="00351A9F" w:rsidRPr="00C8790C">
          <w:rPr>
            <w:rStyle w:val="af6"/>
            <w:rFonts w:ascii="Times New Roman" w:hAnsi="Times New Roman"/>
            <w:sz w:val="28"/>
            <w:szCs w:val="28"/>
          </w:rPr>
          <w:t>.</w:t>
        </w:r>
        <w:r w:rsidR="00351A9F" w:rsidRPr="00C8790C">
          <w:rPr>
            <w:rStyle w:val="af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51A9F" w:rsidRDefault="000F6710" w:rsidP="0067040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A9F">
        <w:rPr>
          <w:rFonts w:ascii="Times New Roman" w:hAnsi="Times New Roman" w:cs="Times New Roman"/>
          <w:sz w:val="28"/>
          <w:szCs w:val="28"/>
        </w:rPr>
        <w:t xml:space="preserve">. </w:t>
      </w:r>
      <w:r w:rsidR="00351A9F" w:rsidRPr="00CD01B0"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 w:rsidR="00351A9F" w:rsidRPr="00B5408A">
        <w:rPr>
          <w:rFonts w:ascii="Times New Roman" w:hAnsi="Times New Roman" w:cs="Times New Roman"/>
          <w:sz w:val="28"/>
          <w:szCs w:val="28"/>
        </w:rPr>
        <w:t xml:space="preserve"> </w:t>
      </w:r>
      <w:r w:rsidR="00351A9F">
        <w:rPr>
          <w:rFonts w:ascii="Times New Roman" w:hAnsi="Times New Roman" w:cs="Times New Roman"/>
          <w:sz w:val="28"/>
          <w:szCs w:val="28"/>
        </w:rPr>
        <w:t>п</w:t>
      </w:r>
      <w:r w:rsidR="00351A9F" w:rsidRPr="00B5408A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опубликования</w:t>
      </w:r>
      <w:r w:rsidR="00351A9F"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порядке </w:t>
      </w:r>
      <w:r w:rsidR="00351A9F" w:rsidRPr="00B5408A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351A9F">
        <w:rPr>
          <w:rFonts w:ascii="Times New Roman" w:hAnsi="Times New Roman" w:cs="Times New Roman"/>
          <w:sz w:val="28"/>
          <w:szCs w:val="28"/>
        </w:rPr>
        <w:t xml:space="preserve">шения, возникшие </w:t>
      </w:r>
      <w:r w:rsidR="00351A9F" w:rsidRPr="00C36C61">
        <w:rPr>
          <w:rFonts w:ascii="Times New Roman" w:hAnsi="Times New Roman" w:cs="Times New Roman"/>
          <w:sz w:val="28"/>
          <w:szCs w:val="28"/>
        </w:rPr>
        <w:t>с 1 сентября 2021 года.</w:t>
      </w:r>
    </w:p>
    <w:p w:rsidR="00351A9F" w:rsidRDefault="000F6710" w:rsidP="0067040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1A9F">
        <w:rPr>
          <w:rFonts w:ascii="Times New Roman" w:hAnsi="Times New Roman" w:cs="Times New Roman"/>
          <w:sz w:val="28"/>
          <w:szCs w:val="28"/>
        </w:rPr>
        <w:t xml:space="preserve">. </w:t>
      </w:r>
      <w:r w:rsidR="00351A9F" w:rsidRPr="00CD01B0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</w:t>
      </w:r>
      <w:r w:rsidR="00351A9F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351A9F" w:rsidRPr="00CD01B0">
        <w:rPr>
          <w:rFonts w:ascii="Times New Roman" w:hAnsi="Times New Roman" w:cs="Times New Roman"/>
          <w:sz w:val="28"/>
          <w:szCs w:val="28"/>
          <w:lang w:eastAsia="en-US"/>
        </w:rPr>
        <w:t>лавы администрации Усть-Джегутинского муниципального района</w:t>
      </w:r>
      <w:r w:rsidR="00351A9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51A9F" w:rsidRPr="00CD01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1A9F">
        <w:rPr>
          <w:rFonts w:ascii="Times New Roman" w:hAnsi="Times New Roman" w:cs="Times New Roman"/>
          <w:sz w:val="28"/>
          <w:szCs w:val="28"/>
          <w:lang w:eastAsia="en-US"/>
        </w:rPr>
        <w:t>курирующего данные вопросы.</w:t>
      </w:r>
    </w:p>
    <w:p w:rsidR="00E90C0B" w:rsidRDefault="00E90C0B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70402" w:rsidRPr="00394317" w:rsidRDefault="00670402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1A9F" w:rsidRPr="00351A9F" w:rsidRDefault="00351A9F" w:rsidP="00AE5C58">
      <w:pPr>
        <w:tabs>
          <w:tab w:val="left" w:pos="7513"/>
        </w:tabs>
        <w:ind w:firstLine="0"/>
        <w:rPr>
          <w:rFonts w:ascii="Times New Roman" w:hAnsi="Times New Roman" w:cs="Times New Roman"/>
          <w:b/>
          <w:sz w:val="28"/>
        </w:rPr>
      </w:pPr>
      <w:r w:rsidRPr="00351A9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351A9F" w:rsidRPr="00351A9F" w:rsidRDefault="00351A9F" w:rsidP="00AE5C58">
      <w:pPr>
        <w:ind w:firstLine="0"/>
        <w:rPr>
          <w:rFonts w:ascii="Times New Roman" w:hAnsi="Times New Roman" w:cs="Times New Roman"/>
          <w:b/>
          <w:sz w:val="28"/>
        </w:rPr>
      </w:pPr>
      <w:r w:rsidRPr="00351A9F">
        <w:rPr>
          <w:rFonts w:ascii="Times New Roman" w:hAnsi="Times New Roman" w:cs="Times New Roman"/>
          <w:b/>
          <w:sz w:val="28"/>
        </w:rPr>
        <w:t>Усть-Джегутинского</w:t>
      </w:r>
    </w:p>
    <w:p w:rsidR="00351A9F" w:rsidRPr="00351A9F" w:rsidRDefault="00351A9F" w:rsidP="00AE5C58">
      <w:pPr>
        <w:pStyle w:val="af7"/>
        <w:tabs>
          <w:tab w:val="left" w:pos="7230"/>
          <w:tab w:val="left" w:pos="7513"/>
        </w:tabs>
        <w:rPr>
          <w:bCs w:val="0"/>
        </w:rPr>
      </w:pPr>
      <w:r w:rsidRPr="00351A9F">
        <w:rPr>
          <w:bCs w:val="0"/>
        </w:rPr>
        <w:t xml:space="preserve">муниципального района                                                        </w:t>
      </w:r>
      <w:r w:rsidR="00A300C8">
        <w:rPr>
          <w:bCs w:val="0"/>
        </w:rPr>
        <w:t xml:space="preserve">   </w:t>
      </w:r>
      <w:r w:rsidRPr="00351A9F">
        <w:rPr>
          <w:bCs w:val="0"/>
        </w:rPr>
        <w:t>М.А. Лайпанов</w:t>
      </w:r>
    </w:p>
    <w:p w:rsidR="00351A9F" w:rsidRPr="00351A9F" w:rsidRDefault="00351A9F" w:rsidP="00AE5C58">
      <w:pPr>
        <w:pStyle w:val="af7"/>
        <w:rPr>
          <w:bCs w:val="0"/>
        </w:rPr>
      </w:pPr>
    </w:p>
    <w:p w:rsidR="007022CE" w:rsidRDefault="007022CE" w:rsidP="00AE5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2CE" w:rsidSect="0074757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7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33F56"/>
    <w:rsid w:val="00045F5D"/>
    <w:rsid w:val="00075CE4"/>
    <w:rsid w:val="000A27CD"/>
    <w:rsid w:val="000A6763"/>
    <w:rsid w:val="000B1CF9"/>
    <w:rsid w:val="000D3914"/>
    <w:rsid w:val="000D4FDC"/>
    <w:rsid w:val="000F6710"/>
    <w:rsid w:val="00134C5B"/>
    <w:rsid w:val="001410EB"/>
    <w:rsid w:val="001643F2"/>
    <w:rsid w:val="001647B2"/>
    <w:rsid w:val="00173378"/>
    <w:rsid w:val="00186B27"/>
    <w:rsid w:val="001B6F32"/>
    <w:rsid w:val="001D1BB5"/>
    <w:rsid w:val="00206F28"/>
    <w:rsid w:val="002356E2"/>
    <w:rsid w:val="00240D20"/>
    <w:rsid w:val="00243360"/>
    <w:rsid w:val="00281EF6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35882"/>
    <w:rsid w:val="00347642"/>
    <w:rsid w:val="00351A9F"/>
    <w:rsid w:val="003573E3"/>
    <w:rsid w:val="003603D4"/>
    <w:rsid w:val="00361510"/>
    <w:rsid w:val="00376155"/>
    <w:rsid w:val="00380321"/>
    <w:rsid w:val="003835B8"/>
    <w:rsid w:val="00394317"/>
    <w:rsid w:val="0039490E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4F65E1"/>
    <w:rsid w:val="005248B8"/>
    <w:rsid w:val="005417E3"/>
    <w:rsid w:val="00550830"/>
    <w:rsid w:val="005615E4"/>
    <w:rsid w:val="0056216B"/>
    <w:rsid w:val="0058240E"/>
    <w:rsid w:val="005A2392"/>
    <w:rsid w:val="005B5664"/>
    <w:rsid w:val="005D574E"/>
    <w:rsid w:val="005D57C2"/>
    <w:rsid w:val="005F4490"/>
    <w:rsid w:val="00605D3F"/>
    <w:rsid w:val="006128E4"/>
    <w:rsid w:val="00637450"/>
    <w:rsid w:val="00644E88"/>
    <w:rsid w:val="0064619F"/>
    <w:rsid w:val="00670402"/>
    <w:rsid w:val="006A7EA8"/>
    <w:rsid w:val="006B4ADC"/>
    <w:rsid w:val="006E344E"/>
    <w:rsid w:val="007022CE"/>
    <w:rsid w:val="0070729A"/>
    <w:rsid w:val="00715F24"/>
    <w:rsid w:val="00722CB2"/>
    <w:rsid w:val="0073589C"/>
    <w:rsid w:val="00744491"/>
    <w:rsid w:val="00744986"/>
    <w:rsid w:val="00747576"/>
    <w:rsid w:val="00751E8E"/>
    <w:rsid w:val="00770387"/>
    <w:rsid w:val="007771CA"/>
    <w:rsid w:val="007A0466"/>
    <w:rsid w:val="007A53AA"/>
    <w:rsid w:val="007A5A01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B1AB5"/>
    <w:rsid w:val="008D73DB"/>
    <w:rsid w:val="00921144"/>
    <w:rsid w:val="00933C0A"/>
    <w:rsid w:val="00934A95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300C8"/>
    <w:rsid w:val="00A81807"/>
    <w:rsid w:val="00A84047"/>
    <w:rsid w:val="00A84576"/>
    <w:rsid w:val="00A87442"/>
    <w:rsid w:val="00A90A86"/>
    <w:rsid w:val="00AA05DF"/>
    <w:rsid w:val="00AB3308"/>
    <w:rsid w:val="00AC7EDC"/>
    <w:rsid w:val="00AE0521"/>
    <w:rsid w:val="00AE5C58"/>
    <w:rsid w:val="00B0285A"/>
    <w:rsid w:val="00B041A6"/>
    <w:rsid w:val="00B35F81"/>
    <w:rsid w:val="00B42534"/>
    <w:rsid w:val="00B45A6E"/>
    <w:rsid w:val="00B702A7"/>
    <w:rsid w:val="00B7189A"/>
    <w:rsid w:val="00B762ED"/>
    <w:rsid w:val="00B826DC"/>
    <w:rsid w:val="00BB699B"/>
    <w:rsid w:val="00BD5A1D"/>
    <w:rsid w:val="00BF48BC"/>
    <w:rsid w:val="00BF6654"/>
    <w:rsid w:val="00C36C61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50EE7"/>
    <w:rsid w:val="00D52B30"/>
    <w:rsid w:val="00D56DD0"/>
    <w:rsid w:val="00D671F1"/>
    <w:rsid w:val="00DA082F"/>
    <w:rsid w:val="00DC7120"/>
    <w:rsid w:val="00DF0883"/>
    <w:rsid w:val="00DF623D"/>
    <w:rsid w:val="00E322D9"/>
    <w:rsid w:val="00E41BA4"/>
    <w:rsid w:val="00E427BD"/>
    <w:rsid w:val="00E45935"/>
    <w:rsid w:val="00E53121"/>
    <w:rsid w:val="00E70F6D"/>
    <w:rsid w:val="00E90C0B"/>
    <w:rsid w:val="00E97F03"/>
    <w:rsid w:val="00EA0AA3"/>
    <w:rsid w:val="00EB56F9"/>
    <w:rsid w:val="00EC138C"/>
    <w:rsid w:val="00EF52BD"/>
    <w:rsid w:val="00F36043"/>
    <w:rsid w:val="00F47673"/>
    <w:rsid w:val="00F52CDA"/>
    <w:rsid w:val="00F663AF"/>
    <w:rsid w:val="00F74760"/>
    <w:rsid w:val="00F97288"/>
    <w:rsid w:val="00FB5970"/>
    <w:rsid w:val="00FC1CAC"/>
    <w:rsid w:val="00FE5F71"/>
    <w:rsid w:val="00FF3F2D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9F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99"/>
    <w:qFormat/>
    <w:rsid w:val="00351A9F"/>
    <w:pPr>
      <w:spacing w:after="0" w:line="240" w:lineRule="auto"/>
      <w:jc w:val="both"/>
    </w:pPr>
  </w:style>
  <w:style w:type="character" w:styleId="af6">
    <w:name w:val="Hyperlink"/>
    <w:basedOn w:val="a0"/>
    <w:uiPriority w:val="99"/>
    <w:unhideWhenUsed/>
    <w:rsid w:val="00351A9F"/>
    <w:rPr>
      <w:color w:val="0563C1" w:themeColor="hyperlink"/>
      <w:u w:val="single"/>
    </w:rPr>
  </w:style>
  <w:style w:type="paragraph" w:customStyle="1" w:styleId="ConsPlusNormal">
    <w:name w:val="ConsPlusNormal"/>
    <w:rsid w:val="0035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Без интервала Знак"/>
    <w:link w:val="af4"/>
    <w:uiPriority w:val="99"/>
    <w:rsid w:val="00351A9F"/>
  </w:style>
  <w:style w:type="character" w:customStyle="1" w:styleId="20">
    <w:name w:val="Заголовок 2 Знак"/>
    <w:basedOn w:val="a0"/>
    <w:link w:val="2"/>
    <w:uiPriority w:val="9"/>
    <w:semiHidden/>
    <w:rsid w:val="00351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7">
    <w:name w:val="Body Text"/>
    <w:basedOn w:val="a"/>
    <w:link w:val="af8"/>
    <w:rsid w:val="00351A9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sz w:val="28"/>
    </w:rPr>
  </w:style>
  <w:style w:type="character" w:customStyle="1" w:styleId="af8">
    <w:name w:val="Основной текст Знак"/>
    <w:basedOn w:val="a0"/>
    <w:link w:val="af7"/>
    <w:rsid w:val="00351A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9F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99"/>
    <w:qFormat/>
    <w:rsid w:val="00351A9F"/>
    <w:pPr>
      <w:spacing w:after="0" w:line="240" w:lineRule="auto"/>
      <w:jc w:val="both"/>
    </w:pPr>
  </w:style>
  <w:style w:type="character" w:styleId="af6">
    <w:name w:val="Hyperlink"/>
    <w:basedOn w:val="a0"/>
    <w:uiPriority w:val="99"/>
    <w:unhideWhenUsed/>
    <w:rsid w:val="00351A9F"/>
    <w:rPr>
      <w:color w:val="0563C1" w:themeColor="hyperlink"/>
      <w:u w:val="single"/>
    </w:rPr>
  </w:style>
  <w:style w:type="paragraph" w:customStyle="1" w:styleId="ConsPlusNormal">
    <w:name w:val="ConsPlusNormal"/>
    <w:rsid w:val="0035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Без интервала Знак"/>
    <w:link w:val="af4"/>
    <w:uiPriority w:val="99"/>
    <w:rsid w:val="00351A9F"/>
  </w:style>
  <w:style w:type="character" w:customStyle="1" w:styleId="20">
    <w:name w:val="Заголовок 2 Знак"/>
    <w:basedOn w:val="a0"/>
    <w:link w:val="2"/>
    <w:uiPriority w:val="9"/>
    <w:semiHidden/>
    <w:rsid w:val="00351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7">
    <w:name w:val="Body Text"/>
    <w:basedOn w:val="a"/>
    <w:link w:val="af8"/>
    <w:rsid w:val="00351A9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  <w:sz w:val="28"/>
    </w:rPr>
  </w:style>
  <w:style w:type="character" w:customStyle="1" w:styleId="af8">
    <w:name w:val="Основной текст Знак"/>
    <w:basedOn w:val="a0"/>
    <w:link w:val="af7"/>
    <w:rsid w:val="00351A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фатима</cp:lastModifiedBy>
  <cp:revision>2</cp:revision>
  <cp:lastPrinted>2021-09-24T09:51:00Z</cp:lastPrinted>
  <dcterms:created xsi:type="dcterms:W3CDTF">2021-09-29T08:43:00Z</dcterms:created>
  <dcterms:modified xsi:type="dcterms:W3CDTF">2021-09-29T08:43:00Z</dcterms:modified>
</cp:coreProperties>
</file>