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2A2E2" w14:textId="3D6D14BF" w:rsidR="006E0F6B" w:rsidRDefault="002C597E" w:rsidP="002C597E">
      <w:pPr>
        <w:keepNext/>
        <w:spacing w:after="0" w:line="240" w:lineRule="auto"/>
        <w:jc w:val="right"/>
        <w:outlineLvl w:val="0"/>
        <w:rPr>
          <w:rFonts w:ascii="Times New Roman" w:eastAsia="Times New Roman" w:hAnsi="Times New Roman" w:cs="Times New Roman"/>
          <w:spacing w:val="40"/>
          <w:sz w:val="28"/>
          <w:szCs w:val="28"/>
          <w:lang w:eastAsia="ru-RU"/>
        </w:rPr>
      </w:pPr>
      <w:r>
        <w:rPr>
          <w:rFonts w:ascii="Times New Roman" w:eastAsia="Times New Roman" w:hAnsi="Times New Roman" w:cs="Times New Roman"/>
          <w:spacing w:val="40"/>
          <w:sz w:val="28"/>
          <w:szCs w:val="28"/>
          <w:lang w:eastAsia="ru-RU"/>
        </w:rPr>
        <w:t xml:space="preserve"> </w:t>
      </w:r>
    </w:p>
    <w:p w14:paraId="0A4C94D6" w14:textId="447141B5" w:rsidR="00114B7C" w:rsidRPr="00FF3AB0" w:rsidRDefault="00114B7C" w:rsidP="002C597E">
      <w:pPr>
        <w:keepNext/>
        <w:spacing w:after="0" w:line="240" w:lineRule="auto"/>
        <w:jc w:val="center"/>
        <w:outlineLvl w:val="0"/>
        <w:rPr>
          <w:rFonts w:ascii="Times New Roman" w:eastAsia="Times New Roman" w:hAnsi="Times New Roman" w:cs="Times New Roman"/>
          <w:spacing w:val="40"/>
          <w:sz w:val="28"/>
          <w:szCs w:val="28"/>
          <w:lang w:eastAsia="ru-RU"/>
        </w:rPr>
      </w:pPr>
      <w:r w:rsidRPr="00FF3AB0">
        <w:rPr>
          <w:rFonts w:ascii="Times New Roman" w:eastAsia="Times New Roman" w:hAnsi="Times New Roman" w:cs="Times New Roman"/>
          <w:spacing w:val="40"/>
          <w:sz w:val="28"/>
          <w:szCs w:val="28"/>
          <w:lang w:eastAsia="ru-RU"/>
        </w:rPr>
        <w:t>РОССИЙСКАЯ ФЕДЕРАЦИЯ</w:t>
      </w:r>
    </w:p>
    <w:p w14:paraId="36F695E2" w14:textId="77777777" w:rsidR="00114B7C" w:rsidRPr="00FF3AB0" w:rsidRDefault="00114B7C" w:rsidP="002C597E">
      <w:pPr>
        <w:spacing w:after="0" w:line="240" w:lineRule="auto"/>
        <w:jc w:val="center"/>
        <w:rPr>
          <w:rFonts w:ascii="Times New Roman" w:eastAsia="Times New Roman" w:hAnsi="Times New Roman" w:cs="Times New Roman"/>
          <w:b/>
          <w:sz w:val="28"/>
          <w:szCs w:val="28"/>
          <w:lang w:eastAsia="ru-RU"/>
        </w:rPr>
      </w:pPr>
      <w:r w:rsidRPr="00FF3AB0">
        <w:rPr>
          <w:rFonts w:ascii="Times New Roman" w:eastAsia="Times New Roman" w:hAnsi="Times New Roman" w:cs="Times New Roman"/>
          <w:caps/>
          <w:sz w:val="28"/>
          <w:szCs w:val="28"/>
          <w:lang w:eastAsia="ru-RU"/>
        </w:rPr>
        <w:t>Карачаево-ЧеркесскАЯ  РеспубликА</w:t>
      </w:r>
    </w:p>
    <w:p w14:paraId="2CE0C529" w14:textId="77777777" w:rsidR="00114B7C" w:rsidRPr="00FF3AB0" w:rsidRDefault="00114B7C" w:rsidP="002C597E">
      <w:pPr>
        <w:spacing w:after="0" w:line="240" w:lineRule="auto"/>
        <w:ind w:left="-709" w:right="-284"/>
        <w:jc w:val="center"/>
        <w:rPr>
          <w:rFonts w:ascii="Times New Roman" w:eastAsia="Times New Roman" w:hAnsi="Times New Roman" w:cs="Times New Roman"/>
          <w:sz w:val="28"/>
          <w:szCs w:val="28"/>
          <w:lang w:eastAsia="ru-RU"/>
        </w:rPr>
      </w:pPr>
      <w:r w:rsidRPr="00FF3AB0">
        <w:rPr>
          <w:rFonts w:ascii="Times New Roman" w:eastAsia="Times New Roman" w:hAnsi="Times New Roman" w:cs="Times New Roman"/>
          <w:sz w:val="28"/>
          <w:szCs w:val="28"/>
          <w:lang w:eastAsia="ru-RU"/>
        </w:rPr>
        <w:t xml:space="preserve">АДМИНИСТРАЦИЯ УСТЬ-ДЖЕГУТИНСКОГО </w:t>
      </w:r>
      <w:r w:rsidRPr="00FF3AB0">
        <w:rPr>
          <w:rFonts w:ascii="Times New Roman" w:eastAsia="Times New Roman" w:hAnsi="Times New Roman" w:cs="Times New Roman"/>
          <w:caps/>
          <w:sz w:val="28"/>
          <w:szCs w:val="28"/>
          <w:lang w:eastAsia="ru-RU"/>
        </w:rPr>
        <w:t xml:space="preserve">Муниципального </w:t>
      </w:r>
      <w:r w:rsidRPr="00FF3AB0">
        <w:rPr>
          <w:rFonts w:ascii="Times New Roman" w:eastAsia="Times New Roman" w:hAnsi="Times New Roman" w:cs="Times New Roman"/>
          <w:sz w:val="28"/>
          <w:szCs w:val="28"/>
          <w:lang w:eastAsia="ru-RU"/>
        </w:rPr>
        <w:t>РАЙОНА</w:t>
      </w:r>
    </w:p>
    <w:p w14:paraId="45F8895D" w14:textId="77777777" w:rsidR="00114B7C" w:rsidRPr="00FF3AB0" w:rsidRDefault="00114B7C" w:rsidP="002C597E">
      <w:pPr>
        <w:spacing w:after="0" w:line="240" w:lineRule="auto"/>
        <w:jc w:val="center"/>
        <w:rPr>
          <w:rFonts w:ascii="Times New Roman" w:eastAsia="Times New Roman" w:hAnsi="Times New Roman" w:cs="Times New Roman"/>
          <w:b/>
          <w:spacing w:val="58"/>
          <w:sz w:val="28"/>
          <w:szCs w:val="28"/>
          <w:lang w:eastAsia="ru-RU"/>
        </w:rPr>
      </w:pPr>
    </w:p>
    <w:p w14:paraId="6ABA9BF6" w14:textId="77777777" w:rsidR="00114B7C" w:rsidRPr="00FF3AB0" w:rsidRDefault="00114B7C" w:rsidP="002C597E">
      <w:pPr>
        <w:spacing w:after="0" w:line="240" w:lineRule="auto"/>
        <w:jc w:val="center"/>
        <w:rPr>
          <w:rFonts w:ascii="Times New Roman" w:eastAsia="Times New Roman" w:hAnsi="Times New Roman" w:cs="Times New Roman"/>
          <w:b/>
          <w:spacing w:val="58"/>
          <w:sz w:val="28"/>
          <w:szCs w:val="28"/>
          <w:lang w:eastAsia="ru-RU"/>
        </w:rPr>
      </w:pPr>
      <w:r w:rsidRPr="00FF3AB0">
        <w:rPr>
          <w:rFonts w:ascii="Times New Roman" w:eastAsia="Times New Roman" w:hAnsi="Times New Roman" w:cs="Times New Roman"/>
          <w:b/>
          <w:spacing w:val="58"/>
          <w:sz w:val="28"/>
          <w:szCs w:val="28"/>
          <w:lang w:eastAsia="ru-RU"/>
        </w:rPr>
        <w:t>ПОСТАНОВЛЕНИЕ</w:t>
      </w:r>
    </w:p>
    <w:p w14:paraId="13FE0AC8" w14:textId="77777777" w:rsidR="00114B7C" w:rsidRPr="00FF3AB0" w:rsidRDefault="00114B7C" w:rsidP="002C597E">
      <w:pPr>
        <w:spacing w:after="0" w:line="240" w:lineRule="auto"/>
        <w:jc w:val="center"/>
        <w:rPr>
          <w:rFonts w:ascii="Times New Roman" w:eastAsia="Times New Roman" w:hAnsi="Times New Roman" w:cs="Times New Roman"/>
          <w:sz w:val="28"/>
          <w:szCs w:val="28"/>
          <w:lang w:eastAsia="ru-RU"/>
        </w:rPr>
      </w:pPr>
    </w:p>
    <w:p w14:paraId="13F0490A" w14:textId="69A7F746" w:rsidR="00114B7C" w:rsidRPr="00FF3AB0" w:rsidRDefault="002C597E" w:rsidP="002C59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w:t>
      </w:r>
      <w:r w:rsidR="00114B7C" w:rsidRPr="00FF3AB0">
        <w:rPr>
          <w:rFonts w:ascii="Times New Roman" w:eastAsia="Times New Roman" w:hAnsi="Times New Roman" w:cs="Times New Roman"/>
          <w:sz w:val="28"/>
          <w:szCs w:val="28"/>
          <w:lang w:eastAsia="ru-RU"/>
        </w:rPr>
        <w:t>20</w:t>
      </w:r>
      <w:r w:rsidR="00114B7C">
        <w:rPr>
          <w:rFonts w:ascii="Times New Roman" w:eastAsia="Times New Roman" w:hAnsi="Times New Roman" w:cs="Times New Roman"/>
          <w:sz w:val="28"/>
          <w:szCs w:val="28"/>
          <w:lang w:eastAsia="ru-RU"/>
        </w:rPr>
        <w:t>21</w:t>
      </w:r>
      <w:r w:rsidR="00114B7C" w:rsidRPr="00FF3A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14B7C" w:rsidRPr="00FF3AB0">
        <w:rPr>
          <w:rFonts w:ascii="Times New Roman" w:eastAsia="Times New Roman" w:hAnsi="Times New Roman" w:cs="Times New Roman"/>
          <w:sz w:val="28"/>
          <w:szCs w:val="28"/>
          <w:lang w:eastAsia="ru-RU"/>
        </w:rPr>
        <w:t xml:space="preserve">  г. Усть-Джегута</w:t>
      </w:r>
      <w:r w:rsidR="00114B7C" w:rsidRPr="00FF3AB0">
        <w:rPr>
          <w:rFonts w:ascii="Times New Roman" w:eastAsia="Times New Roman" w:hAnsi="Times New Roman" w:cs="Times New Roman"/>
          <w:i/>
          <w:sz w:val="28"/>
          <w:szCs w:val="28"/>
          <w:lang w:eastAsia="ru-RU"/>
        </w:rPr>
        <w:t xml:space="preserve">                      </w:t>
      </w:r>
      <w:r w:rsidR="00114B7C" w:rsidRPr="00FF3AB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616</w:t>
      </w:r>
    </w:p>
    <w:p w14:paraId="042EC8D2" w14:textId="77777777" w:rsidR="00114B7C" w:rsidRPr="00FF3AB0" w:rsidRDefault="00114B7C" w:rsidP="002C597E">
      <w:pPr>
        <w:spacing w:after="0" w:line="240" w:lineRule="auto"/>
        <w:rPr>
          <w:rFonts w:ascii="Times New Roman" w:eastAsia="Times New Roman" w:hAnsi="Times New Roman" w:cs="Times New Roman"/>
          <w:sz w:val="28"/>
          <w:szCs w:val="28"/>
          <w:lang w:eastAsia="ru-RU"/>
        </w:rPr>
      </w:pPr>
    </w:p>
    <w:p w14:paraId="14AA047B" w14:textId="02208348" w:rsidR="00114B7C" w:rsidRDefault="00114B7C" w:rsidP="002C597E">
      <w:pPr>
        <w:tabs>
          <w:tab w:val="left" w:pos="567"/>
        </w:tabs>
        <w:spacing w:after="0" w:line="240" w:lineRule="auto"/>
        <w:contextualSpacing/>
        <w:jc w:val="both"/>
        <w:rPr>
          <w:rFonts w:ascii="Times New Roman" w:hAnsi="Times New Roman" w:cs="Times New Roman"/>
          <w:sz w:val="28"/>
          <w:szCs w:val="28"/>
        </w:rPr>
      </w:pPr>
      <w:r w:rsidRPr="006E0F6B">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2</w:t>
      </w:r>
      <w:r w:rsidRPr="006E0F6B">
        <w:rPr>
          <w:rFonts w:ascii="Times New Roman" w:eastAsia="Times New Roman" w:hAnsi="Times New Roman" w:cs="Times New Roman"/>
          <w:sz w:val="28"/>
          <w:szCs w:val="28"/>
          <w:lang w:eastAsia="ru-RU"/>
        </w:rPr>
        <w:t>1.12.2020 №</w:t>
      </w:r>
      <w:r w:rsidR="002C597E">
        <w:rPr>
          <w:rFonts w:ascii="Times New Roman" w:eastAsia="Times New Roman" w:hAnsi="Times New Roman" w:cs="Times New Roman"/>
          <w:sz w:val="28"/>
          <w:szCs w:val="28"/>
          <w:lang w:eastAsia="ru-RU"/>
        </w:rPr>
        <w:t xml:space="preserve"> </w:t>
      </w:r>
      <w:r w:rsidRPr="006E0F6B">
        <w:rPr>
          <w:rFonts w:ascii="Times New Roman" w:eastAsia="Times New Roman" w:hAnsi="Times New Roman" w:cs="Times New Roman"/>
          <w:sz w:val="28"/>
          <w:szCs w:val="28"/>
          <w:lang w:eastAsia="ru-RU"/>
        </w:rPr>
        <w:t xml:space="preserve">537 </w:t>
      </w:r>
      <w:r w:rsidRPr="006E0F6B">
        <w:rPr>
          <w:rFonts w:ascii="Times New Roman" w:eastAsia="Times New Roman" w:hAnsi="Times New Roman" w:cs="Times New Roman"/>
          <w:b/>
          <w:sz w:val="28"/>
          <w:szCs w:val="28"/>
          <w:lang w:eastAsia="ru-RU"/>
        </w:rPr>
        <w:t>«</w:t>
      </w:r>
      <w:r w:rsidRPr="006E0F6B">
        <w:rPr>
          <w:rFonts w:ascii="Times New Roman" w:eastAsia="Times New Roman" w:hAnsi="Times New Roman" w:cs="Times New Roman"/>
          <w:sz w:val="28"/>
          <w:szCs w:val="28"/>
          <w:lang w:eastAsia="ru-RU"/>
        </w:rPr>
        <w:t>Об утверждении  административного регламента  предоставления государственной услуги «</w:t>
      </w:r>
      <w:r w:rsidRPr="006E0F6B">
        <w:rPr>
          <w:rFonts w:ascii="Times New Roman" w:hAnsi="Times New Roman" w:cs="Times New Roman"/>
          <w:sz w:val="28"/>
          <w:szCs w:val="28"/>
        </w:rPr>
        <w:t>Назначение и выплата ежемесячной денежной выплаты, назначаемой на детей в возрасте от трёх до семи лет включительно</w:t>
      </w:r>
      <w:r w:rsidRPr="006E0F6B">
        <w:rPr>
          <w:rFonts w:ascii="Times New Roman" w:eastAsia="Times New Roman" w:hAnsi="Times New Roman" w:cs="Times New Roman"/>
          <w:b/>
          <w:sz w:val="28"/>
          <w:szCs w:val="28"/>
          <w:lang w:eastAsia="ru-RU"/>
        </w:rPr>
        <w:t xml:space="preserve">» </w:t>
      </w:r>
    </w:p>
    <w:p w14:paraId="03C6E455" w14:textId="77777777" w:rsidR="006B2A53" w:rsidRPr="006E0F6B" w:rsidRDefault="006B2A53" w:rsidP="002C597E">
      <w:pPr>
        <w:tabs>
          <w:tab w:val="left" w:pos="567"/>
        </w:tabs>
        <w:spacing w:after="0" w:line="240" w:lineRule="auto"/>
        <w:contextualSpacing/>
        <w:jc w:val="both"/>
        <w:rPr>
          <w:rFonts w:ascii="Times New Roman" w:hAnsi="Times New Roman" w:cs="Times New Roman"/>
          <w:sz w:val="28"/>
          <w:szCs w:val="28"/>
        </w:rPr>
      </w:pPr>
    </w:p>
    <w:p w14:paraId="597A915D" w14:textId="34591F33" w:rsidR="00114B7C" w:rsidRPr="006E0F6B" w:rsidRDefault="00114B7C" w:rsidP="002C597E">
      <w:pPr>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proofErr w:type="gramStart"/>
      <w:r w:rsidRPr="006E0F6B">
        <w:rPr>
          <w:rFonts w:ascii="Times New Roman" w:hAnsi="Times New Roman" w:cs="Times New Roman"/>
          <w:sz w:val="28"/>
          <w:szCs w:val="28"/>
        </w:rPr>
        <w:t>В соответствии с Федеральными законами  от 27.07.2010 № 210-ФЗ «Об организации предоставления государственных и муниципальных услуг</w:t>
      </w:r>
      <w:r w:rsidR="005F3002" w:rsidRPr="006E0F6B">
        <w:rPr>
          <w:rFonts w:ascii="Times New Roman" w:hAnsi="Times New Roman" w:cs="Times New Roman"/>
          <w:sz w:val="28"/>
          <w:szCs w:val="28"/>
        </w:rPr>
        <w:t xml:space="preserve">», </w:t>
      </w:r>
      <w:r w:rsidRPr="006E0F6B">
        <w:rPr>
          <w:rFonts w:ascii="Times New Roman" w:hAnsi="Times New Roman" w:cs="Times New Roman"/>
          <w:sz w:val="28"/>
          <w:szCs w:val="28"/>
        </w:rPr>
        <w:t>от 29.12.2015 N388-ФЗ «О внесении изменений в отдельные законодательные акты Российской Федераци</w:t>
      </w:r>
      <w:r w:rsidR="005F3002" w:rsidRPr="006E0F6B">
        <w:rPr>
          <w:rFonts w:ascii="Times New Roman" w:hAnsi="Times New Roman" w:cs="Times New Roman"/>
          <w:sz w:val="28"/>
          <w:szCs w:val="28"/>
        </w:rPr>
        <w:t xml:space="preserve">и, </w:t>
      </w:r>
      <w:r w:rsidRPr="006E0F6B">
        <w:rPr>
          <w:rFonts w:ascii="Times New Roman" w:hAnsi="Times New Roman" w:cs="Times New Roman"/>
          <w:sz w:val="28"/>
          <w:szCs w:val="28"/>
        </w:rPr>
        <w:t>в соответствии Постановлением Правительства РФ от 31.03.2020 N 384 (ред. от 31.03.2021) «Об утверждении основных требований к порядку назначения и осуществления ежемесячной денежной выплаты на ребенка в возрасте от 3 до 7 лет</w:t>
      </w:r>
      <w:proofErr w:type="gramEnd"/>
      <w:r w:rsidRPr="006E0F6B">
        <w:rPr>
          <w:rFonts w:ascii="Times New Roman" w:hAnsi="Times New Roman" w:cs="Times New Roman"/>
          <w:sz w:val="28"/>
          <w:szCs w:val="28"/>
        </w:rPr>
        <w:t xml:space="preserve">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14:paraId="4E277CD8" w14:textId="77777777" w:rsidR="00114B7C" w:rsidRDefault="00114B7C" w:rsidP="002C597E">
      <w:pPr>
        <w:spacing w:after="0" w:line="240" w:lineRule="auto"/>
        <w:jc w:val="both"/>
        <w:rPr>
          <w:rFonts w:ascii="Times New Roman" w:hAnsi="Times New Roman" w:cs="Times New Roman"/>
          <w:b/>
          <w:bCs/>
          <w:sz w:val="28"/>
          <w:szCs w:val="28"/>
        </w:rPr>
      </w:pPr>
      <w:r w:rsidRPr="006E0F6B">
        <w:rPr>
          <w:rFonts w:ascii="Times New Roman" w:hAnsi="Times New Roman" w:cs="Times New Roman"/>
          <w:b/>
          <w:bCs/>
          <w:sz w:val="28"/>
          <w:szCs w:val="28"/>
        </w:rPr>
        <w:t xml:space="preserve">ПОСТАНОВЛЯЮ: </w:t>
      </w:r>
    </w:p>
    <w:p w14:paraId="5A0EAA4A" w14:textId="77777777" w:rsidR="002C597E" w:rsidRPr="006E0F6B" w:rsidRDefault="002C597E" w:rsidP="002C597E">
      <w:pPr>
        <w:spacing w:after="0" w:line="240" w:lineRule="auto"/>
        <w:jc w:val="both"/>
        <w:rPr>
          <w:rFonts w:ascii="Times New Roman" w:hAnsi="Times New Roman" w:cs="Times New Roman"/>
          <w:b/>
          <w:bCs/>
          <w:sz w:val="28"/>
          <w:szCs w:val="28"/>
        </w:rPr>
      </w:pPr>
    </w:p>
    <w:p w14:paraId="5BED3F10" w14:textId="15468813" w:rsidR="00114B7C" w:rsidRPr="006E0F6B" w:rsidRDefault="00114B7C" w:rsidP="002C597E">
      <w:pPr>
        <w:tabs>
          <w:tab w:val="left" w:pos="567"/>
        </w:tabs>
        <w:spacing w:after="0" w:line="240" w:lineRule="auto"/>
        <w:jc w:val="both"/>
        <w:rPr>
          <w:rFonts w:ascii="Times New Roman" w:eastAsia="Times New Roman" w:hAnsi="Times New Roman" w:cs="Times New Roman"/>
          <w:bCs/>
          <w:sz w:val="28"/>
          <w:szCs w:val="28"/>
          <w:lang w:eastAsia="ru-RU"/>
        </w:rPr>
      </w:pPr>
      <w:r w:rsidRPr="006E0F6B">
        <w:rPr>
          <w:rFonts w:ascii="Times New Roman" w:eastAsia="Times New Roman" w:hAnsi="Times New Roman" w:cs="Times New Roman"/>
          <w:bCs/>
          <w:sz w:val="28"/>
          <w:szCs w:val="28"/>
          <w:lang w:eastAsia="ru-RU"/>
        </w:rPr>
        <w:t xml:space="preserve">        1.Внести в постановление администрации Усть-Джегутинского муниципального района от 2</w:t>
      </w:r>
      <w:r w:rsidRPr="006E0F6B">
        <w:rPr>
          <w:rFonts w:ascii="Times New Roman" w:eastAsia="Times New Roman" w:hAnsi="Times New Roman" w:cs="Times New Roman"/>
          <w:sz w:val="28"/>
          <w:szCs w:val="28"/>
          <w:lang w:eastAsia="ru-RU"/>
        </w:rPr>
        <w:t xml:space="preserve">1.12.2020 №537 </w:t>
      </w:r>
      <w:r w:rsidRPr="006E0F6B">
        <w:rPr>
          <w:rFonts w:ascii="Times New Roman" w:eastAsia="Times New Roman" w:hAnsi="Times New Roman" w:cs="Times New Roman"/>
          <w:b/>
          <w:sz w:val="28"/>
          <w:szCs w:val="28"/>
          <w:lang w:eastAsia="ru-RU"/>
        </w:rPr>
        <w:t>«</w:t>
      </w:r>
      <w:r w:rsidRPr="006E0F6B">
        <w:rPr>
          <w:rFonts w:ascii="Times New Roman" w:eastAsia="Times New Roman" w:hAnsi="Times New Roman" w:cs="Times New Roman"/>
          <w:sz w:val="28"/>
          <w:szCs w:val="28"/>
          <w:lang w:eastAsia="ru-RU"/>
        </w:rPr>
        <w:t>Об утверждении  административного регламента  предоставления государственной услуги «</w:t>
      </w:r>
      <w:r w:rsidRPr="006E0F6B">
        <w:rPr>
          <w:rFonts w:ascii="Times New Roman" w:hAnsi="Times New Roman" w:cs="Times New Roman"/>
          <w:sz w:val="28"/>
          <w:szCs w:val="28"/>
        </w:rPr>
        <w:t>Назначение и выплата ежемесячной денежной выплаты, назначаемой на детей в возрасте от трёх до семи лет включительно</w:t>
      </w:r>
      <w:r w:rsidRPr="006E0F6B">
        <w:rPr>
          <w:rFonts w:ascii="Times New Roman" w:eastAsia="Times New Roman" w:hAnsi="Times New Roman" w:cs="Times New Roman"/>
          <w:b/>
          <w:sz w:val="28"/>
          <w:szCs w:val="28"/>
          <w:lang w:eastAsia="ru-RU"/>
        </w:rPr>
        <w:t xml:space="preserve">»  </w:t>
      </w:r>
      <w:r w:rsidRPr="006E0F6B">
        <w:rPr>
          <w:rFonts w:ascii="Times New Roman" w:eastAsia="Times New Roman" w:hAnsi="Times New Roman" w:cs="Times New Roman"/>
          <w:bCs/>
          <w:sz w:val="28"/>
          <w:szCs w:val="28"/>
          <w:lang w:eastAsia="ru-RU"/>
        </w:rPr>
        <w:t xml:space="preserve">следующие изменения: </w:t>
      </w:r>
    </w:p>
    <w:p w14:paraId="3517F29E" w14:textId="77777777" w:rsidR="009A19FF" w:rsidRDefault="00BF0501" w:rsidP="002C597E">
      <w:pPr>
        <w:tabs>
          <w:tab w:val="left" w:pos="567"/>
        </w:tabs>
        <w:spacing w:after="0" w:line="240" w:lineRule="auto"/>
        <w:jc w:val="both"/>
        <w:rPr>
          <w:rFonts w:ascii="Times New Roman" w:eastAsia="Times New Roman" w:hAnsi="Times New Roman" w:cs="Times New Roman"/>
          <w:bCs/>
          <w:iCs/>
          <w:sz w:val="28"/>
          <w:szCs w:val="28"/>
          <w:lang w:eastAsia="ru-RU"/>
        </w:rPr>
      </w:pPr>
      <w:r w:rsidRPr="006E0F6B">
        <w:rPr>
          <w:rFonts w:ascii="Times New Roman" w:eastAsia="Times New Roman" w:hAnsi="Times New Roman" w:cs="Times New Roman"/>
          <w:bCs/>
          <w:sz w:val="28"/>
          <w:szCs w:val="28"/>
          <w:lang w:eastAsia="ru-RU"/>
        </w:rPr>
        <w:t xml:space="preserve">        1.1. </w:t>
      </w:r>
      <w:r w:rsidRPr="006E0F6B">
        <w:rPr>
          <w:rFonts w:ascii="Times New Roman" w:eastAsia="Times New Roman" w:hAnsi="Times New Roman" w:cs="Times New Roman"/>
          <w:bCs/>
          <w:iCs/>
          <w:sz w:val="28"/>
          <w:szCs w:val="28"/>
          <w:lang w:eastAsia="ru-RU"/>
        </w:rPr>
        <w:t>В приложении к постановлению пункт 2.6. изложить в следующей редакции</w:t>
      </w:r>
      <w:r w:rsidR="009A19FF">
        <w:rPr>
          <w:rFonts w:ascii="Times New Roman" w:eastAsia="Times New Roman" w:hAnsi="Times New Roman" w:cs="Times New Roman"/>
          <w:bCs/>
          <w:iCs/>
          <w:sz w:val="28"/>
          <w:szCs w:val="28"/>
          <w:lang w:eastAsia="ru-RU"/>
        </w:rPr>
        <w:t>:</w:t>
      </w:r>
    </w:p>
    <w:p w14:paraId="72FDFF03" w14:textId="1EA1827F" w:rsidR="00BF0501" w:rsidRPr="009A19FF" w:rsidRDefault="00BF0501" w:rsidP="002C597E">
      <w:pPr>
        <w:tabs>
          <w:tab w:val="left" w:pos="567"/>
        </w:tabs>
        <w:spacing w:after="0" w:line="240" w:lineRule="auto"/>
        <w:jc w:val="both"/>
        <w:rPr>
          <w:rFonts w:ascii="Times New Roman" w:eastAsia="Times New Roman" w:hAnsi="Times New Roman" w:cs="Times New Roman"/>
          <w:bCs/>
          <w:iCs/>
          <w:sz w:val="28"/>
          <w:szCs w:val="28"/>
          <w:lang w:eastAsia="ru-RU"/>
        </w:rPr>
      </w:pPr>
      <w:r w:rsidRPr="006E0F6B">
        <w:rPr>
          <w:rFonts w:ascii="Times New Roman" w:hAnsi="Times New Roman" w:cs="Times New Roman"/>
          <w:bCs/>
          <w:sz w:val="28"/>
          <w:szCs w:val="28"/>
        </w:rPr>
        <w:t>«2.6.</w:t>
      </w:r>
      <w:r w:rsidR="00D93E74" w:rsidRPr="006E0F6B">
        <w:rPr>
          <w:rFonts w:ascii="Times New Roman" w:hAnsi="Times New Roman" w:cs="Times New Roman"/>
          <w:bCs/>
          <w:sz w:val="28"/>
          <w:szCs w:val="28"/>
        </w:rPr>
        <w:t xml:space="preserve"> </w:t>
      </w:r>
      <w:r w:rsidRPr="006E0F6B">
        <w:rPr>
          <w:rFonts w:ascii="Times New Roman" w:hAnsi="Times New Roman" w:cs="Times New Roman"/>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14:paraId="31F0DC23" w14:textId="7FE3F85B" w:rsidR="00BF0501" w:rsidRPr="006E0F6B" w:rsidRDefault="00BF0501" w:rsidP="002C597E">
      <w:pPr>
        <w:shd w:val="clear" w:color="auto" w:fill="FFFFFF"/>
        <w:tabs>
          <w:tab w:val="left" w:pos="1418"/>
        </w:tabs>
        <w:spacing w:after="0" w:line="240" w:lineRule="auto"/>
        <w:jc w:val="both"/>
        <w:rPr>
          <w:rFonts w:ascii="Times New Roman" w:hAnsi="Times New Roman" w:cs="Times New Roman"/>
          <w:bCs/>
          <w:sz w:val="28"/>
          <w:szCs w:val="28"/>
        </w:rPr>
      </w:pPr>
      <w:r w:rsidRPr="006E0F6B">
        <w:rPr>
          <w:rFonts w:ascii="Times New Roman" w:hAnsi="Times New Roman" w:cs="Times New Roman"/>
          <w:sz w:val="28"/>
          <w:szCs w:val="28"/>
        </w:rPr>
        <w:t>2.6.1. Заявитель, подает заявление о назначении</w:t>
      </w:r>
      <w:r w:rsidR="00FD66F7" w:rsidRPr="006E0F6B">
        <w:rPr>
          <w:rFonts w:ascii="Times New Roman" w:hAnsi="Times New Roman" w:cs="Times New Roman"/>
          <w:sz w:val="28"/>
          <w:szCs w:val="28"/>
        </w:rPr>
        <w:t xml:space="preserve"> </w:t>
      </w:r>
      <w:r w:rsidRPr="006E0F6B">
        <w:rPr>
          <w:rFonts w:ascii="Times New Roman" w:hAnsi="Times New Roman" w:cs="Times New Roman"/>
          <w:sz w:val="28"/>
          <w:szCs w:val="28"/>
        </w:rPr>
        <w:t>денежной выплаты по выбору в письменной форме или в форме электронного документа лично либо с использованием Единого портала государственных и муниципальных услуг в Управление по месту жительства или в МФЦ и предъявляет следующие документы:</w:t>
      </w:r>
    </w:p>
    <w:p w14:paraId="0039F379" w14:textId="7F490694" w:rsidR="00BF0501" w:rsidRPr="006E0F6B" w:rsidRDefault="00BF0501" w:rsidP="002C597E">
      <w:pPr>
        <w:shd w:val="clear" w:color="auto" w:fill="FFFFFF"/>
        <w:spacing w:after="0" w:line="240" w:lineRule="auto"/>
        <w:ind w:left="7" w:right="22" w:firstLine="691"/>
        <w:contextualSpacing/>
        <w:jc w:val="both"/>
        <w:rPr>
          <w:rFonts w:ascii="Times New Roman" w:hAnsi="Times New Roman" w:cs="Times New Roman"/>
          <w:sz w:val="28"/>
          <w:szCs w:val="28"/>
        </w:rPr>
      </w:pPr>
      <w:r w:rsidRPr="006E0F6B">
        <w:rPr>
          <w:rFonts w:ascii="Times New Roman" w:hAnsi="Times New Roman" w:cs="Times New Roman"/>
          <w:spacing w:val="-2"/>
          <w:sz w:val="28"/>
          <w:szCs w:val="28"/>
        </w:rPr>
        <w:lastRenderedPageBreak/>
        <w:t>-</w:t>
      </w:r>
      <w:r w:rsidR="005F3002" w:rsidRPr="006E0F6B">
        <w:rPr>
          <w:rFonts w:ascii="Times New Roman" w:hAnsi="Times New Roman" w:cs="Times New Roman"/>
          <w:spacing w:val="-2"/>
          <w:sz w:val="28"/>
          <w:szCs w:val="28"/>
        </w:rPr>
        <w:t xml:space="preserve"> </w:t>
      </w:r>
      <w:r w:rsidRPr="006E0F6B">
        <w:rPr>
          <w:rFonts w:ascii="Times New Roman" w:hAnsi="Times New Roman" w:cs="Times New Roman"/>
          <w:spacing w:val="-2"/>
          <w:sz w:val="28"/>
          <w:szCs w:val="28"/>
        </w:rPr>
        <w:t xml:space="preserve">заявление согласно приложению № 1 к настоящему Административному </w:t>
      </w:r>
      <w:r w:rsidRPr="006E0F6B">
        <w:rPr>
          <w:rFonts w:ascii="Times New Roman" w:hAnsi="Times New Roman" w:cs="Times New Roman"/>
          <w:sz w:val="28"/>
          <w:szCs w:val="28"/>
        </w:rPr>
        <w:t>регламенту;</w:t>
      </w:r>
    </w:p>
    <w:p w14:paraId="4A3E2ABE" w14:textId="524E4536" w:rsidR="00BF0501" w:rsidRPr="006E0F6B" w:rsidRDefault="00BF0501" w:rsidP="002C597E">
      <w:pPr>
        <w:shd w:val="clear" w:color="auto" w:fill="FFFFFF"/>
        <w:spacing w:after="0" w:line="240" w:lineRule="auto"/>
        <w:ind w:left="7" w:right="22" w:firstLine="691"/>
        <w:contextualSpacing/>
        <w:jc w:val="both"/>
        <w:rPr>
          <w:rFonts w:ascii="Times New Roman" w:hAnsi="Times New Roman" w:cs="Times New Roman"/>
          <w:spacing w:val="-15"/>
          <w:sz w:val="28"/>
          <w:szCs w:val="28"/>
        </w:rPr>
      </w:pPr>
      <w:r w:rsidRPr="006E0F6B">
        <w:rPr>
          <w:rFonts w:ascii="Times New Roman" w:hAnsi="Times New Roman" w:cs="Times New Roman"/>
          <w:sz w:val="28"/>
          <w:szCs w:val="28"/>
        </w:rPr>
        <w:t>-</w:t>
      </w:r>
      <w:r w:rsidR="00A8520D" w:rsidRPr="006E0F6B">
        <w:rPr>
          <w:rFonts w:ascii="Times New Roman" w:hAnsi="Times New Roman" w:cs="Times New Roman"/>
          <w:sz w:val="28"/>
          <w:szCs w:val="28"/>
        </w:rPr>
        <w:t xml:space="preserve"> </w:t>
      </w:r>
      <w:r w:rsidRPr="006E0F6B">
        <w:rPr>
          <w:rFonts w:ascii="Times New Roman" w:hAnsi="Times New Roman" w:cs="Times New Roman"/>
          <w:sz w:val="28"/>
          <w:szCs w:val="28"/>
        </w:rPr>
        <w:t>документ, удостоверяющий личность заявителя (предоставляется заявителем только при очной подаче заявления);</w:t>
      </w:r>
    </w:p>
    <w:p w14:paraId="4DFAA74C" w14:textId="7F78A491" w:rsidR="00BF0501" w:rsidRPr="006E0F6B" w:rsidRDefault="00BF0501" w:rsidP="002C597E">
      <w:pPr>
        <w:shd w:val="clear" w:color="auto" w:fill="FFFFFF"/>
        <w:tabs>
          <w:tab w:val="left" w:pos="1030"/>
        </w:tabs>
        <w:spacing w:after="0" w:line="240" w:lineRule="auto"/>
        <w:ind w:left="7" w:right="7" w:firstLine="698"/>
        <w:contextualSpacing/>
        <w:jc w:val="both"/>
        <w:rPr>
          <w:rFonts w:ascii="Times New Roman" w:hAnsi="Times New Roman" w:cs="Times New Roman"/>
          <w:sz w:val="28"/>
          <w:szCs w:val="28"/>
        </w:rPr>
      </w:pPr>
      <w:r w:rsidRPr="006E0F6B">
        <w:rPr>
          <w:rFonts w:ascii="Times New Roman" w:hAnsi="Times New Roman" w:cs="Times New Roman"/>
          <w:spacing w:val="-15"/>
          <w:sz w:val="28"/>
          <w:szCs w:val="28"/>
        </w:rPr>
        <w:t>-</w:t>
      </w:r>
      <w:r w:rsidR="00A8520D" w:rsidRPr="006E0F6B">
        <w:rPr>
          <w:rFonts w:ascii="Times New Roman" w:hAnsi="Times New Roman" w:cs="Times New Roman"/>
          <w:spacing w:val="-15"/>
          <w:sz w:val="28"/>
          <w:szCs w:val="28"/>
        </w:rPr>
        <w:t xml:space="preserve"> </w:t>
      </w:r>
      <w:r w:rsidRPr="006E0F6B">
        <w:rPr>
          <w:rFonts w:ascii="Times New Roman" w:hAnsi="Times New Roman" w:cs="Times New Roman"/>
          <w:sz w:val="28"/>
          <w:szCs w:val="28"/>
        </w:rPr>
        <w:t>свидетельство о рождении ребенка (при регистрации записи актов о рождении ребенка за пределами Российской Федерации);</w:t>
      </w:r>
    </w:p>
    <w:p w14:paraId="17415434" w14:textId="61DFF79E" w:rsidR="00BF0501" w:rsidRPr="006E0F6B" w:rsidRDefault="00BF0501" w:rsidP="002C597E">
      <w:pPr>
        <w:shd w:val="clear" w:color="auto" w:fill="FFFFFF"/>
        <w:spacing w:after="0" w:line="240" w:lineRule="auto"/>
        <w:ind w:firstLine="720"/>
        <w:contextualSpacing/>
        <w:jc w:val="both"/>
        <w:rPr>
          <w:rFonts w:ascii="Times New Roman" w:hAnsi="Times New Roman" w:cs="Times New Roman"/>
          <w:sz w:val="28"/>
          <w:szCs w:val="28"/>
        </w:rPr>
      </w:pPr>
      <w:r w:rsidRPr="006E0F6B">
        <w:rPr>
          <w:rFonts w:ascii="Times New Roman" w:hAnsi="Times New Roman" w:cs="Times New Roman"/>
          <w:sz w:val="28"/>
          <w:szCs w:val="28"/>
        </w:rPr>
        <w:t>-согласие на обработку персональных данных (согласно Приложению №2 к Административному регламенту)</w:t>
      </w:r>
      <w:r w:rsidR="00A8520D" w:rsidRPr="006E0F6B">
        <w:rPr>
          <w:rFonts w:ascii="Times New Roman" w:hAnsi="Times New Roman" w:cs="Times New Roman"/>
          <w:sz w:val="28"/>
          <w:szCs w:val="28"/>
        </w:rPr>
        <w:t>;</w:t>
      </w:r>
    </w:p>
    <w:p w14:paraId="129AD78B" w14:textId="13AE1F0E" w:rsidR="0018733A" w:rsidRPr="006E0F6B" w:rsidRDefault="0018733A" w:rsidP="002C597E">
      <w:pPr>
        <w:autoSpaceDE w:val="0"/>
        <w:autoSpaceDN w:val="0"/>
        <w:adjustRightInd w:val="0"/>
        <w:spacing w:after="0" w:line="240" w:lineRule="auto"/>
        <w:jc w:val="both"/>
        <w:rPr>
          <w:rFonts w:ascii="Times New Roman" w:hAnsi="Times New Roman" w:cs="Times New Roman"/>
        </w:rPr>
      </w:pPr>
      <w:r w:rsidRPr="006E0F6B">
        <w:rPr>
          <w:rFonts w:ascii="Times New Roman" w:hAnsi="Times New Roman" w:cs="Times New Roman"/>
          <w:sz w:val="28"/>
          <w:szCs w:val="28"/>
        </w:rPr>
        <w:t xml:space="preserve">          </w:t>
      </w:r>
      <w:proofErr w:type="gramStart"/>
      <w:r w:rsidRPr="006E0F6B">
        <w:rPr>
          <w:rFonts w:ascii="Times New Roman" w:hAnsi="Times New Roman" w:cs="Times New Roman"/>
          <w:sz w:val="28"/>
          <w:szCs w:val="28"/>
        </w:rPr>
        <w:t>-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w:t>
      </w:r>
      <w:proofErr w:type="gramEnd"/>
      <w:r w:rsidRPr="006E0F6B">
        <w:rPr>
          <w:rFonts w:ascii="Times New Roman" w:hAnsi="Times New Roman" w:cs="Times New Roman"/>
          <w:sz w:val="28"/>
          <w:szCs w:val="28"/>
        </w:rPr>
        <w:t xml:space="preserve"> специальных программ Президента Российской Федерации</w:t>
      </w:r>
      <w:r w:rsidRPr="006E0F6B">
        <w:rPr>
          <w:rFonts w:ascii="Times New Roman" w:hAnsi="Times New Roman" w:cs="Times New Roman"/>
        </w:rPr>
        <w:t>);</w:t>
      </w:r>
    </w:p>
    <w:p w14:paraId="5938A28A" w14:textId="3BEE0F0A" w:rsidR="0018733A" w:rsidRPr="006E0F6B" w:rsidRDefault="0018733A"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rPr>
        <w:t xml:space="preserve">          </w:t>
      </w:r>
      <w:proofErr w:type="gramStart"/>
      <w:r w:rsidRPr="006E0F6B">
        <w:rPr>
          <w:rFonts w:ascii="Times New Roman" w:hAnsi="Times New Roman" w:cs="Times New Roman"/>
          <w:sz w:val="28"/>
          <w:szCs w:val="28"/>
        </w:rPr>
        <w:t>-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14:paraId="33811E51" w14:textId="5CE7BD2C" w:rsidR="0018733A" w:rsidRPr="006E0F6B" w:rsidRDefault="0018733A" w:rsidP="002C597E">
      <w:pPr>
        <w:autoSpaceDE w:val="0"/>
        <w:autoSpaceDN w:val="0"/>
        <w:adjustRightInd w:val="0"/>
        <w:spacing w:after="0" w:line="240" w:lineRule="auto"/>
        <w:jc w:val="both"/>
        <w:rPr>
          <w:rStyle w:val="d6e2e5f2eee2eee5e2fbe4e5ebe5ede8e5e4ebffd2e5eaf1f2"/>
          <w:rFonts w:ascii="Times New Roman" w:hAnsi="Times New Roman" w:cs="Times New Roman"/>
          <w:sz w:val="28"/>
          <w:szCs w:val="28"/>
        </w:rPr>
      </w:pPr>
      <w:r w:rsidRPr="006E0F6B">
        <w:rPr>
          <w:rFonts w:ascii="Times New Roman" w:hAnsi="Times New Roman" w:cs="Times New Roman"/>
          <w:sz w:val="28"/>
          <w:szCs w:val="28"/>
        </w:rPr>
        <w:t>- сведения о доходах, полученных в рамках применения специального налогового режима «Налог на профессиональный доход»;</w:t>
      </w:r>
    </w:p>
    <w:p w14:paraId="404800DE" w14:textId="18BFE36B" w:rsidR="00BF0501" w:rsidRPr="006E0F6B" w:rsidRDefault="0018733A"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 </w:t>
      </w:r>
      <w:r w:rsidR="00BF0501" w:rsidRPr="006E0F6B">
        <w:rPr>
          <w:rFonts w:ascii="Times New Roman" w:hAnsi="Times New Roman" w:cs="Times New Roman"/>
          <w:sz w:val="28"/>
          <w:szCs w:val="28"/>
        </w:rPr>
        <w:t xml:space="preserve">сведения о зарегистрированном на заявителя или членов его семьи автотранспортном или </w:t>
      </w:r>
      <w:proofErr w:type="spellStart"/>
      <w:r w:rsidR="00BF0501" w:rsidRPr="006E0F6B">
        <w:rPr>
          <w:rFonts w:ascii="Times New Roman" w:hAnsi="Times New Roman" w:cs="Times New Roman"/>
          <w:sz w:val="28"/>
          <w:szCs w:val="28"/>
        </w:rPr>
        <w:t>мототранспортном</w:t>
      </w:r>
      <w:proofErr w:type="spellEnd"/>
      <w:r w:rsidR="00BF0501" w:rsidRPr="006E0F6B">
        <w:rPr>
          <w:rFonts w:ascii="Times New Roman" w:hAnsi="Times New Roman" w:cs="Times New Roman"/>
          <w:sz w:val="28"/>
          <w:szCs w:val="28"/>
        </w:rPr>
        <w:t xml:space="preserve">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p>
    <w:p w14:paraId="25562469" w14:textId="68637148" w:rsidR="00BF0501" w:rsidRPr="006E0F6B" w:rsidRDefault="0018733A"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 xml:space="preserve">  сведения о факте обучения заявителя и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14:paraId="74BF88DD" w14:textId="5938D3EF" w:rsidR="00BF0501" w:rsidRPr="006E0F6B" w:rsidRDefault="0018733A"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 </w:t>
      </w:r>
      <w:r w:rsidR="00BF0501" w:rsidRPr="006E0F6B">
        <w:rPr>
          <w:rFonts w:ascii="Times New Roman" w:hAnsi="Times New Roman" w:cs="Times New Roman"/>
          <w:sz w:val="28"/>
          <w:szCs w:val="28"/>
        </w:rPr>
        <w:t>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p w14:paraId="72F27361" w14:textId="20B78C7D" w:rsidR="00BF0501" w:rsidRPr="006E0F6B" w:rsidRDefault="0018733A"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 xml:space="preserve">сведения о факте прохождения заявителем или членами его семьи лечения длительностью свыше 3 месяцев, вследствие чего временно невозможно </w:t>
      </w:r>
      <w:r w:rsidR="00BF0501" w:rsidRPr="006E0F6B">
        <w:rPr>
          <w:rFonts w:ascii="Times New Roman" w:hAnsi="Times New Roman" w:cs="Times New Roman"/>
          <w:sz w:val="28"/>
          <w:szCs w:val="28"/>
        </w:rPr>
        <w:lastRenderedPageBreak/>
        <w:t>осуществлять трудовую деятельность, в период, за который рассчитывается среднедушевой доход семьи;</w:t>
      </w:r>
    </w:p>
    <w:p w14:paraId="5A413C0F" w14:textId="0463866D"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14:paraId="13A9F3FA" w14:textId="48E30FD9"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нахождении заявителя и (или) членов его семьи на полном государственном обеспечении (за исключением детей, находящихся под опекой);</w:t>
      </w:r>
    </w:p>
    <w:p w14:paraId="7A018034" w14:textId="2F73CE5D"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14:paraId="26A0488C" w14:textId="56553E2F"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нахождении заявителя и (или) членов его семьи на принудительном лечении по решению суда;</w:t>
      </w:r>
    </w:p>
    <w:p w14:paraId="6E0BEDDC" w14:textId="039546C3"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p w14:paraId="5AB10A4E" w14:textId="4424B5A2"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proofErr w:type="gramStart"/>
      <w:r w:rsidRPr="006E0F6B">
        <w:rPr>
          <w:rFonts w:ascii="Times New Roman" w:hAnsi="Times New Roman" w:cs="Times New Roman"/>
          <w:sz w:val="28"/>
          <w:szCs w:val="28"/>
        </w:rPr>
        <w:t>- с</w:t>
      </w:r>
      <w:r w:rsidR="00BF0501" w:rsidRPr="006E0F6B">
        <w:rPr>
          <w:rFonts w:ascii="Times New Roman" w:hAnsi="Times New Roman" w:cs="Times New Roman"/>
          <w:sz w:val="28"/>
          <w:szCs w:val="28"/>
        </w:rPr>
        <w:t>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roofErr w:type="gramEnd"/>
    </w:p>
    <w:p w14:paraId="54E53611" w14:textId="5C8F56B1"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суммах ежемесячного пожизненного содержания судей, вышедших в отставку;</w:t>
      </w:r>
    </w:p>
    <w:p w14:paraId="7857FAF2" w14:textId="4A33CE2D"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62430EC6" w14:textId="6DB7934B"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суммах дохода, полученного от источников за пределами Российской Федерации;</w:t>
      </w:r>
    </w:p>
    <w:p w14:paraId="419A9B52" w14:textId="39865CC0"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proofErr w:type="gramStart"/>
      <w:r w:rsidRPr="006E0F6B">
        <w:rPr>
          <w:rFonts w:ascii="Times New Roman" w:hAnsi="Times New Roman" w:cs="Times New Roman"/>
          <w:sz w:val="28"/>
          <w:szCs w:val="28"/>
        </w:rPr>
        <w:t xml:space="preserve">- </w:t>
      </w:r>
      <w:r w:rsidR="00BF0501" w:rsidRPr="006E0F6B">
        <w:rPr>
          <w:rFonts w:ascii="Times New Roman" w:hAnsi="Times New Roman" w:cs="Times New Roman"/>
          <w:sz w:val="28"/>
          <w:szCs w:val="28"/>
        </w:rPr>
        <w:t>сведения о зданиях с назначением «жилое» и «жилое строение», помещениях с назначением «жилое» и «жилое помещение», зданиях с назначением «жилой дом», земельных участках, предоставленных уполномоченным органом субъекта Российской Федерации или муниципального образования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соответствии с Федеральным законом «Об особенностях предоставления</w:t>
      </w:r>
      <w:proofErr w:type="gramEnd"/>
      <w:r w:rsidR="00BF0501" w:rsidRPr="006E0F6B">
        <w:rPr>
          <w:rFonts w:ascii="Times New Roman" w:hAnsi="Times New Roman" w:cs="Times New Roman"/>
          <w:sz w:val="28"/>
          <w:szCs w:val="28"/>
        </w:rPr>
        <w:t xml:space="preserve">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w:t>
      </w:r>
      <w:r w:rsidR="00BF0501" w:rsidRPr="006E0F6B">
        <w:rPr>
          <w:rFonts w:ascii="Times New Roman" w:hAnsi="Times New Roman" w:cs="Times New Roman"/>
          <w:sz w:val="28"/>
          <w:szCs w:val="28"/>
        </w:rPr>
        <w:lastRenderedPageBreak/>
        <w:t>округа, и о внесении изменений в отдельные законодательные акты Российской Федерации»;</w:t>
      </w:r>
    </w:p>
    <w:p w14:paraId="3473ABFA" w14:textId="0EE0CBBB" w:rsidR="00BF0501" w:rsidRPr="006E0F6B" w:rsidRDefault="00D93E74"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proofErr w:type="gramStart"/>
      <w:r w:rsidRPr="006E0F6B">
        <w:rPr>
          <w:rFonts w:ascii="Times New Roman" w:hAnsi="Times New Roman" w:cs="Times New Roman"/>
          <w:sz w:val="28"/>
          <w:szCs w:val="28"/>
        </w:rPr>
        <w:t>- с</w:t>
      </w:r>
      <w:r w:rsidR="00BF0501" w:rsidRPr="006E0F6B">
        <w:rPr>
          <w:rFonts w:ascii="Times New Roman" w:hAnsi="Times New Roman" w:cs="Times New Roman"/>
          <w:sz w:val="28"/>
          <w:szCs w:val="28"/>
        </w:rPr>
        <w:t>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w:t>
      </w:r>
      <w:proofErr w:type="gramEnd"/>
      <w:r w:rsidR="00BF0501" w:rsidRPr="006E0F6B">
        <w:rPr>
          <w:rFonts w:ascii="Times New Roman" w:hAnsi="Times New Roman" w:cs="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14:paraId="311AD5A3" w14:textId="77777777" w:rsidR="00A8520D" w:rsidRPr="006E0F6B" w:rsidRDefault="00BF0501" w:rsidP="002C597E">
      <w:pPr>
        <w:tabs>
          <w:tab w:val="left" w:pos="567"/>
        </w:tabs>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Копии документов предоставляются с предъявлением оригиналов, если копии документов нотариально не заверены</w:t>
      </w:r>
      <w:r w:rsidR="00D93E74" w:rsidRPr="006E0F6B">
        <w:rPr>
          <w:rFonts w:ascii="Times New Roman" w:hAnsi="Times New Roman" w:cs="Times New Roman"/>
          <w:sz w:val="28"/>
          <w:szCs w:val="28"/>
        </w:rPr>
        <w:t>»</w:t>
      </w:r>
      <w:r w:rsidRPr="006E0F6B">
        <w:rPr>
          <w:rFonts w:ascii="Times New Roman" w:hAnsi="Times New Roman" w:cs="Times New Roman"/>
          <w:sz w:val="28"/>
          <w:szCs w:val="28"/>
        </w:rPr>
        <w:t>.</w:t>
      </w:r>
    </w:p>
    <w:p w14:paraId="3799256D" w14:textId="71403427" w:rsidR="00114B7C" w:rsidRPr="006E0F6B" w:rsidRDefault="00A8520D" w:rsidP="002C597E">
      <w:pPr>
        <w:tabs>
          <w:tab w:val="left" w:pos="567"/>
        </w:tabs>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114B7C" w:rsidRPr="006E0F6B">
        <w:rPr>
          <w:rFonts w:ascii="Times New Roman" w:eastAsia="Times New Roman" w:hAnsi="Times New Roman" w:cs="Times New Roman"/>
          <w:bCs/>
          <w:iCs/>
          <w:sz w:val="28"/>
          <w:szCs w:val="28"/>
          <w:lang w:eastAsia="ru-RU"/>
        </w:rPr>
        <w:t>1.</w:t>
      </w:r>
      <w:r w:rsidR="00BF0501" w:rsidRPr="006E0F6B">
        <w:rPr>
          <w:rFonts w:ascii="Times New Roman" w:eastAsia="Times New Roman" w:hAnsi="Times New Roman" w:cs="Times New Roman"/>
          <w:bCs/>
          <w:iCs/>
          <w:sz w:val="28"/>
          <w:szCs w:val="28"/>
          <w:lang w:eastAsia="ru-RU"/>
        </w:rPr>
        <w:t>2</w:t>
      </w:r>
      <w:r w:rsidR="00114B7C" w:rsidRPr="006E0F6B">
        <w:rPr>
          <w:rFonts w:ascii="Times New Roman" w:eastAsia="Times New Roman" w:hAnsi="Times New Roman" w:cs="Times New Roman"/>
          <w:bCs/>
          <w:iCs/>
          <w:sz w:val="28"/>
          <w:szCs w:val="28"/>
          <w:lang w:eastAsia="ru-RU"/>
        </w:rPr>
        <w:t xml:space="preserve">. В приложении к постановлению пункт 2.7. изложить в следующей редакции: </w:t>
      </w:r>
    </w:p>
    <w:p w14:paraId="093D8D8F" w14:textId="77777777" w:rsidR="00114B7C" w:rsidRPr="006E0F6B" w:rsidRDefault="00114B7C" w:rsidP="002C597E">
      <w:pPr>
        <w:shd w:val="clear" w:color="auto" w:fill="FFFFFF"/>
        <w:spacing w:after="0" w:line="240" w:lineRule="auto"/>
        <w:jc w:val="both"/>
        <w:rPr>
          <w:rFonts w:ascii="Times New Roman" w:hAnsi="Times New Roman" w:cs="Times New Roman"/>
          <w:bCs/>
          <w:sz w:val="28"/>
          <w:szCs w:val="28"/>
        </w:rPr>
      </w:pPr>
      <w:r w:rsidRPr="006E0F6B">
        <w:rPr>
          <w:rFonts w:ascii="Times New Roman" w:hAnsi="Times New Roman" w:cs="Times New Roman"/>
          <w:bCs/>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14:paraId="196C5AF4" w14:textId="2637C270"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2.7.1. Документы (сведения), необходимые для назначения ежемесячной выплаты, примерный </w:t>
      </w:r>
      <w:hyperlink r:id="rId7" w:history="1">
        <w:r w:rsidRPr="006E0F6B">
          <w:rPr>
            <w:rFonts w:ascii="Times New Roman" w:hAnsi="Times New Roman" w:cs="Times New Roman"/>
            <w:sz w:val="28"/>
            <w:szCs w:val="28"/>
          </w:rPr>
          <w:t>перечень</w:t>
        </w:r>
      </w:hyperlink>
      <w:r w:rsidRPr="006E0F6B">
        <w:rPr>
          <w:rFonts w:ascii="Times New Roman" w:hAnsi="Times New Roman" w:cs="Times New Roman"/>
          <w:sz w:val="28"/>
          <w:szCs w:val="28"/>
        </w:rPr>
        <w:t xml:space="preserve"> которых утвержден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w:t>
      </w:r>
      <w:proofErr w:type="gramStart"/>
      <w:r w:rsidRPr="006E0F6B">
        <w:rPr>
          <w:rFonts w:ascii="Times New Roman" w:hAnsi="Times New Roman" w:cs="Times New Roman"/>
          <w:sz w:val="28"/>
          <w:szCs w:val="28"/>
        </w:rPr>
        <w:t>о</w:t>
      </w:r>
      <w:proofErr w:type="gramEnd"/>
      <w:r w:rsidRPr="006E0F6B">
        <w:rPr>
          <w:rFonts w:ascii="Times New Roman" w:hAnsi="Times New Roman" w:cs="Times New Roman"/>
          <w:sz w:val="28"/>
          <w:szCs w:val="28"/>
        </w:rPr>
        <w:t xml:space="preserve"> </w:t>
      </w:r>
      <w:proofErr w:type="gramStart"/>
      <w:r w:rsidRPr="006E0F6B">
        <w:rPr>
          <w:rFonts w:ascii="Times New Roman" w:hAnsi="Times New Roman" w:cs="Times New Roman"/>
          <w:sz w:val="28"/>
          <w:szCs w:val="28"/>
        </w:rPr>
        <w:t>ее</w:t>
      </w:r>
      <w:proofErr w:type="gramEnd"/>
      <w:r w:rsidRPr="006E0F6B">
        <w:rPr>
          <w:rFonts w:ascii="Times New Roman" w:hAnsi="Times New Roman" w:cs="Times New Roman"/>
          <w:sz w:val="28"/>
          <w:szCs w:val="28"/>
        </w:rPr>
        <w:t xml:space="preserve"> </w:t>
      </w:r>
      <w:proofErr w:type="gramStart"/>
      <w:r w:rsidRPr="006E0F6B">
        <w:rPr>
          <w:rFonts w:ascii="Times New Roman" w:hAnsi="Times New Roman" w:cs="Times New Roman"/>
          <w:sz w:val="28"/>
          <w:szCs w:val="28"/>
        </w:rPr>
        <w:t>назначении</w:t>
      </w:r>
      <w:proofErr w:type="gramEnd"/>
      <w:r w:rsidRPr="006E0F6B">
        <w:rPr>
          <w:rFonts w:ascii="Times New Roman" w:hAnsi="Times New Roman" w:cs="Times New Roman"/>
          <w:sz w:val="28"/>
          <w:szCs w:val="28"/>
        </w:rPr>
        <w:t>»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w:t>
      </w:r>
    </w:p>
    <w:p w14:paraId="6CE9F85D" w14:textId="2762133B" w:rsidR="00114B7C" w:rsidRPr="006E0F6B" w:rsidRDefault="00114B7C" w:rsidP="002C597E">
      <w:pPr>
        <w:pStyle w:val="LO-normal"/>
        <w:jc w:val="both"/>
        <w:rPr>
          <w:rFonts w:ascii="Times New Roman" w:hAnsi="Times New Roman" w:cs="Times New Roman"/>
          <w:sz w:val="28"/>
          <w:szCs w:val="28"/>
        </w:rPr>
      </w:pPr>
      <w:r w:rsidRPr="006E0F6B">
        <w:rPr>
          <w:rFonts w:ascii="Times New Roman" w:hAnsi="Times New Roman" w:cs="Times New Roman"/>
          <w:color w:val="000000"/>
          <w:sz w:val="28"/>
          <w:szCs w:val="28"/>
        </w:rPr>
        <w:t>- сведения о рождении ребенка</w:t>
      </w:r>
      <w:r w:rsidR="00FD66F7" w:rsidRPr="006E0F6B">
        <w:rPr>
          <w:rFonts w:ascii="Times New Roman" w:hAnsi="Times New Roman" w:cs="Times New Roman"/>
          <w:color w:val="000000"/>
          <w:sz w:val="28"/>
          <w:szCs w:val="28"/>
        </w:rPr>
        <w:t xml:space="preserve"> </w:t>
      </w:r>
      <w:r w:rsidR="008F4675" w:rsidRPr="006E0F6B">
        <w:rPr>
          <w:rFonts w:ascii="Times New Roman" w:hAnsi="Times New Roman" w:cs="Times New Roman"/>
          <w:color w:val="000000"/>
          <w:sz w:val="28"/>
          <w:szCs w:val="28"/>
        </w:rPr>
        <w:t>(Е</w:t>
      </w:r>
      <w:r w:rsidR="00FD66F7" w:rsidRPr="006E0F6B">
        <w:rPr>
          <w:rFonts w:ascii="Times New Roman" w:hAnsi="Times New Roman" w:cs="Times New Roman"/>
          <w:color w:val="000000"/>
          <w:sz w:val="28"/>
          <w:szCs w:val="28"/>
        </w:rPr>
        <w:t>диный государственный реестр записей актов гражданского состояния)</w:t>
      </w:r>
      <w:r w:rsidRPr="006E0F6B">
        <w:rPr>
          <w:rFonts w:ascii="Times New Roman" w:hAnsi="Times New Roman" w:cs="Times New Roman"/>
          <w:color w:val="000000"/>
          <w:sz w:val="28"/>
          <w:szCs w:val="28"/>
        </w:rPr>
        <w:t>;</w:t>
      </w:r>
    </w:p>
    <w:p w14:paraId="66E9EAB0" w14:textId="169C5BEE" w:rsidR="00114B7C" w:rsidRPr="006E0F6B" w:rsidRDefault="00114B7C" w:rsidP="002C597E">
      <w:pPr>
        <w:pStyle w:val="LO-normal"/>
        <w:jc w:val="both"/>
        <w:rPr>
          <w:rFonts w:ascii="Times New Roman" w:hAnsi="Times New Roman" w:cs="Times New Roman"/>
          <w:color w:val="000000"/>
          <w:sz w:val="28"/>
          <w:szCs w:val="28"/>
        </w:rPr>
      </w:pPr>
      <w:r w:rsidRPr="006E0F6B">
        <w:rPr>
          <w:rFonts w:ascii="Times New Roman" w:hAnsi="Times New Roman" w:cs="Times New Roman"/>
          <w:color w:val="000000"/>
          <w:sz w:val="28"/>
          <w:szCs w:val="28"/>
        </w:rPr>
        <w:t>- сведения о смерти ребенка</w:t>
      </w:r>
      <w:r w:rsidR="00FD66F7" w:rsidRPr="006E0F6B">
        <w:rPr>
          <w:rFonts w:ascii="Times New Roman" w:hAnsi="Times New Roman" w:cs="Times New Roman"/>
          <w:color w:val="000000"/>
          <w:sz w:val="28"/>
          <w:szCs w:val="28"/>
        </w:rPr>
        <w:t xml:space="preserve"> (Пенсионный фонд Российской Федерации (единая государственная информационная система социального  обеспечения)</w:t>
      </w:r>
      <w:r w:rsidRPr="006E0F6B">
        <w:rPr>
          <w:rFonts w:ascii="Times New Roman" w:hAnsi="Times New Roman" w:cs="Times New Roman"/>
          <w:color w:val="000000"/>
          <w:sz w:val="28"/>
          <w:szCs w:val="28"/>
        </w:rPr>
        <w:t>;</w:t>
      </w:r>
    </w:p>
    <w:p w14:paraId="077F733C" w14:textId="48D9B561" w:rsidR="00FD66F7" w:rsidRPr="006E0F6B" w:rsidRDefault="00FD66F7" w:rsidP="002C597E">
      <w:pPr>
        <w:pStyle w:val="LO-normal"/>
        <w:jc w:val="both"/>
        <w:rPr>
          <w:rFonts w:ascii="Times New Roman" w:hAnsi="Times New Roman" w:cs="Times New Roman"/>
          <w:sz w:val="28"/>
          <w:szCs w:val="28"/>
        </w:rPr>
      </w:pPr>
      <w:r w:rsidRPr="006E0F6B">
        <w:rPr>
          <w:rFonts w:ascii="Times New Roman" w:hAnsi="Times New Roman" w:cs="Times New Roman"/>
          <w:color w:val="000000"/>
          <w:sz w:val="28"/>
          <w:szCs w:val="28"/>
        </w:rPr>
        <w:t xml:space="preserve">- сведения о смерти члена семьи </w:t>
      </w:r>
      <w:r w:rsidR="008F4675" w:rsidRPr="006E0F6B">
        <w:rPr>
          <w:rFonts w:ascii="Times New Roman" w:hAnsi="Times New Roman" w:cs="Times New Roman"/>
          <w:color w:val="000000"/>
          <w:sz w:val="28"/>
          <w:szCs w:val="28"/>
        </w:rPr>
        <w:t>(Е</w:t>
      </w:r>
      <w:r w:rsidR="004F690C" w:rsidRPr="006E0F6B">
        <w:rPr>
          <w:rFonts w:ascii="Times New Roman" w:hAnsi="Times New Roman" w:cs="Times New Roman"/>
          <w:color w:val="000000"/>
          <w:sz w:val="28"/>
          <w:szCs w:val="28"/>
        </w:rPr>
        <w:t>диный государственный реестр записей актов гражданского состояния);</w:t>
      </w:r>
    </w:p>
    <w:p w14:paraId="36DD5926" w14:textId="405BDC5F" w:rsidR="00114B7C" w:rsidRPr="006E0F6B" w:rsidRDefault="00114B7C" w:rsidP="002C597E">
      <w:pPr>
        <w:pStyle w:val="LO-normal"/>
        <w:jc w:val="both"/>
        <w:rPr>
          <w:rFonts w:ascii="Times New Roman" w:hAnsi="Times New Roman" w:cs="Times New Roman"/>
          <w:sz w:val="28"/>
          <w:szCs w:val="28"/>
        </w:rPr>
      </w:pPr>
      <w:r w:rsidRPr="006E0F6B">
        <w:rPr>
          <w:rFonts w:ascii="Times New Roman" w:hAnsi="Times New Roman" w:cs="Times New Roman"/>
          <w:color w:val="000000"/>
          <w:sz w:val="28"/>
          <w:szCs w:val="28"/>
        </w:rPr>
        <w:t>- сведения о заключении (расторжении) брака</w:t>
      </w:r>
      <w:r w:rsidR="004F690C" w:rsidRPr="006E0F6B">
        <w:rPr>
          <w:rFonts w:ascii="Times New Roman" w:hAnsi="Times New Roman" w:cs="Times New Roman"/>
          <w:color w:val="000000"/>
          <w:sz w:val="28"/>
          <w:szCs w:val="28"/>
        </w:rPr>
        <w:t xml:space="preserve"> (</w:t>
      </w:r>
      <w:r w:rsidR="008F4675" w:rsidRPr="006E0F6B">
        <w:rPr>
          <w:rFonts w:ascii="Times New Roman" w:hAnsi="Times New Roman" w:cs="Times New Roman"/>
          <w:color w:val="000000"/>
          <w:sz w:val="28"/>
          <w:szCs w:val="28"/>
        </w:rPr>
        <w:t>Е</w:t>
      </w:r>
      <w:r w:rsidR="004F690C" w:rsidRPr="006E0F6B">
        <w:rPr>
          <w:rFonts w:ascii="Times New Roman" w:hAnsi="Times New Roman" w:cs="Times New Roman"/>
          <w:color w:val="000000"/>
          <w:sz w:val="28"/>
          <w:szCs w:val="28"/>
        </w:rPr>
        <w:t>диный государственный реестр записей актов гражданского состояния)</w:t>
      </w:r>
      <w:r w:rsidRPr="006E0F6B">
        <w:rPr>
          <w:rFonts w:ascii="Times New Roman" w:hAnsi="Times New Roman" w:cs="Times New Roman"/>
          <w:color w:val="000000"/>
          <w:sz w:val="28"/>
          <w:szCs w:val="28"/>
        </w:rPr>
        <w:t>;</w:t>
      </w:r>
    </w:p>
    <w:p w14:paraId="64B1E044" w14:textId="64B757E0" w:rsidR="00114B7C" w:rsidRPr="006E0F6B" w:rsidRDefault="00114B7C" w:rsidP="002C597E">
      <w:pPr>
        <w:pStyle w:val="LO-normal"/>
        <w:jc w:val="both"/>
        <w:rPr>
          <w:rFonts w:ascii="Times New Roman" w:hAnsi="Times New Roman" w:cs="Times New Roman"/>
          <w:color w:val="000000"/>
          <w:sz w:val="28"/>
          <w:szCs w:val="28"/>
        </w:rPr>
      </w:pPr>
      <w:r w:rsidRPr="006E0F6B">
        <w:rPr>
          <w:rFonts w:ascii="Times New Roman" w:hAnsi="Times New Roman" w:cs="Times New Roman"/>
          <w:color w:val="000000"/>
          <w:sz w:val="28"/>
          <w:szCs w:val="28"/>
        </w:rPr>
        <w:t>-</w:t>
      </w:r>
      <w:r w:rsidRPr="006E0F6B">
        <w:rPr>
          <w:rFonts w:ascii="Times New Roman" w:hAnsi="Times New Roman" w:cs="Times New Roman"/>
          <w:sz w:val="28"/>
          <w:szCs w:val="28"/>
        </w:rPr>
        <w:t>сведения, содержащиеся в решении органа опеки и попечительства об установлении опеки над ребенком</w:t>
      </w:r>
      <w:r w:rsidR="004F690C" w:rsidRPr="006E0F6B">
        <w:rPr>
          <w:rFonts w:ascii="Times New Roman" w:hAnsi="Times New Roman" w:cs="Times New Roman"/>
          <w:sz w:val="28"/>
          <w:szCs w:val="28"/>
        </w:rPr>
        <w:t xml:space="preserve"> </w:t>
      </w:r>
      <w:r w:rsidR="004F690C" w:rsidRPr="006E0F6B">
        <w:rPr>
          <w:rFonts w:ascii="Times New Roman" w:hAnsi="Times New Roman" w:cs="Times New Roman"/>
          <w:color w:val="000000"/>
          <w:sz w:val="28"/>
          <w:szCs w:val="28"/>
        </w:rPr>
        <w:t xml:space="preserve">(Пенсионный фонд Российской Федерации </w:t>
      </w:r>
      <w:r w:rsidR="004F690C" w:rsidRPr="006E0F6B">
        <w:rPr>
          <w:rFonts w:ascii="Times New Roman" w:hAnsi="Times New Roman" w:cs="Times New Roman"/>
          <w:color w:val="000000"/>
          <w:sz w:val="28"/>
          <w:szCs w:val="28"/>
        </w:rPr>
        <w:lastRenderedPageBreak/>
        <w:t>(единая государственная информационная система социального  обеспечения);</w:t>
      </w:r>
    </w:p>
    <w:p w14:paraId="16F58C43" w14:textId="19D71528" w:rsidR="00114B7C" w:rsidRPr="006E0F6B" w:rsidRDefault="00114B7C" w:rsidP="002C597E">
      <w:pPr>
        <w:pStyle w:val="LO-normal"/>
        <w:jc w:val="both"/>
        <w:rPr>
          <w:rFonts w:ascii="Times New Roman" w:hAnsi="Times New Roman" w:cs="Times New Roman"/>
          <w:color w:val="000000"/>
          <w:sz w:val="28"/>
          <w:szCs w:val="28"/>
        </w:rPr>
      </w:pPr>
      <w:r w:rsidRPr="006E0F6B">
        <w:rPr>
          <w:rFonts w:ascii="Times New Roman" w:hAnsi="Times New Roman" w:cs="Times New Roman"/>
          <w:color w:val="000000"/>
          <w:sz w:val="28"/>
          <w:szCs w:val="28"/>
        </w:rPr>
        <w:t>- сведения о родителях ребенка</w:t>
      </w:r>
      <w:r w:rsidR="004F690C" w:rsidRPr="006E0F6B">
        <w:rPr>
          <w:rFonts w:ascii="Times New Roman" w:hAnsi="Times New Roman" w:cs="Times New Roman"/>
          <w:color w:val="000000"/>
          <w:sz w:val="28"/>
          <w:szCs w:val="28"/>
        </w:rPr>
        <w:t xml:space="preserve"> </w:t>
      </w:r>
      <w:r w:rsidR="008F4675" w:rsidRPr="006E0F6B">
        <w:rPr>
          <w:rFonts w:ascii="Times New Roman" w:hAnsi="Times New Roman" w:cs="Times New Roman"/>
          <w:color w:val="000000"/>
          <w:sz w:val="28"/>
          <w:szCs w:val="28"/>
        </w:rPr>
        <w:t>(Е</w:t>
      </w:r>
      <w:r w:rsidR="004F690C" w:rsidRPr="006E0F6B">
        <w:rPr>
          <w:rFonts w:ascii="Times New Roman" w:hAnsi="Times New Roman" w:cs="Times New Roman"/>
          <w:color w:val="000000"/>
          <w:sz w:val="28"/>
          <w:szCs w:val="28"/>
        </w:rPr>
        <w:t>диный государственный реестр записей актов гражданского состояния)</w:t>
      </w:r>
      <w:r w:rsidRPr="006E0F6B">
        <w:rPr>
          <w:rFonts w:ascii="Times New Roman" w:hAnsi="Times New Roman" w:cs="Times New Roman"/>
          <w:color w:val="000000"/>
          <w:sz w:val="28"/>
          <w:szCs w:val="28"/>
        </w:rPr>
        <w:t>;</w:t>
      </w:r>
    </w:p>
    <w:p w14:paraId="2BCF61F1" w14:textId="4996763E" w:rsidR="00F74DC9" w:rsidRPr="006E0F6B" w:rsidRDefault="00F74DC9" w:rsidP="002C597E">
      <w:pPr>
        <w:autoSpaceDE w:val="0"/>
        <w:autoSpaceDN w:val="0"/>
        <w:adjustRightInd w:val="0"/>
        <w:spacing w:after="0" w:line="240" w:lineRule="auto"/>
        <w:jc w:val="both"/>
        <w:rPr>
          <w:rFonts w:ascii="Times New Roman" w:hAnsi="Times New Roman" w:cs="Times New Roman"/>
          <w:sz w:val="28"/>
          <w:szCs w:val="28"/>
        </w:rPr>
      </w:pPr>
      <w:r w:rsidRPr="006E0F6B">
        <w:rPr>
          <w:rStyle w:val="d6e2e5f2eee2eee5e2fbe4e5ebe5ede8e5e4ebffd2e5eaf1f2"/>
          <w:rFonts w:ascii="Times New Roman" w:hAnsi="Times New Roman" w:cs="Times New Roman"/>
          <w:color w:val="000000"/>
          <w:sz w:val="28"/>
          <w:szCs w:val="28"/>
        </w:rPr>
        <w:t>- сведения о состоянии индивидуального лицевого счета застрахованного лица (</w:t>
      </w:r>
      <w:r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Pr="006E0F6B">
        <w:rPr>
          <w:rFonts w:ascii="Times New Roman" w:hAnsi="Times New Roman" w:cs="Times New Roman"/>
          <w:sz w:val="28"/>
          <w:szCs w:val="28"/>
        </w:rPr>
        <w:t>;</w:t>
      </w:r>
    </w:p>
    <w:p w14:paraId="6512ADF8" w14:textId="506B5597"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color w:val="000000"/>
          <w:sz w:val="28"/>
          <w:szCs w:val="28"/>
        </w:rPr>
        <w:t xml:space="preserve">- </w:t>
      </w:r>
      <w:r w:rsidRPr="006E0F6B">
        <w:rPr>
          <w:rFonts w:ascii="Times New Roman" w:hAnsi="Times New Roman" w:cs="Times New Roman"/>
          <w:sz w:val="28"/>
          <w:szCs w:val="28"/>
        </w:rPr>
        <w:t>сведения об опекуне ребенка (детей), в отношении которого подано заявление о назначении ежемесячной выплаты</w:t>
      </w:r>
      <w:r w:rsidR="004F690C" w:rsidRPr="006E0F6B">
        <w:rPr>
          <w:rFonts w:ascii="Times New Roman" w:hAnsi="Times New Roman" w:cs="Times New Roman"/>
          <w:sz w:val="28"/>
          <w:szCs w:val="28"/>
        </w:rPr>
        <w:t xml:space="preserve"> </w:t>
      </w:r>
      <w:bookmarkStart w:id="0" w:name="_Hlk74744532"/>
      <w:r w:rsidR="004F690C"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Pr="006E0F6B">
        <w:rPr>
          <w:rFonts w:ascii="Times New Roman" w:hAnsi="Times New Roman" w:cs="Times New Roman"/>
          <w:sz w:val="28"/>
          <w:szCs w:val="28"/>
        </w:rPr>
        <w:t>;</w:t>
      </w:r>
    </w:p>
    <w:bookmarkEnd w:id="0"/>
    <w:p w14:paraId="18A8F5D0" w14:textId="2E691AE7"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4F690C" w:rsidRPr="006E0F6B">
        <w:rPr>
          <w:rFonts w:ascii="Times New Roman" w:hAnsi="Times New Roman" w:cs="Times New Roman"/>
          <w:sz w:val="28"/>
          <w:szCs w:val="28"/>
        </w:rPr>
        <w:t xml:space="preserve"> </w:t>
      </w:r>
      <w:r w:rsidR="004F690C"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4F690C" w:rsidRPr="006E0F6B">
        <w:rPr>
          <w:rFonts w:ascii="Times New Roman" w:hAnsi="Times New Roman" w:cs="Times New Roman"/>
          <w:sz w:val="28"/>
          <w:szCs w:val="28"/>
        </w:rPr>
        <w:t>;</w:t>
      </w:r>
    </w:p>
    <w:p w14:paraId="24EAE390" w14:textId="75B7ED81"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sidRPr="006E0F6B">
        <w:rPr>
          <w:rFonts w:ascii="Times New Roman" w:hAnsi="Times New Roman" w:cs="Times New Roman"/>
          <w:sz w:val="28"/>
          <w:szCs w:val="28"/>
        </w:rPr>
        <w:t>недееспособным</w:t>
      </w:r>
      <w:proofErr w:type="gramEnd"/>
      <w:r w:rsidR="004F690C" w:rsidRPr="006E0F6B">
        <w:rPr>
          <w:rFonts w:ascii="Times New Roman" w:hAnsi="Times New Roman" w:cs="Times New Roman"/>
          <w:sz w:val="28"/>
          <w:szCs w:val="28"/>
        </w:rPr>
        <w:t xml:space="preserve"> </w:t>
      </w:r>
      <w:r w:rsidR="004F690C" w:rsidRPr="006E0F6B">
        <w:rPr>
          <w:rFonts w:ascii="Times New Roman" w:hAnsi="Times New Roman" w:cs="Times New Roman"/>
          <w:color w:val="000000"/>
          <w:sz w:val="28"/>
          <w:szCs w:val="28"/>
        </w:rPr>
        <w:t xml:space="preserve">(Пенсионный фонд Российской Федерации (единая государственная информационная система </w:t>
      </w:r>
      <w:r w:rsidR="006E0F6B" w:rsidRPr="006E0F6B">
        <w:rPr>
          <w:rFonts w:ascii="Times New Roman" w:hAnsi="Times New Roman" w:cs="Times New Roman"/>
          <w:color w:val="000000"/>
          <w:sz w:val="28"/>
          <w:szCs w:val="28"/>
        </w:rPr>
        <w:t>социального обеспечения</w:t>
      </w:r>
      <w:r w:rsidR="004F690C" w:rsidRPr="006E0F6B">
        <w:rPr>
          <w:rFonts w:ascii="Times New Roman" w:hAnsi="Times New Roman" w:cs="Times New Roman"/>
          <w:color w:val="000000"/>
          <w:sz w:val="28"/>
          <w:szCs w:val="28"/>
        </w:rPr>
        <w:t>)</w:t>
      </w:r>
      <w:r w:rsidR="004F690C" w:rsidRPr="006E0F6B">
        <w:rPr>
          <w:rFonts w:ascii="Times New Roman" w:hAnsi="Times New Roman" w:cs="Times New Roman"/>
          <w:sz w:val="28"/>
          <w:szCs w:val="28"/>
        </w:rPr>
        <w:t>;</w:t>
      </w:r>
    </w:p>
    <w:p w14:paraId="6228CB39" w14:textId="220F9517"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r w:rsidR="004F690C" w:rsidRPr="006E0F6B">
        <w:rPr>
          <w:rFonts w:ascii="Times New Roman" w:hAnsi="Times New Roman" w:cs="Times New Roman"/>
          <w:sz w:val="28"/>
          <w:szCs w:val="28"/>
        </w:rPr>
        <w:t xml:space="preserve"> (ФНС России (автоматизированная информационная система «Налог-3»)</w:t>
      </w:r>
      <w:r w:rsidRPr="006E0F6B">
        <w:rPr>
          <w:rFonts w:ascii="Times New Roman" w:hAnsi="Times New Roman" w:cs="Times New Roman"/>
          <w:sz w:val="28"/>
          <w:szCs w:val="28"/>
        </w:rPr>
        <w:t>;</w:t>
      </w:r>
    </w:p>
    <w:p w14:paraId="433B437C" w14:textId="2E911BAE"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4F690C" w:rsidRPr="006E0F6B">
        <w:rPr>
          <w:rFonts w:ascii="Times New Roman" w:hAnsi="Times New Roman" w:cs="Times New Roman"/>
          <w:sz w:val="28"/>
          <w:szCs w:val="28"/>
        </w:rPr>
        <w:t xml:space="preserve"> </w:t>
      </w:r>
      <w:bookmarkStart w:id="1" w:name="_Hlk74746163"/>
      <w:r w:rsidR="004F690C"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4F690C" w:rsidRPr="006E0F6B">
        <w:rPr>
          <w:rFonts w:ascii="Times New Roman" w:hAnsi="Times New Roman" w:cs="Times New Roman"/>
          <w:sz w:val="28"/>
          <w:szCs w:val="28"/>
        </w:rPr>
        <w:t>;</w:t>
      </w:r>
    </w:p>
    <w:bookmarkEnd w:id="1"/>
    <w:p w14:paraId="2468841C" w14:textId="62643C5E" w:rsidR="00114B7C" w:rsidRPr="006E0F6B" w:rsidRDefault="00114B7C" w:rsidP="002C597E">
      <w:pPr>
        <w:autoSpaceDE w:val="0"/>
        <w:autoSpaceDN w:val="0"/>
        <w:adjustRightInd w:val="0"/>
        <w:spacing w:after="0" w:line="240" w:lineRule="auto"/>
        <w:jc w:val="both"/>
        <w:rPr>
          <w:rFonts w:ascii="Times New Roman" w:hAnsi="Times New Roman" w:cs="Times New Roman"/>
        </w:rPr>
      </w:pPr>
      <w:r w:rsidRPr="006E0F6B">
        <w:rPr>
          <w:rStyle w:val="d6e2e5f2eee2eee5e2fbe4e5ebe5ede8e5e4ebffd2e5eaf1f2"/>
          <w:rFonts w:ascii="Times New Roman" w:hAnsi="Times New Roman" w:cs="Times New Roman"/>
          <w:sz w:val="28"/>
          <w:szCs w:val="28"/>
        </w:rPr>
        <w:t>-</w:t>
      </w:r>
      <w:r w:rsidR="003F0022" w:rsidRPr="006E0F6B">
        <w:rPr>
          <w:rStyle w:val="d6e2e5f2eee2eee5e2fbe4e5ebe5ede8e5e4ebffd2e5eaf1f2"/>
          <w:rFonts w:ascii="Times New Roman" w:hAnsi="Times New Roman" w:cs="Times New Roman"/>
          <w:sz w:val="28"/>
          <w:szCs w:val="28"/>
        </w:rPr>
        <w:t xml:space="preserve"> </w:t>
      </w:r>
      <w:r w:rsidRPr="006E0F6B">
        <w:rPr>
          <w:rStyle w:val="d6e2e5f2eee2eee5e2fbe4e5ebe5ede8e5e4ebffd2e5eaf1f2"/>
          <w:rFonts w:ascii="Times New Roman" w:hAnsi="Times New Roman" w:cs="Times New Roman"/>
          <w:color w:val="000000"/>
          <w:sz w:val="28"/>
          <w:szCs w:val="28"/>
        </w:rPr>
        <w:t>сведения</w:t>
      </w:r>
      <w:r w:rsidR="003F0022" w:rsidRPr="006E0F6B">
        <w:rPr>
          <w:rStyle w:val="d6e2e5f2eee2eee5e2fbe4e5ebe5ede8e5e4ebffd2e5eaf1f2"/>
          <w:rFonts w:ascii="Times New Roman" w:hAnsi="Times New Roman" w:cs="Times New Roman"/>
          <w:color w:val="000000"/>
          <w:sz w:val="28"/>
          <w:szCs w:val="28"/>
        </w:rPr>
        <w:t xml:space="preserve"> </w:t>
      </w:r>
      <w:r w:rsidR="003F0022" w:rsidRPr="006E0F6B">
        <w:rPr>
          <w:rFonts w:ascii="Times New Roman" w:hAnsi="Times New Roman" w:cs="Times New Roman"/>
          <w:sz w:val="28"/>
          <w:szCs w:val="28"/>
        </w:rPr>
        <w:t xml:space="preserve">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(ФНС России (по запросу в </w:t>
      </w:r>
      <w:r w:rsidR="00C871DA" w:rsidRPr="006E0F6B">
        <w:rPr>
          <w:rFonts w:ascii="Times New Roman" w:hAnsi="Times New Roman" w:cs="Times New Roman"/>
          <w:sz w:val="28"/>
          <w:szCs w:val="28"/>
        </w:rPr>
        <w:t>м</w:t>
      </w:r>
      <w:r w:rsidR="003F0022" w:rsidRPr="006E0F6B">
        <w:rPr>
          <w:rFonts w:ascii="Times New Roman" w:hAnsi="Times New Roman" w:cs="Times New Roman"/>
          <w:sz w:val="28"/>
          <w:szCs w:val="28"/>
        </w:rPr>
        <w:t xml:space="preserve">инобороны России, </w:t>
      </w:r>
      <w:proofErr w:type="spellStart"/>
      <w:r w:rsidR="003F0022" w:rsidRPr="006E0F6B">
        <w:rPr>
          <w:rFonts w:ascii="Times New Roman" w:hAnsi="Times New Roman" w:cs="Times New Roman"/>
          <w:sz w:val="28"/>
          <w:szCs w:val="28"/>
        </w:rPr>
        <w:t>Росгвардию</w:t>
      </w:r>
      <w:proofErr w:type="spellEnd"/>
      <w:r w:rsidR="003F0022" w:rsidRPr="006E0F6B">
        <w:rPr>
          <w:rFonts w:ascii="Times New Roman" w:hAnsi="Times New Roman" w:cs="Times New Roman"/>
          <w:sz w:val="28"/>
          <w:szCs w:val="28"/>
        </w:rPr>
        <w:t>, ФССП России, ФТС России, ГУСП);</w:t>
      </w:r>
    </w:p>
    <w:p w14:paraId="58A0DB98" w14:textId="1D5B5EAF" w:rsidR="00114B7C" w:rsidRPr="006E0F6B" w:rsidRDefault="00114B7C" w:rsidP="002C597E">
      <w:pPr>
        <w:numPr>
          <w:ilvl w:val="1"/>
          <w:numId w:val="0"/>
        </w:numPr>
        <w:spacing w:after="0" w:line="240" w:lineRule="auto"/>
        <w:contextualSpacing/>
        <w:jc w:val="both"/>
        <w:rPr>
          <w:rStyle w:val="d6e2e5f2eee2eee5e2fbe4e5ebe5ede8e5e4ebffd2e5eaf1f2"/>
          <w:rFonts w:ascii="Times New Roman" w:hAnsi="Times New Roman" w:cs="Times New Roman"/>
          <w:color w:val="000000"/>
          <w:sz w:val="28"/>
          <w:szCs w:val="28"/>
        </w:rPr>
      </w:pPr>
      <w:r w:rsidRPr="006E0F6B">
        <w:rPr>
          <w:rStyle w:val="d6e2e5f2eee2eee5e2fbe4e5ebe5ede8e5e4ebffd2e5eaf1f2"/>
          <w:rFonts w:ascii="Times New Roman" w:hAnsi="Times New Roman" w:cs="Times New Roman"/>
          <w:color w:val="000000"/>
          <w:sz w:val="28"/>
          <w:szCs w:val="28"/>
        </w:rPr>
        <w:t>-</w:t>
      </w:r>
      <w:r w:rsidR="003F0022" w:rsidRPr="006E0F6B">
        <w:rPr>
          <w:rStyle w:val="d6e2e5f2eee2eee5e2fbe4e5ebe5ede8e5e4ebffd2e5eaf1f2"/>
          <w:rFonts w:ascii="Times New Roman" w:hAnsi="Times New Roman" w:cs="Times New Roman"/>
          <w:color w:val="000000"/>
          <w:sz w:val="28"/>
          <w:szCs w:val="28"/>
        </w:rPr>
        <w:t xml:space="preserve"> </w:t>
      </w:r>
      <w:r w:rsidRPr="006E0F6B">
        <w:rPr>
          <w:rStyle w:val="d6e2e5f2eee2eee5e2fbe4e5ebe5ede8e5e4ebffd2e5eaf1f2"/>
          <w:rFonts w:ascii="Times New Roman" w:hAnsi="Times New Roman" w:cs="Times New Roman"/>
          <w:color w:val="000000"/>
          <w:sz w:val="28"/>
          <w:szCs w:val="28"/>
        </w:rPr>
        <w:t>документы, подтверждающие доходы семьи, полученные за 12 месяцев, предшествующих 4 календарным месяцам перед месяцем подачи заявления о назначении ежемесячной денежной выплаты на ребенка в возрасте от трёх до семи лет включительно;</w:t>
      </w:r>
    </w:p>
    <w:p w14:paraId="00CFBF5F" w14:textId="024F90E8" w:rsidR="00114B7C" w:rsidRPr="006E0F6B" w:rsidRDefault="00114B7C" w:rsidP="002C597E">
      <w:pPr>
        <w:numPr>
          <w:ilvl w:val="1"/>
          <w:numId w:val="0"/>
        </w:numPr>
        <w:spacing w:after="0" w:line="240" w:lineRule="auto"/>
        <w:contextualSpacing/>
        <w:jc w:val="both"/>
        <w:rPr>
          <w:rStyle w:val="d6e2e5f2eee2eee5e2fbe4e5ebe5ede8e5e4ebffd2e5eaf1f2"/>
          <w:rFonts w:ascii="Times New Roman" w:hAnsi="Times New Roman" w:cs="Times New Roman"/>
          <w:color w:val="000000"/>
          <w:sz w:val="28"/>
          <w:szCs w:val="28"/>
        </w:rPr>
      </w:pPr>
      <w:r w:rsidRPr="006E0F6B">
        <w:rPr>
          <w:rStyle w:val="d6e2e5f2eee2eee5e2fbe4e5ebe5ede8e5e4ebffd2e5eaf1f2"/>
          <w:rFonts w:ascii="Times New Roman" w:hAnsi="Times New Roman" w:cs="Times New Roman"/>
          <w:color w:val="000000"/>
          <w:sz w:val="28"/>
          <w:szCs w:val="28"/>
        </w:rPr>
        <w:t xml:space="preserve">- сведения об автотранспортных или </w:t>
      </w:r>
      <w:proofErr w:type="spellStart"/>
      <w:r w:rsidRPr="006E0F6B">
        <w:rPr>
          <w:rStyle w:val="d6e2e5f2eee2eee5e2fbe4e5ebe5ede8e5e4ebffd2e5eaf1f2"/>
          <w:rFonts w:ascii="Times New Roman" w:hAnsi="Times New Roman" w:cs="Times New Roman"/>
          <w:color w:val="000000"/>
          <w:sz w:val="28"/>
          <w:szCs w:val="28"/>
        </w:rPr>
        <w:t>мототранспортных</w:t>
      </w:r>
      <w:proofErr w:type="spellEnd"/>
      <w:r w:rsidRPr="006E0F6B">
        <w:rPr>
          <w:rStyle w:val="d6e2e5f2eee2eee5e2fbe4e5ebe5ede8e5e4ebffd2e5eaf1f2"/>
          <w:rFonts w:ascii="Times New Roman" w:hAnsi="Times New Roman" w:cs="Times New Roman"/>
          <w:color w:val="000000"/>
          <w:sz w:val="28"/>
          <w:szCs w:val="28"/>
        </w:rPr>
        <w:t xml:space="preserve"> средствах</w:t>
      </w:r>
      <w:r w:rsidR="00F04927" w:rsidRPr="006E0F6B">
        <w:rPr>
          <w:rStyle w:val="d6e2e5f2eee2eee5e2fbe4e5ebe5ede8e5e4ebffd2e5eaf1f2"/>
          <w:rFonts w:ascii="Times New Roman" w:hAnsi="Times New Roman" w:cs="Times New Roman"/>
          <w:color w:val="000000"/>
          <w:sz w:val="28"/>
          <w:szCs w:val="28"/>
        </w:rPr>
        <w:t xml:space="preserve"> (МВД России (ведомственная информационная система)</w:t>
      </w:r>
      <w:r w:rsidRPr="006E0F6B">
        <w:rPr>
          <w:rStyle w:val="d6e2e5f2eee2eee5e2fbe4e5ebe5ede8e5e4ebffd2e5eaf1f2"/>
          <w:rFonts w:ascii="Times New Roman" w:hAnsi="Times New Roman" w:cs="Times New Roman"/>
          <w:color w:val="000000"/>
          <w:sz w:val="28"/>
          <w:szCs w:val="28"/>
        </w:rPr>
        <w:t>;</w:t>
      </w:r>
    </w:p>
    <w:p w14:paraId="3CED511D" w14:textId="41ACC7C5" w:rsidR="00114B7C" w:rsidRPr="006E0F6B" w:rsidRDefault="00114B7C" w:rsidP="002C597E">
      <w:pPr>
        <w:numPr>
          <w:ilvl w:val="1"/>
          <w:numId w:val="0"/>
        </w:numPr>
        <w:spacing w:after="0" w:line="240" w:lineRule="auto"/>
        <w:contextualSpacing/>
        <w:jc w:val="both"/>
        <w:rPr>
          <w:rStyle w:val="d6e2e5f2eee2eee5e2fbe4e5ebe5ede8e5e4ebffd2e5eaf1f2"/>
          <w:rFonts w:ascii="Times New Roman" w:hAnsi="Times New Roman" w:cs="Times New Roman"/>
          <w:color w:val="000000"/>
          <w:sz w:val="28"/>
          <w:szCs w:val="28"/>
        </w:rPr>
      </w:pPr>
      <w:r w:rsidRPr="006E0F6B">
        <w:rPr>
          <w:rStyle w:val="d6e2e5f2eee2eee5e2fbe4e5ebe5ede8e5e4ebffd2e5eaf1f2"/>
          <w:rFonts w:ascii="Times New Roman" w:hAnsi="Times New Roman" w:cs="Times New Roman"/>
          <w:color w:val="000000"/>
          <w:sz w:val="28"/>
          <w:szCs w:val="28"/>
        </w:rPr>
        <w:lastRenderedPageBreak/>
        <w:t>- сведения о получаемых алиментах</w:t>
      </w:r>
      <w:r w:rsidR="00F04927" w:rsidRPr="006E0F6B">
        <w:rPr>
          <w:rStyle w:val="d6e2e5f2eee2eee5e2fbe4e5ebe5ede8e5e4ebffd2e5eaf1f2"/>
          <w:rFonts w:ascii="Times New Roman" w:hAnsi="Times New Roman" w:cs="Times New Roman"/>
          <w:color w:val="000000"/>
          <w:sz w:val="28"/>
          <w:szCs w:val="28"/>
        </w:rPr>
        <w:t xml:space="preserve"> (ФССП России (ведомственная информационная система);</w:t>
      </w:r>
    </w:p>
    <w:p w14:paraId="774DA8D0" w14:textId="3172DAE3" w:rsidR="00114B7C" w:rsidRPr="006E0F6B" w:rsidRDefault="00114B7C" w:rsidP="002C597E">
      <w:pPr>
        <w:numPr>
          <w:ilvl w:val="1"/>
          <w:numId w:val="0"/>
        </w:numPr>
        <w:spacing w:after="0" w:line="240" w:lineRule="auto"/>
        <w:contextualSpacing/>
        <w:jc w:val="both"/>
        <w:rPr>
          <w:rStyle w:val="d6e2e5f2eee2eee5e2fbe4e5ebe5ede8e5e4ebffd2e5eaf1f2"/>
          <w:rFonts w:ascii="Times New Roman" w:hAnsi="Times New Roman" w:cs="Times New Roman"/>
          <w:color w:val="000000"/>
          <w:sz w:val="28"/>
          <w:szCs w:val="28"/>
        </w:rPr>
      </w:pPr>
      <w:r w:rsidRPr="006E0F6B">
        <w:rPr>
          <w:rStyle w:val="d6e2e5f2eee2eee5e2fbe4e5ebe5ede8e5e4ebffd2e5eaf1f2"/>
          <w:rFonts w:ascii="Times New Roman" w:hAnsi="Times New Roman" w:cs="Times New Roman"/>
          <w:color w:val="000000"/>
          <w:sz w:val="28"/>
          <w:szCs w:val="28"/>
        </w:rPr>
        <w:t>-</w:t>
      </w:r>
      <w:r w:rsidR="007D5B2B" w:rsidRPr="006E0F6B">
        <w:rPr>
          <w:rStyle w:val="d6e2e5f2eee2eee5e2fbe4e5ebe5ede8e5e4ebffd2e5eaf1f2"/>
          <w:rFonts w:ascii="Times New Roman" w:hAnsi="Times New Roman" w:cs="Times New Roman"/>
          <w:color w:val="000000"/>
          <w:sz w:val="28"/>
          <w:szCs w:val="28"/>
        </w:rPr>
        <w:t xml:space="preserve"> </w:t>
      </w:r>
      <w:r w:rsidRPr="006E0F6B">
        <w:rPr>
          <w:rStyle w:val="d6e2e5f2eee2eee5e2fbe4e5ebe5ede8e5e4ebffd2e5eaf1f2"/>
          <w:rFonts w:ascii="Times New Roman" w:hAnsi="Times New Roman" w:cs="Times New Roman"/>
          <w:color w:val="000000"/>
          <w:sz w:val="28"/>
          <w:szCs w:val="28"/>
        </w:rPr>
        <w:t>сведения о недвижимом имуществе, содержащиеся в Едином государственном реестре недвижимости</w:t>
      </w:r>
      <w:r w:rsidR="00F04927" w:rsidRPr="006E0F6B">
        <w:rPr>
          <w:rStyle w:val="d6e2e5f2eee2eee5e2fbe4e5ebe5ede8e5e4ebffd2e5eaf1f2"/>
          <w:rFonts w:ascii="Times New Roman" w:hAnsi="Times New Roman" w:cs="Times New Roman"/>
          <w:color w:val="000000"/>
          <w:sz w:val="28"/>
          <w:szCs w:val="28"/>
        </w:rPr>
        <w:t xml:space="preserve"> (Росреестр (</w:t>
      </w:r>
      <w:proofErr w:type="gramStart"/>
      <w:r w:rsidR="00F04927" w:rsidRPr="006E0F6B">
        <w:rPr>
          <w:rStyle w:val="d6e2e5f2eee2eee5e2fbe4e5ebe5ede8e5e4ebffd2e5eaf1f2"/>
          <w:rFonts w:ascii="Times New Roman" w:hAnsi="Times New Roman" w:cs="Times New Roman"/>
          <w:color w:val="000000"/>
          <w:sz w:val="28"/>
          <w:szCs w:val="28"/>
        </w:rPr>
        <w:t>единый</w:t>
      </w:r>
      <w:proofErr w:type="gramEnd"/>
      <w:r w:rsidR="00F04927" w:rsidRPr="006E0F6B">
        <w:rPr>
          <w:rStyle w:val="d6e2e5f2eee2eee5e2fbe4e5ebe5ede8e5e4ebffd2e5eaf1f2"/>
          <w:rFonts w:ascii="Times New Roman" w:hAnsi="Times New Roman" w:cs="Times New Roman"/>
          <w:color w:val="000000"/>
          <w:sz w:val="28"/>
          <w:szCs w:val="28"/>
        </w:rPr>
        <w:t xml:space="preserve"> государственный недвижимости);</w:t>
      </w:r>
    </w:p>
    <w:p w14:paraId="795232B6" w14:textId="547701FC" w:rsidR="00114B7C" w:rsidRPr="006E0F6B" w:rsidRDefault="00114B7C" w:rsidP="002C597E">
      <w:pPr>
        <w:autoSpaceDE w:val="0"/>
        <w:autoSpaceDN w:val="0"/>
        <w:adjustRightInd w:val="0"/>
        <w:spacing w:after="0" w:line="240" w:lineRule="auto"/>
        <w:jc w:val="both"/>
        <w:rPr>
          <w:rStyle w:val="d6e2e5f2eee2eee5e2fbe4e5ebe5ede8e5e4ebffd2e5eaf1f2"/>
          <w:rFonts w:ascii="Times New Roman" w:hAnsi="Times New Roman" w:cs="Times New Roman"/>
          <w:sz w:val="28"/>
          <w:szCs w:val="28"/>
        </w:rPr>
      </w:pPr>
      <w:r w:rsidRPr="006E0F6B">
        <w:rPr>
          <w:rStyle w:val="d6e2e5f2eee2eee5e2fbe4e5ebe5ede8e5e4ebffd2e5eaf1f2"/>
          <w:rFonts w:ascii="Times New Roman" w:hAnsi="Times New Roman" w:cs="Times New Roman"/>
          <w:color w:val="000000"/>
          <w:sz w:val="28"/>
          <w:szCs w:val="28"/>
        </w:rPr>
        <w:t>- сведения об осуществлении ухода за нетрудоспособными лицами в период расчета среднедушевого дохода</w:t>
      </w:r>
      <w:r w:rsidR="00F04927" w:rsidRPr="006E0F6B">
        <w:rPr>
          <w:rStyle w:val="d6e2e5f2eee2eee5e2fbe4e5ebe5ede8e5e4ebffd2e5eaf1f2"/>
          <w:rFonts w:ascii="Times New Roman" w:hAnsi="Times New Roman" w:cs="Times New Roman"/>
          <w:color w:val="000000"/>
          <w:sz w:val="28"/>
          <w:szCs w:val="28"/>
        </w:rPr>
        <w:t xml:space="preserve"> </w:t>
      </w:r>
      <w:r w:rsidR="00F04927"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F04927" w:rsidRPr="006E0F6B">
        <w:rPr>
          <w:rFonts w:ascii="Times New Roman" w:hAnsi="Times New Roman" w:cs="Times New Roman"/>
          <w:sz w:val="28"/>
          <w:szCs w:val="28"/>
        </w:rPr>
        <w:t>;</w:t>
      </w:r>
    </w:p>
    <w:p w14:paraId="617079C2" w14:textId="66E4741E"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Style w:val="d6e2e5f2eee2eee5e2fbe4e5ebe5ede8e5e4ebffd2e5eaf1f2"/>
          <w:rFonts w:ascii="Times New Roman" w:hAnsi="Times New Roman" w:cs="Times New Roman"/>
          <w:color w:val="000000"/>
          <w:sz w:val="28"/>
          <w:szCs w:val="28"/>
        </w:rPr>
        <w:t xml:space="preserve">- </w:t>
      </w:r>
      <w:r w:rsidRPr="006E0F6B">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7D5B2B" w:rsidRPr="006E0F6B">
        <w:rPr>
          <w:rFonts w:ascii="Times New Roman" w:hAnsi="Times New Roman" w:cs="Times New Roman"/>
          <w:sz w:val="28"/>
          <w:szCs w:val="28"/>
        </w:rPr>
        <w:t xml:space="preserve"> </w:t>
      </w:r>
      <w:r w:rsidR="007D5B2B"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7D5B2B" w:rsidRPr="006E0F6B">
        <w:rPr>
          <w:rFonts w:ascii="Times New Roman" w:hAnsi="Times New Roman" w:cs="Times New Roman"/>
          <w:sz w:val="28"/>
          <w:szCs w:val="28"/>
        </w:rPr>
        <w:t>;</w:t>
      </w:r>
    </w:p>
    <w:p w14:paraId="32FBFB3E" w14:textId="446E830F"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r w:rsidR="00B835CD" w:rsidRPr="006E0F6B">
        <w:rPr>
          <w:rFonts w:ascii="Times New Roman" w:hAnsi="Times New Roman" w:cs="Times New Roman"/>
          <w:sz w:val="28"/>
          <w:szCs w:val="28"/>
        </w:rPr>
        <w:t xml:space="preserve"> (ФНС России (автоматизированная информационная система «Налог-3»);</w:t>
      </w:r>
    </w:p>
    <w:p w14:paraId="07E2455B" w14:textId="3D567AAB"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sidR="00B835CD" w:rsidRPr="006E0F6B">
        <w:rPr>
          <w:rFonts w:ascii="Times New Roman" w:hAnsi="Times New Roman" w:cs="Times New Roman"/>
          <w:sz w:val="28"/>
          <w:szCs w:val="28"/>
        </w:rPr>
        <w:t xml:space="preserve"> </w:t>
      </w:r>
      <w:bookmarkStart w:id="2" w:name="_Hlk74746016"/>
      <w:r w:rsidR="00B835CD" w:rsidRPr="006E0F6B">
        <w:rPr>
          <w:rFonts w:ascii="Times New Roman" w:hAnsi="Times New Roman" w:cs="Times New Roman"/>
          <w:sz w:val="28"/>
          <w:szCs w:val="28"/>
        </w:rPr>
        <w:t>(ФНС России (автоматизированная информационная система «Налог-3»)</w:t>
      </w:r>
      <w:r w:rsidRPr="006E0F6B">
        <w:rPr>
          <w:rFonts w:ascii="Times New Roman" w:hAnsi="Times New Roman" w:cs="Times New Roman"/>
          <w:sz w:val="28"/>
          <w:szCs w:val="28"/>
        </w:rPr>
        <w:t>;</w:t>
      </w:r>
    </w:p>
    <w:bookmarkEnd w:id="2"/>
    <w:p w14:paraId="0E8B60A5" w14:textId="7719E2CA"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доходах по договорам авторского заказа, об отчуждении исключительного права на результаты интеллектуальной деятельности</w:t>
      </w:r>
      <w:r w:rsidR="00B835CD" w:rsidRPr="006E0F6B">
        <w:rPr>
          <w:rFonts w:ascii="Times New Roman" w:hAnsi="Times New Roman" w:cs="Times New Roman"/>
          <w:sz w:val="28"/>
          <w:szCs w:val="28"/>
        </w:rPr>
        <w:t xml:space="preserve"> (ФНС России (автоматизированная информационная система «Налог-3»);</w:t>
      </w:r>
    </w:p>
    <w:p w14:paraId="14075058" w14:textId="5A3E1651"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регистрации по месту жительства и месту пребывания гражданина Российской Федерации в пределах Российской Федерации</w:t>
      </w:r>
      <w:r w:rsidR="00B835CD" w:rsidRPr="006E0F6B">
        <w:rPr>
          <w:rFonts w:ascii="Times New Roman" w:hAnsi="Times New Roman" w:cs="Times New Roman"/>
          <w:sz w:val="28"/>
          <w:szCs w:val="28"/>
        </w:rPr>
        <w:t xml:space="preserve"> (МВД России (ведомственная информационная система)</w:t>
      </w:r>
      <w:r w:rsidRPr="006E0F6B">
        <w:rPr>
          <w:rFonts w:ascii="Times New Roman" w:hAnsi="Times New Roman" w:cs="Times New Roman"/>
          <w:sz w:val="28"/>
          <w:szCs w:val="28"/>
        </w:rPr>
        <w:t>;</w:t>
      </w:r>
    </w:p>
    <w:p w14:paraId="77A1EE7F" w14:textId="534D5811"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доходах от реализации недвижимого имущества</w:t>
      </w:r>
      <w:r w:rsidR="00B835CD" w:rsidRPr="006E0F6B">
        <w:rPr>
          <w:rFonts w:ascii="Times New Roman" w:hAnsi="Times New Roman" w:cs="Times New Roman"/>
          <w:sz w:val="28"/>
          <w:szCs w:val="28"/>
        </w:rPr>
        <w:t xml:space="preserve"> </w:t>
      </w:r>
      <w:bookmarkStart w:id="3" w:name="_Hlk74745944"/>
      <w:r w:rsidR="00B835CD" w:rsidRPr="006E0F6B">
        <w:rPr>
          <w:rFonts w:ascii="Times New Roman" w:hAnsi="Times New Roman" w:cs="Times New Roman"/>
          <w:sz w:val="28"/>
          <w:szCs w:val="28"/>
        </w:rPr>
        <w:t>(ФНС России (автоматизированная информационная система «Налог-3»)</w:t>
      </w:r>
      <w:r w:rsidRPr="006E0F6B">
        <w:rPr>
          <w:rFonts w:ascii="Times New Roman" w:hAnsi="Times New Roman" w:cs="Times New Roman"/>
          <w:sz w:val="28"/>
          <w:szCs w:val="28"/>
        </w:rPr>
        <w:t>;</w:t>
      </w:r>
    </w:p>
    <w:bookmarkEnd w:id="3"/>
    <w:p w14:paraId="1A4776A0" w14:textId="5D438031"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sidR="0067533C" w:rsidRPr="006E0F6B">
        <w:rPr>
          <w:rFonts w:ascii="Times New Roman" w:hAnsi="Times New Roman" w:cs="Times New Roman"/>
          <w:sz w:val="28"/>
          <w:szCs w:val="28"/>
        </w:rPr>
        <w:t xml:space="preserve"> (МВД России (ведомственная информационная система)</w:t>
      </w:r>
      <w:r w:rsidRPr="006E0F6B">
        <w:rPr>
          <w:rFonts w:ascii="Times New Roman" w:hAnsi="Times New Roman" w:cs="Times New Roman"/>
          <w:sz w:val="28"/>
          <w:szCs w:val="28"/>
        </w:rPr>
        <w:t>;</w:t>
      </w:r>
    </w:p>
    <w:p w14:paraId="429E8E99" w14:textId="4388D5BF"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 маломерных водных судах, год выпуска которых не превышает 5 лет</w:t>
      </w:r>
      <w:r w:rsidR="0067533C" w:rsidRPr="006E0F6B">
        <w:rPr>
          <w:rFonts w:ascii="Times New Roman" w:hAnsi="Times New Roman" w:cs="Times New Roman"/>
          <w:sz w:val="28"/>
          <w:szCs w:val="28"/>
        </w:rPr>
        <w:t xml:space="preserve"> (с 1 января 2022 г.- МЧС России (ведомственная информационная система)</w:t>
      </w:r>
      <w:r w:rsidRPr="006E0F6B">
        <w:rPr>
          <w:rFonts w:ascii="Times New Roman" w:hAnsi="Times New Roman" w:cs="Times New Roman"/>
          <w:sz w:val="28"/>
          <w:szCs w:val="28"/>
        </w:rPr>
        <w:t>;</w:t>
      </w:r>
    </w:p>
    <w:p w14:paraId="57D15F71" w14:textId="7D428336"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сведения об освобождении из мест лишения свободы заявителя и (или) членов его семьи в период, за который рассчитывается среднедушевой доход семьи</w:t>
      </w:r>
      <w:r w:rsidR="0067533C" w:rsidRPr="006E0F6B">
        <w:rPr>
          <w:rFonts w:ascii="Times New Roman" w:hAnsi="Times New Roman" w:cs="Times New Roman"/>
          <w:sz w:val="28"/>
          <w:szCs w:val="28"/>
        </w:rPr>
        <w:t xml:space="preserve"> ФСИН России (ведомственная информационная система);</w:t>
      </w:r>
    </w:p>
    <w:p w14:paraId="1647666B" w14:textId="22C62530"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сведения о пребывании в местах </w:t>
      </w:r>
      <w:proofErr w:type="gramStart"/>
      <w:r w:rsidRPr="006E0F6B">
        <w:rPr>
          <w:rFonts w:ascii="Times New Roman" w:hAnsi="Times New Roman" w:cs="Times New Roman"/>
          <w:sz w:val="28"/>
          <w:szCs w:val="28"/>
        </w:rPr>
        <w:t>лишения свободы членов семьи заявителя</w:t>
      </w:r>
      <w:proofErr w:type="gramEnd"/>
      <w:r w:rsidR="0067533C" w:rsidRPr="006E0F6B">
        <w:rPr>
          <w:rFonts w:ascii="Times New Roman" w:hAnsi="Times New Roman" w:cs="Times New Roman"/>
          <w:sz w:val="28"/>
          <w:szCs w:val="28"/>
        </w:rPr>
        <w:t xml:space="preserve"> </w:t>
      </w:r>
      <w:bookmarkStart w:id="4" w:name="_Hlk74745323"/>
      <w:r w:rsidR="0067533C" w:rsidRPr="006E0F6B">
        <w:rPr>
          <w:rFonts w:ascii="Times New Roman" w:hAnsi="Times New Roman" w:cs="Times New Roman"/>
          <w:sz w:val="28"/>
          <w:szCs w:val="28"/>
        </w:rPr>
        <w:t>ФСИН России (ведомственная информационная система)</w:t>
      </w:r>
      <w:r w:rsidRPr="006E0F6B">
        <w:rPr>
          <w:rFonts w:ascii="Times New Roman" w:hAnsi="Times New Roman" w:cs="Times New Roman"/>
          <w:sz w:val="28"/>
          <w:szCs w:val="28"/>
        </w:rPr>
        <w:t>;</w:t>
      </w:r>
    </w:p>
    <w:bookmarkEnd w:id="4"/>
    <w:p w14:paraId="4C30CDB8" w14:textId="1CD838CF" w:rsidR="00114B7C" w:rsidRPr="006E0F6B" w:rsidRDefault="00114B7C" w:rsidP="002C597E">
      <w:pPr>
        <w:autoSpaceDE w:val="0"/>
        <w:autoSpaceDN w:val="0"/>
        <w:adjustRightInd w:val="0"/>
        <w:spacing w:after="0" w:line="240" w:lineRule="auto"/>
        <w:jc w:val="both"/>
        <w:rPr>
          <w:rFonts w:ascii="Times New Roman" w:hAnsi="Times New Roman" w:cs="Times New Roman"/>
          <w:sz w:val="28"/>
          <w:szCs w:val="28"/>
        </w:rPr>
      </w:pPr>
      <w:proofErr w:type="gramStart"/>
      <w:r w:rsidRPr="006E0F6B">
        <w:rPr>
          <w:rFonts w:ascii="Times New Roman" w:hAnsi="Times New Roman" w:cs="Times New Roman"/>
          <w:sz w:val="28"/>
          <w:szCs w:val="28"/>
        </w:rPr>
        <w:lastRenderedPageBreak/>
        <w:t>- сведения о наличии инвалидности и ее группе (при наличии)</w:t>
      </w:r>
      <w:r w:rsidR="0067533C" w:rsidRPr="006E0F6B">
        <w:rPr>
          <w:rFonts w:ascii="Times New Roman" w:hAnsi="Times New Roman" w:cs="Times New Roman"/>
          <w:sz w:val="28"/>
          <w:szCs w:val="28"/>
        </w:rPr>
        <w:t xml:space="preserve"> (Пенсионный фонд Российской Федерации (федеральная государственная информационная система «Федеральный реестр инвалидов»)</w:t>
      </w:r>
      <w:r w:rsidRPr="006E0F6B">
        <w:rPr>
          <w:rFonts w:ascii="Times New Roman" w:hAnsi="Times New Roman" w:cs="Times New Roman"/>
          <w:sz w:val="28"/>
          <w:szCs w:val="28"/>
        </w:rPr>
        <w:t>.</w:t>
      </w:r>
      <w:proofErr w:type="gramEnd"/>
    </w:p>
    <w:p w14:paraId="0750E430" w14:textId="7ABF0F05" w:rsidR="00114B7C" w:rsidRPr="006E0F6B" w:rsidRDefault="00E3751A" w:rsidP="002C597E">
      <w:pPr>
        <w:numPr>
          <w:ilvl w:val="1"/>
          <w:numId w:val="0"/>
        </w:numPr>
        <w:spacing w:after="0" w:line="240" w:lineRule="auto"/>
        <w:contextualSpacing/>
        <w:jc w:val="both"/>
        <w:rPr>
          <w:rFonts w:ascii="Times New Roman" w:eastAsia="Times New Roman" w:hAnsi="Times New Roman" w:cs="Times New Roman"/>
          <w:bCs/>
          <w:iCs/>
          <w:sz w:val="28"/>
          <w:szCs w:val="28"/>
          <w:lang w:eastAsia="ru-RU"/>
        </w:rPr>
      </w:pPr>
      <w:r w:rsidRPr="006E0F6B">
        <w:rPr>
          <w:rFonts w:ascii="Times New Roman" w:hAnsi="Times New Roman" w:cs="Times New Roman"/>
          <w:sz w:val="28"/>
          <w:szCs w:val="28"/>
        </w:rPr>
        <w:t xml:space="preserve">        </w:t>
      </w:r>
      <w:r w:rsidR="00114B7C" w:rsidRPr="006E0F6B">
        <w:rPr>
          <w:rFonts w:ascii="Times New Roman" w:hAnsi="Times New Roman" w:cs="Times New Roman"/>
          <w:sz w:val="28"/>
          <w:szCs w:val="28"/>
        </w:rPr>
        <w:t>1.</w:t>
      </w:r>
      <w:r w:rsidR="00A8520D" w:rsidRPr="006E0F6B">
        <w:rPr>
          <w:rFonts w:ascii="Times New Roman" w:hAnsi="Times New Roman" w:cs="Times New Roman"/>
          <w:sz w:val="28"/>
          <w:szCs w:val="28"/>
        </w:rPr>
        <w:t>3</w:t>
      </w:r>
      <w:r w:rsidR="00114B7C" w:rsidRPr="006E0F6B">
        <w:rPr>
          <w:rFonts w:ascii="Times New Roman" w:hAnsi="Times New Roman" w:cs="Times New Roman"/>
          <w:sz w:val="28"/>
          <w:szCs w:val="28"/>
        </w:rPr>
        <w:t xml:space="preserve">. </w:t>
      </w:r>
      <w:r w:rsidR="00114B7C" w:rsidRPr="006E0F6B">
        <w:rPr>
          <w:rFonts w:ascii="Times New Roman" w:eastAsia="Times New Roman" w:hAnsi="Times New Roman" w:cs="Times New Roman"/>
          <w:bCs/>
          <w:iCs/>
          <w:sz w:val="28"/>
          <w:szCs w:val="28"/>
          <w:lang w:eastAsia="ru-RU"/>
        </w:rPr>
        <w:t xml:space="preserve">В приложении к постановлению пункт 2.10. изложить в следующей редакции: </w:t>
      </w:r>
    </w:p>
    <w:p w14:paraId="087C53EF" w14:textId="640BE175" w:rsidR="00A8520D" w:rsidRPr="006E0F6B" w:rsidRDefault="00114B7C" w:rsidP="002C597E">
      <w:pPr>
        <w:shd w:val="clear" w:color="auto" w:fill="FFFFFF"/>
        <w:tabs>
          <w:tab w:val="left" w:pos="567"/>
          <w:tab w:val="left" w:pos="709"/>
        </w:tabs>
        <w:spacing w:after="0" w:line="240" w:lineRule="auto"/>
        <w:jc w:val="both"/>
        <w:rPr>
          <w:rFonts w:ascii="Times New Roman" w:hAnsi="Times New Roman" w:cs="Times New Roman"/>
          <w:bCs/>
          <w:sz w:val="28"/>
          <w:szCs w:val="28"/>
        </w:rPr>
      </w:pPr>
      <w:r w:rsidRPr="006E0F6B">
        <w:rPr>
          <w:rFonts w:ascii="Times New Roman" w:eastAsia="Calibri" w:hAnsi="Times New Roman" w:cs="Times New Roman"/>
          <w:iCs/>
          <w:sz w:val="28"/>
          <w:szCs w:val="28"/>
          <w:lang w:eastAsia="ru-RU"/>
        </w:rPr>
        <w:t>«2.10</w:t>
      </w:r>
      <w:bookmarkStart w:id="5" w:name="_Hlk74741046"/>
      <w:r w:rsidR="00A8520D" w:rsidRPr="006E0F6B">
        <w:rPr>
          <w:rFonts w:ascii="Times New Roman" w:eastAsia="Calibri" w:hAnsi="Times New Roman" w:cs="Times New Roman"/>
          <w:iCs/>
          <w:sz w:val="28"/>
          <w:szCs w:val="28"/>
          <w:lang w:eastAsia="ru-RU"/>
        </w:rPr>
        <w:t>.</w:t>
      </w:r>
      <w:r w:rsidR="00A8520D" w:rsidRPr="006E0F6B">
        <w:rPr>
          <w:rFonts w:ascii="Times New Roman" w:hAnsi="Times New Roman" w:cs="Times New Roman"/>
          <w:b/>
          <w:sz w:val="28"/>
          <w:szCs w:val="28"/>
        </w:rPr>
        <w:t xml:space="preserve"> </w:t>
      </w:r>
      <w:r w:rsidR="00A8520D" w:rsidRPr="006E0F6B">
        <w:rPr>
          <w:rFonts w:ascii="Times New Roman" w:hAnsi="Times New Roman" w:cs="Times New Roman"/>
          <w:bCs/>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24ACAF59" w14:textId="600227A1" w:rsidR="00A8520D" w:rsidRPr="006E0F6B" w:rsidRDefault="00A8520D" w:rsidP="002C597E">
      <w:pPr>
        <w:widowControl w:val="0"/>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6E0F6B">
        <w:rPr>
          <w:rFonts w:ascii="Times New Roman" w:hAnsi="Times New Roman" w:cs="Times New Roman"/>
          <w:sz w:val="28"/>
          <w:szCs w:val="28"/>
        </w:rPr>
        <w:t>Необходимые и обязательные услуги  законодательством Российской Федерации не предусмотрены</w:t>
      </w:r>
      <w:r w:rsidR="009A19FF">
        <w:rPr>
          <w:rFonts w:ascii="Times New Roman" w:hAnsi="Times New Roman" w:cs="Times New Roman"/>
          <w:sz w:val="28"/>
          <w:szCs w:val="28"/>
        </w:rPr>
        <w:t>»</w:t>
      </w:r>
      <w:r w:rsidRPr="006E0F6B">
        <w:rPr>
          <w:rFonts w:ascii="Times New Roman" w:hAnsi="Times New Roman" w:cs="Times New Roman"/>
          <w:sz w:val="28"/>
          <w:szCs w:val="28"/>
        </w:rPr>
        <w:t>.</w:t>
      </w:r>
    </w:p>
    <w:bookmarkEnd w:id="5"/>
    <w:p w14:paraId="114D3DCE" w14:textId="35C691AA" w:rsidR="00114B7C" w:rsidRPr="006E0F6B" w:rsidRDefault="00A8520D" w:rsidP="002C597E">
      <w:pPr>
        <w:autoSpaceDE w:val="0"/>
        <w:autoSpaceDN w:val="0"/>
        <w:adjustRightInd w:val="0"/>
        <w:spacing w:after="0" w:line="240" w:lineRule="auto"/>
        <w:jc w:val="both"/>
        <w:rPr>
          <w:rFonts w:ascii="Times New Roman" w:hAnsi="Times New Roman" w:cs="Times New Roman"/>
          <w:sz w:val="28"/>
          <w:szCs w:val="28"/>
        </w:rPr>
      </w:pPr>
      <w:r w:rsidRPr="006E0F6B">
        <w:rPr>
          <w:rFonts w:ascii="Times New Roman" w:hAnsi="Times New Roman" w:cs="Times New Roman"/>
          <w:sz w:val="28"/>
          <w:szCs w:val="28"/>
        </w:rPr>
        <w:t xml:space="preserve">       </w:t>
      </w:r>
      <w:r w:rsidR="00114B7C" w:rsidRPr="006E0F6B">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5B48BE75" w14:textId="73724BD9" w:rsidR="00114B7C" w:rsidRPr="006E0F6B" w:rsidRDefault="00114B7C" w:rsidP="002C597E">
      <w:pPr>
        <w:spacing w:after="0" w:line="240" w:lineRule="auto"/>
        <w:contextualSpacing/>
        <w:jc w:val="both"/>
        <w:rPr>
          <w:rFonts w:ascii="Times New Roman" w:hAnsi="Times New Roman" w:cs="Times New Roman"/>
          <w:sz w:val="28"/>
          <w:szCs w:val="28"/>
        </w:rPr>
      </w:pPr>
      <w:r w:rsidRPr="006E0F6B">
        <w:rPr>
          <w:rFonts w:ascii="Times New Roman" w:hAnsi="Times New Roman" w:cs="Times New Roman"/>
          <w:w w:val="103"/>
          <w:sz w:val="28"/>
          <w:szCs w:val="28"/>
        </w:rPr>
        <w:t xml:space="preserve">       </w:t>
      </w:r>
      <w:r w:rsidRPr="006E0F6B">
        <w:rPr>
          <w:rFonts w:ascii="Times New Roman" w:hAnsi="Times New Roman" w:cs="Times New Roman"/>
          <w:sz w:val="28"/>
          <w:szCs w:val="28"/>
        </w:rPr>
        <w:t>3.</w:t>
      </w:r>
      <w:proofErr w:type="gramStart"/>
      <w:r w:rsidRPr="006E0F6B">
        <w:rPr>
          <w:rFonts w:ascii="Times New Roman" w:hAnsi="Times New Roman" w:cs="Times New Roman"/>
          <w:sz w:val="28"/>
          <w:szCs w:val="28"/>
        </w:rPr>
        <w:t>Разместить</w:t>
      </w:r>
      <w:proofErr w:type="gramEnd"/>
      <w:r w:rsidRPr="006E0F6B">
        <w:rPr>
          <w:rFonts w:ascii="Times New Roman" w:hAnsi="Times New Roman" w:cs="Times New Roman"/>
          <w:sz w:val="28"/>
          <w:szCs w:val="28"/>
        </w:rPr>
        <w:t xml:space="preserve"> настоящее постановление на официальном сайте </w:t>
      </w:r>
      <w:r w:rsidR="006E0F6B" w:rsidRPr="006E0F6B">
        <w:rPr>
          <w:rFonts w:ascii="Times New Roman" w:hAnsi="Times New Roman" w:cs="Times New Roman"/>
          <w:sz w:val="28"/>
          <w:szCs w:val="28"/>
        </w:rPr>
        <w:t>администрации Усть</w:t>
      </w:r>
      <w:r w:rsidRPr="006E0F6B">
        <w:rPr>
          <w:rFonts w:ascii="Times New Roman" w:hAnsi="Times New Roman" w:cs="Times New Roman"/>
          <w:sz w:val="28"/>
          <w:szCs w:val="28"/>
        </w:rPr>
        <w:t xml:space="preserve">-Джегутинского </w:t>
      </w:r>
      <w:r w:rsidR="006E0F6B" w:rsidRPr="006E0F6B">
        <w:rPr>
          <w:rFonts w:ascii="Times New Roman" w:hAnsi="Times New Roman" w:cs="Times New Roman"/>
          <w:sz w:val="28"/>
          <w:szCs w:val="28"/>
        </w:rPr>
        <w:t>муниципального района в</w:t>
      </w:r>
      <w:r w:rsidRPr="006E0F6B">
        <w:rPr>
          <w:rFonts w:ascii="Times New Roman" w:hAnsi="Times New Roman" w:cs="Times New Roman"/>
          <w:sz w:val="28"/>
          <w:szCs w:val="28"/>
        </w:rPr>
        <w:t xml:space="preserve"> </w:t>
      </w:r>
      <w:r w:rsidR="006E0F6B" w:rsidRPr="006E0F6B">
        <w:rPr>
          <w:rFonts w:ascii="Times New Roman" w:hAnsi="Times New Roman" w:cs="Times New Roman"/>
          <w:sz w:val="28"/>
          <w:szCs w:val="28"/>
        </w:rPr>
        <w:t>сети Интернет</w:t>
      </w:r>
      <w:r w:rsidRPr="006E0F6B">
        <w:rPr>
          <w:rFonts w:ascii="Times New Roman" w:hAnsi="Times New Roman" w:cs="Times New Roman"/>
          <w:sz w:val="28"/>
          <w:szCs w:val="28"/>
        </w:rPr>
        <w:t xml:space="preserve"> </w:t>
      </w:r>
      <w:hyperlink r:id="rId8" w:history="1">
        <w:r w:rsidRPr="006E0F6B">
          <w:rPr>
            <w:rFonts w:ascii="Times New Roman" w:hAnsi="Times New Roman" w:cs="Times New Roman"/>
            <w:color w:val="0563C1" w:themeColor="hyperlink"/>
            <w:sz w:val="28"/>
            <w:szCs w:val="28"/>
            <w:u w:val="single"/>
            <w:lang w:val="en-US"/>
          </w:rPr>
          <w:t>www</w:t>
        </w:r>
        <w:r w:rsidRPr="006E0F6B">
          <w:rPr>
            <w:rFonts w:ascii="Times New Roman" w:hAnsi="Times New Roman" w:cs="Times New Roman"/>
            <w:color w:val="0563C1" w:themeColor="hyperlink"/>
            <w:sz w:val="28"/>
            <w:szCs w:val="28"/>
            <w:u w:val="single"/>
          </w:rPr>
          <w:t>.</w:t>
        </w:r>
        <w:r w:rsidRPr="006E0F6B">
          <w:rPr>
            <w:rFonts w:ascii="Times New Roman" w:hAnsi="Times New Roman" w:cs="Times New Roman"/>
            <w:color w:val="0563C1" w:themeColor="hyperlink"/>
            <w:sz w:val="28"/>
            <w:szCs w:val="28"/>
            <w:u w:val="single"/>
            <w:lang w:val="en-US"/>
          </w:rPr>
          <w:t>udmunicipal</w:t>
        </w:r>
        <w:r w:rsidRPr="006E0F6B">
          <w:rPr>
            <w:rFonts w:ascii="Times New Roman" w:hAnsi="Times New Roman" w:cs="Times New Roman"/>
            <w:color w:val="0563C1" w:themeColor="hyperlink"/>
            <w:sz w:val="28"/>
            <w:szCs w:val="28"/>
            <w:u w:val="single"/>
          </w:rPr>
          <w:t>.</w:t>
        </w:r>
        <w:r w:rsidRPr="006E0F6B">
          <w:rPr>
            <w:rFonts w:ascii="Times New Roman" w:hAnsi="Times New Roman" w:cs="Times New Roman"/>
            <w:color w:val="0563C1" w:themeColor="hyperlink"/>
            <w:sz w:val="28"/>
            <w:szCs w:val="28"/>
            <w:u w:val="single"/>
            <w:lang w:val="en-US"/>
          </w:rPr>
          <w:t>ru</w:t>
        </w:r>
      </w:hyperlink>
      <w:r w:rsidRPr="006E0F6B">
        <w:rPr>
          <w:rFonts w:ascii="Times New Roman" w:hAnsi="Times New Roman" w:cs="Times New Roman"/>
          <w:sz w:val="28"/>
          <w:szCs w:val="28"/>
        </w:rPr>
        <w:t>.</w:t>
      </w:r>
    </w:p>
    <w:p w14:paraId="10BF784E" w14:textId="15C2C1ED" w:rsidR="00114B7C" w:rsidRPr="006E0F6B" w:rsidRDefault="00114B7C" w:rsidP="002C597E">
      <w:pPr>
        <w:spacing w:after="0" w:line="240" w:lineRule="auto"/>
        <w:ind w:firstLine="567"/>
        <w:contextualSpacing/>
        <w:jc w:val="both"/>
        <w:rPr>
          <w:rFonts w:ascii="Times New Roman" w:hAnsi="Times New Roman" w:cs="Times New Roman"/>
          <w:sz w:val="28"/>
          <w:szCs w:val="28"/>
        </w:rPr>
      </w:pPr>
      <w:r w:rsidRPr="006E0F6B">
        <w:rPr>
          <w:rFonts w:ascii="Times New Roman" w:hAnsi="Times New Roman" w:cs="Times New Roman"/>
          <w:sz w:val="28"/>
          <w:szCs w:val="28"/>
        </w:rPr>
        <w:t>4.Настоящее постановление вступает в силу со дня</w:t>
      </w:r>
      <w:r w:rsidR="00E3751A" w:rsidRPr="006E0F6B">
        <w:rPr>
          <w:rFonts w:ascii="Times New Roman" w:hAnsi="Times New Roman" w:cs="Times New Roman"/>
          <w:sz w:val="28"/>
          <w:szCs w:val="28"/>
        </w:rPr>
        <w:t xml:space="preserve"> его</w:t>
      </w:r>
      <w:r w:rsidRPr="006E0F6B">
        <w:rPr>
          <w:rFonts w:ascii="Times New Roman" w:hAnsi="Times New Roman" w:cs="Times New Roman"/>
          <w:sz w:val="28"/>
          <w:szCs w:val="28"/>
        </w:rPr>
        <w:t xml:space="preserve"> официального опубликования (обнародования).</w:t>
      </w:r>
    </w:p>
    <w:p w14:paraId="1C770E19" w14:textId="77777777" w:rsidR="00114B7C" w:rsidRPr="006E0F6B" w:rsidRDefault="00114B7C" w:rsidP="002C597E">
      <w:pPr>
        <w:spacing w:after="0" w:line="240" w:lineRule="auto"/>
        <w:ind w:firstLine="567"/>
        <w:contextualSpacing/>
        <w:jc w:val="both"/>
        <w:rPr>
          <w:rFonts w:ascii="Times New Roman" w:hAnsi="Times New Roman" w:cs="Times New Roman"/>
          <w:sz w:val="28"/>
          <w:szCs w:val="28"/>
        </w:rPr>
      </w:pPr>
      <w:r w:rsidRPr="006E0F6B">
        <w:rPr>
          <w:rFonts w:ascii="Times New Roman" w:hAnsi="Times New Roman" w:cs="Times New Roman"/>
          <w:sz w:val="28"/>
          <w:szCs w:val="28"/>
        </w:rPr>
        <w:t>5.</w:t>
      </w:r>
      <w:proofErr w:type="gramStart"/>
      <w:r w:rsidRPr="006E0F6B">
        <w:rPr>
          <w:rFonts w:ascii="Times New Roman" w:hAnsi="Times New Roman" w:cs="Times New Roman"/>
          <w:sz w:val="28"/>
          <w:szCs w:val="28"/>
        </w:rPr>
        <w:t>Контроль за</w:t>
      </w:r>
      <w:proofErr w:type="gramEnd"/>
      <w:r w:rsidRPr="006E0F6B">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1E648CAE" w14:textId="77777777" w:rsidR="00114B7C" w:rsidRPr="00FF3AB0" w:rsidRDefault="00114B7C" w:rsidP="002C597E">
      <w:pPr>
        <w:tabs>
          <w:tab w:val="left" w:pos="2760"/>
        </w:tabs>
        <w:spacing w:after="0" w:line="240" w:lineRule="auto"/>
        <w:contextualSpacing/>
        <w:jc w:val="both"/>
        <w:rPr>
          <w:rFonts w:ascii="Times New Roman" w:hAnsi="Times New Roman" w:cs="Times New Roman"/>
          <w:sz w:val="28"/>
          <w:szCs w:val="28"/>
        </w:rPr>
      </w:pPr>
    </w:p>
    <w:p w14:paraId="1275C083" w14:textId="77777777" w:rsidR="00114B7C" w:rsidRPr="00FF3AB0" w:rsidRDefault="00114B7C" w:rsidP="002C597E">
      <w:pPr>
        <w:tabs>
          <w:tab w:val="left" w:pos="2760"/>
        </w:tabs>
        <w:spacing w:after="0" w:line="240" w:lineRule="auto"/>
        <w:contextualSpacing/>
        <w:jc w:val="both"/>
        <w:rPr>
          <w:rFonts w:ascii="Times New Roman" w:hAnsi="Times New Roman" w:cs="Times New Roman"/>
          <w:sz w:val="28"/>
          <w:szCs w:val="28"/>
        </w:rPr>
      </w:pPr>
    </w:p>
    <w:p w14:paraId="36C3C820" w14:textId="77777777" w:rsidR="002C597E" w:rsidRDefault="002C597E" w:rsidP="002C597E">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0FE15722" w14:textId="77777777" w:rsidR="002C597E" w:rsidRDefault="002C597E" w:rsidP="002C597E">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52D86F38" w14:textId="77777777" w:rsidR="002C597E" w:rsidRDefault="002C597E" w:rsidP="002C597E">
      <w:pPr>
        <w:spacing w:after="0" w:line="240" w:lineRule="atLeast"/>
        <w:rPr>
          <w:rFonts w:ascii="Times New Roman" w:hAnsi="Times New Roman" w:cs="Times New Roman"/>
          <w:b/>
          <w:sz w:val="28"/>
          <w:szCs w:val="28"/>
        </w:rPr>
      </w:pPr>
      <w:r>
        <w:rPr>
          <w:rFonts w:ascii="Times New Roman" w:hAnsi="Times New Roman" w:cs="Times New Roman"/>
          <w:b/>
          <w:sz w:val="28"/>
          <w:szCs w:val="28"/>
        </w:rPr>
        <w:t>муниципального района                                                         М. А.  Лайпанов</w:t>
      </w:r>
    </w:p>
    <w:p w14:paraId="5A805C0A" w14:textId="77777777" w:rsidR="00D14866" w:rsidRDefault="00D14866" w:rsidP="002C597E">
      <w:pPr>
        <w:spacing w:after="0" w:line="240" w:lineRule="auto"/>
        <w:rPr>
          <w:rFonts w:ascii="Times New Roman" w:hAnsi="Times New Roman" w:cs="Times New Roman"/>
          <w:b/>
          <w:sz w:val="28"/>
          <w:szCs w:val="28"/>
        </w:rPr>
      </w:pPr>
    </w:p>
    <w:p w14:paraId="1F179792" w14:textId="77777777" w:rsidR="00E97A4D" w:rsidRDefault="00E97A4D" w:rsidP="002C597E">
      <w:pPr>
        <w:spacing w:after="0" w:line="240" w:lineRule="auto"/>
      </w:pPr>
      <w:bookmarkStart w:id="6" w:name="_GoBack"/>
      <w:bookmarkEnd w:id="6"/>
    </w:p>
    <w:sectPr w:rsidR="00E97A4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DBF87" w14:textId="77777777" w:rsidR="000B4BB8" w:rsidRDefault="000B4BB8" w:rsidP="00114B7C">
      <w:pPr>
        <w:spacing w:after="0" w:line="240" w:lineRule="auto"/>
      </w:pPr>
      <w:r>
        <w:separator/>
      </w:r>
    </w:p>
  </w:endnote>
  <w:endnote w:type="continuationSeparator" w:id="0">
    <w:p w14:paraId="6A4D97E6" w14:textId="77777777" w:rsidR="000B4BB8" w:rsidRDefault="000B4BB8" w:rsidP="0011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7B030" w14:textId="77777777" w:rsidR="000B4BB8" w:rsidRDefault="000B4BB8" w:rsidP="00114B7C">
      <w:pPr>
        <w:spacing w:after="0" w:line="240" w:lineRule="auto"/>
      </w:pPr>
      <w:r>
        <w:separator/>
      </w:r>
    </w:p>
  </w:footnote>
  <w:footnote w:type="continuationSeparator" w:id="0">
    <w:p w14:paraId="0D1BDF71" w14:textId="77777777" w:rsidR="000B4BB8" w:rsidRDefault="000B4BB8" w:rsidP="00114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736BD" w14:textId="19439155" w:rsidR="006E0F6B" w:rsidRDefault="006E0F6B">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7C"/>
    <w:rsid w:val="00007078"/>
    <w:rsid w:val="000B4BB8"/>
    <w:rsid w:val="00114B7C"/>
    <w:rsid w:val="0018733A"/>
    <w:rsid w:val="001D0169"/>
    <w:rsid w:val="002C597E"/>
    <w:rsid w:val="003F0022"/>
    <w:rsid w:val="004F690C"/>
    <w:rsid w:val="005F3002"/>
    <w:rsid w:val="0067533C"/>
    <w:rsid w:val="006B2A53"/>
    <w:rsid w:val="006E0F6B"/>
    <w:rsid w:val="007D5B2B"/>
    <w:rsid w:val="008A2A48"/>
    <w:rsid w:val="008F4675"/>
    <w:rsid w:val="00992A11"/>
    <w:rsid w:val="009A19FF"/>
    <w:rsid w:val="00A8520D"/>
    <w:rsid w:val="00B80EA4"/>
    <w:rsid w:val="00B835CD"/>
    <w:rsid w:val="00BF0501"/>
    <w:rsid w:val="00C871DA"/>
    <w:rsid w:val="00D14866"/>
    <w:rsid w:val="00D323E0"/>
    <w:rsid w:val="00D93E74"/>
    <w:rsid w:val="00E1676B"/>
    <w:rsid w:val="00E3751A"/>
    <w:rsid w:val="00E97A4D"/>
    <w:rsid w:val="00F04927"/>
    <w:rsid w:val="00F74DC9"/>
    <w:rsid w:val="00FD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6e2e5f2eee2eee5e2fbe4e5ebe5ede8e5e4ebffd2e5eaf1f2">
    <w:name w:val="Цd6вe2еe5тf2оeeвe2оeeеe5 вe2ыfbдe4еe5лebеe5нedиe8еe5 дe4лebяff Тd2еe5кeaсf1тf2"/>
    <w:uiPriority w:val="99"/>
    <w:rsid w:val="00114B7C"/>
  </w:style>
  <w:style w:type="paragraph" w:customStyle="1" w:styleId="LO-normal">
    <w:name w:val="LO-normal"/>
    <w:uiPriority w:val="99"/>
    <w:rsid w:val="00114B7C"/>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ru-RU" w:bidi="hi-IN"/>
    </w:rPr>
  </w:style>
  <w:style w:type="paragraph" w:styleId="a3">
    <w:name w:val="header"/>
    <w:basedOn w:val="a"/>
    <w:link w:val="a4"/>
    <w:uiPriority w:val="99"/>
    <w:unhideWhenUsed/>
    <w:rsid w:val="00114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4B7C"/>
  </w:style>
  <w:style w:type="paragraph" w:styleId="a5">
    <w:name w:val="footer"/>
    <w:basedOn w:val="a"/>
    <w:link w:val="a6"/>
    <w:uiPriority w:val="99"/>
    <w:unhideWhenUsed/>
    <w:rsid w:val="00114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4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6e2e5f2eee2eee5e2fbe4e5ebe5ede8e5e4ebffd2e5eaf1f2">
    <w:name w:val="Цd6вe2еe5тf2оeeвe2оeeеe5 вe2ыfbдe4еe5лebеe5нedиe8еe5 дe4лebяff Тd2еe5кeaсf1тf2"/>
    <w:uiPriority w:val="99"/>
    <w:rsid w:val="00114B7C"/>
  </w:style>
  <w:style w:type="paragraph" w:customStyle="1" w:styleId="LO-normal">
    <w:name w:val="LO-normal"/>
    <w:uiPriority w:val="99"/>
    <w:rsid w:val="00114B7C"/>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ru-RU" w:bidi="hi-IN"/>
    </w:rPr>
  </w:style>
  <w:style w:type="paragraph" w:styleId="a3">
    <w:name w:val="header"/>
    <w:basedOn w:val="a"/>
    <w:link w:val="a4"/>
    <w:uiPriority w:val="99"/>
    <w:unhideWhenUsed/>
    <w:rsid w:val="00114B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4B7C"/>
  </w:style>
  <w:style w:type="paragraph" w:styleId="a5">
    <w:name w:val="footer"/>
    <w:basedOn w:val="a"/>
    <w:link w:val="a6"/>
    <w:uiPriority w:val="99"/>
    <w:unhideWhenUsed/>
    <w:rsid w:val="00114B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05956">
      <w:bodyDiv w:val="1"/>
      <w:marLeft w:val="0"/>
      <w:marRight w:val="0"/>
      <w:marTop w:val="0"/>
      <w:marBottom w:val="0"/>
      <w:divBdr>
        <w:top w:val="none" w:sz="0" w:space="0" w:color="auto"/>
        <w:left w:val="none" w:sz="0" w:space="0" w:color="auto"/>
        <w:bottom w:val="none" w:sz="0" w:space="0" w:color="auto"/>
        <w:right w:val="none" w:sz="0" w:space="0" w:color="auto"/>
      </w:divBdr>
    </w:div>
    <w:div w:id="1773935092">
      <w:bodyDiv w:val="1"/>
      <w:marLeft w:val="0"/>
      <w:marRight w:val="0"/>
      <w:marTop w:val="0"/>
      <w:marBottom w:val="0"/>
      <w:divBdr>
        <w:top w:val="none" w:sz="0" w:space="0" w:color="auto"/>
        <w:left w:val="none" w:sz="0" w:space="0" w:color="auto"/>
        <w:bottom w:val="none" w:sz="0" w:space="0" w:color="auto"/>
        <w:right w:val="none" w:sz="0" w:space="0" w:color="auto"/>
      </w:divBdr>
    </w:div>
    <w:div w:id="1843541501">
      <w:bodyDiv w:val="1"/>
      <w:marLeft w:val="0"/>
      <w:marRight w:val="0"/>
      <w:marTop w:val="0"/>
      <w:marBottom w:val="0"/>
      <w:divBdr>
        <w:top w:val="none" w:sz="0" w:space="0" w:color="auto"/>
        <w:left w:val="none" w:sz="0" w:space="0" w:color="auto"/>
        <w:bottom w:val="none" w:sz="0" w:space="0" w:color="auto"/>
        <w:right w:val="none" w:sz="0" w:space="0" w:color="auto"/>
      </w:divBdr>
    </w:div>
    <w:div w:id="21174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openxmlformats.org/officeDocument/2006/relationships/settings" Target="settings.xml"/><Relationship Id="rId7" Type="http://schemas.openxmlformats.org/officeDocument/2006/relationships/hyperlink" Target="consultantplus://offline/ref=9BF0A101FC1D6D3E62334E33CB3F3DF3BEB681CE8C6018A75A63851BBFC58507ED4509FCA38175B7BBE2B8CBB0FD192DB1BCBC1BD8694DC1d6P5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Amina9kab@mail.ru</dc:creator>
  <cp:lastModifiedBy>фатима</cp:lastModifiedBy>
  <cp:revision>2</cp:revision>
  <cp:lastPrinted>2021-06-17T07:50:00Z</cp:lastPrinted>
  <dcterms:created xsi:type="dcterms:W3CDTF">2021-10-08T12:51:00Z</dcterms:created>
  <dcterms:modified xsi:type="dcterms:W3CDTF">2021-10-08T12:51:00Z</dcterms:modified>
</cp:coreProperties>
</file>