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20165" w14:textId="77777777" w:rsidR="00451F0F" w:rsidRDefault="00451F0F" w:rsidP="00B70350">
      <w:pPr>
        <w:keepNext/>
        <w:spacing w:after="0" w:line="240" w:lineRule="auto"/>
        <w:ind w:firstLine="7020"/>
        <w:jc w:val="center"/>
        <w:outlineLvl w:val="0"/>
        <w:rPr>
          <w:rFonts w:ascii="Times New Roman" w:eastAsia="Times New Roman" w:hAnsi="Times New Roman" w:cs="Times New Roman"/>
          <w:spacing w:val="40"/>
          <w:sz w:val="28"/>
          <w:szCs w:val="28"/>
          <w:lang w:eastAsia="ru-RU"/>
        </w:rPr>
      </w:pPr>
    </w:p>
    <w:p w14:paraId="7A2D341E" w14:textId="77777777" w:rsidR="00B70350" w:rsidRDefault="00B70350" w:rsidP="00BE1B57">
      <w:pPr>
        <w:keepNext/>
        <w:spacing w:after="0" w:line="240" w:lineRule="auto"/>
        <w:outlineLvl w:val="0"/>
        <w:rPr>
          <w:rFonts w:ascii="Times New Roman" w:eastAsia="Times New Roman" w:hAnsi="Times New Roman" w:cs="Times New Roman"/>
          <w:spacing w:val="40"/>
          <w:sz w:val="28"/>
          <w:szCs w:val="28"/>
          <w:lang w:eastAsia="ru-RU"/>
        </w:rPr>
      </w:pPr>
    </w:p>
    <w:p w14:paraId="3335492D" w14:textId="77777777" w:rsidR="006D780E" w:rsidRPr="006D780E" w:rsidRDefault="006D780E" w:rsidP="006D780E">
      <w:pPr>
        <w:keepNext/>
        <w:spacing w:after="0" w:line="240" w:lineRule="auto"/>
        <w:jc w:val="center"/>
        <w:outlineLvl w:val="0"/>
        <w:rPr>
          <w:rFonts w:ascii="Times New Roman" w:eastAsia="Times New Roman" w:hAnsi="Times New Roman" w:cs="Times New Roman"/>
          <w:spacing w:val="40"/>
          <w:sz w:val="28"/>
          <w:szCs w:val="28"/>
          <w:lang w:eastAsia="ru-RU"/>
        </w:rPr>
      </w:pPr>
      <w:r w:rsidRPr="006D780E">
        <w:rPr>
          <w:rFonts w:ascii="Times New Roman" w:eastAsia="Times New Roman" w:hAnsi="Times New Roman" w:cs="Times New Roman"/>
          <w:spacing w:val="40"/>
          <w:sz w:val="28"/>
          <w:szCs w:val="28"/>
          <w:lang w:eastAsia="ru-RU"/>
        </w:rPr>
        <w:t>РОССИЙСКАЯ ФЕДЕРАЦИЯ</w:t>
      </w:r>
    </w:p>
    <w:p w14:paraId="1E451AF1" w14:textId="77777777" w:rsidR="006D780E" w:rsidRPr="006D780E" w:rsidRDefault="006D780E" w:rsidP="006D780E">
      <w:pPr>
        <w:spacing w:after="0" w:line="240" w:lineRule="auto"/>
        <w:jc w:val="center"/>
        <w:rPr>
          <w:rFonts w:ascii="Times New Roman" w:eastAsia="Times New Roman" w:hAnsi="Times New Roman" w:cs="Times New Roman"/>
          <w:b/>
          <w:sz w:val="28"/>
          <w:szCs w:val="28"/>
          <w:lang w:eastAsia="ru-RU"/>
        </w:rPr>
      </w:pPr>
      <w:r w:rsidRPr="006D780E">
        <w:rPr>
          <w:rFonts w:ascii="Times New Roman" w:eastAsia="Times New Roman" w:hAnsi="Times New Roman" w:cs="Times New Roman"/>
          <w:caps/>
          <w:sz w:val="28"/>
          <w:szCs w:val="28"/>
          <w:lang w:eastAsia="ru-RU"/>
        </w:rPr>
        <w:t>Карачаево-ЧеркесскАЯ  РеспубликА</w:t>
      </w:r>
    </w:p>
    <w:p w14:paraId="5C274FFD" w14:textId="77777777" w:rsidR="006D780E" w:rsidRPr="006D780E" w:rsidRDefault="006D780E" w:rsidP="006D780E">
      <w:pPr>
        <w:spacing w:after="0" w:line="240" w:lineRule="auto"/>
        <w:ind w:left="-709" w:right="-284"/>
        <w:jc w:val="center"/>
        <w:rPr>
          <w:rFonts w:ascii="Times New Roman" w:eastAsia="Times New Roman" w:hAnsi="Times New Roman" w:cs="Times New Roman"/>
          <w:sz w:val="28"/>
          <w:szCs w:val="28"/>
          <w:lang w:eastAsia="ru-RU"/>
        </w:rPr>
      </w:pPr>
      <w:r w:rsidRPr="006D780E">
        <w:rPr>
          <w:rFonts w:ascii="Times New Roman" w:eastAsia="Times New Roman" w:hAnsi="Times New Roman" w:cs="Times New Roman"/>
          <w:sz w:val="28"/>
          <w:szCs w:val="28"/>
          <w:lang w:eastAsia="ru-RU"/>
        </w:rPr>
        <w:t xml:space="preserve">АДМИНИСТРАЦИЯ УСТЬ-ДЖЕГУТИНСКОГО </w:t>
      </w:r>
      <w:r w:rsidRPr="006D780E">
        <w:rPr>
          <w:rFonts w:ascii="Times New Roman" w:eastAsia="Times New Roman" w:hAnsi="Times New Roman" w:cs="Times New Roman"/>
          <w:caps/>
          <w:sz w:val="28"/>
          <w:szCs w:val="28"/>
          <w:lang w:eastAsia="ru-RU"/>
        </w:rPr>
        <w:t xml:space="preserve">Муниципального </w:t>
      </w:r>
      <w:r w:rsidRPr="006D780E">
        <w:rPr>
          <w:rFonts w:ascii="Times New Roman" w:eastAsia="Times New Roman" w:hAnsi="Times New Roman" w:cs="Times New Roman"/>
          <w:sz w:val="28"/>
          <w:szCs w:val="28"/>
          <w:lang w:eastAsia="ru-RU"/>
        </w:rPr>
        <w:t>РАЙОНА</w:t>
      </w:r>
    </w:p>
    <w:p w14:paraId="6B347ED7"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p>
    <w:p w14:paraId="57F2E774" w14:textId="77777777" w:rsidR="006D780E" w:rsidRPr="006D780E" w:rsidRDefault="006D780E" w:rsidP="006D780E">
      <w:pPr>
        <w:spacing w:after="0" w:line="240" w:lineRule="auto"/>
        <w:jc w:val="center"/>
        <w:rPr>
          <w:rFonts w:ascii="Times New Roman" w:eastAsia="Times New Roman" w:hAnsi="Times New Roman" w:cs="Times New Roman"/>
          <w:b/>
          <w:spacing w:val="58"/>
          <w:sz w:val="28"/>
          <w:szCs w:val="28"/>
          <w:lang w:eastAsia="ru-RU"/>
        </w:rPr>
      </w:pPr>
      <w:r w:rsidRPr="006D780E">
        <w:rPr>
          <w:rFonts w:ascii="Times New Roman" w:eastAsia="Times New Roman" w:hAnsi="Times New Roman" w:cs="Times New Roman"/>
          <w:b/>
          <w:spacing w:val="58"/>
          <w:sz w:val="28"/>
          <w:szCs w:val="28"/>
          <w:lang w:eastAsia="ru-RU"/>
        </w:rPr>
        <w:t>ПОСТАНОВЛЕНИЕ</w:t>
      </w:r>
    </w:p>
    <w:p w14:paraId="1CA635F8" w14:textId="77777777" w:rsidR="006D780E" w:rsidRPr="006D780E" w:rsidRDefault="006D780E" w:rsidP="006D780E">
      <w:pPr>
        <w:spacing w:after="0" w:line="240" w:lineRule="auto"/>
        <w:jc w:val="center"/>
        <w:rPr>
          <w:rFonts w:ascii="Times New Roman" w:eastAsia="Times New Roman" w:hAnsi="Times New Roman" w:cs="Times New Roman"/>
          <w:sz w:val="28"/>
          <w:szCs w:val="28"/>
          <w:lang w:eastAsia="ru-RU"/>
        </w:rPr>
      </w:pPr>
    </w:p>
    <w:p w14:paraId="2F7122FE" w14:textId="4C58F179" w:rsidR="006D780E" w:rsidRPr="006D780E" w:rsidRDefault="000232E4" w:rsidP="006D78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96387F">
        <w:rPr>
          <w:rFonts w:ascii="Times New Roman" w:eastAsia="Times New Roman" w:hAnsi="Times New Roman" w:cs="Times New Roman"/>
          <w:sz w:val="28"/>
          <w:szCs w:val="28"/>
          <w:lang w:eastAsia="ru-RU"/>
        </w:rPr>
        <w:t>2021</w:t>
      </w:r>
      <w:r w:rsidR="00313198">
        <w:rPr>
          <w:rFonts w:ascii="Times New Roman" w:eastAsia="Times New Roman" w:hAnsi="Times New Roman" w:cs="Times New Roman"/>
          <w:sz w:val="28"/>
          <w:szCs w:val="28"/>
          <w:lang w:eastAsia="ru-RU"/>
        </w:rPr>
        <w:t xml:space="preserve">                                </w:t>
      </w:r>
      <w:r w:rsidR="006D780E" w:rsidRPr="006D780E">
        <w:rPr>
          <w:rFonts w:ascii="Times New Roman" w:eastAsia="Times New Roman" w:hAnsi="Times New Roman" w:cs="Times New Roman"/>
          <w:sz w:val="28"/>
          <w:szCs w:val="28"/>
          <w:lang w:eastAsia="ru-RU"/>
        </w:rPr>
        <w:t>г. Усть-Джегута</w:t>
      </w:r>
      <w:r w:rsidR="006D780E" w:rsidRPr="006D780E">
        <w:rPr>
          <w:rFonts w:ascii="Times New Roman" w:eastAsia="Times New Roman" w:hAnsi="Times New Roman" w:cs="Times New Roman"/>
          <w:i/>
          <w:sz w:val="28"/>
          <w:szCs w:val="28"/>
          <w:lang w:eastAsia="ru-RU"/>
        </w:rPr>
        <w:t xml:space="preserve">                      </w:t>
      </w:r>
      <w:r w:rsidR="004656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836</w:t>
      </w:r>
    </w:p>
    <w:p w14:paraId="22583115" w14:textId="77777777" w:rsidR="006D780E" w:rsidRPr="006D780E" w:rsidRDefault="006D780E" w:rsidP="006D780E">
      <w:pPr>
        <w:spacing w:after="0" w:line="240" w:lineRule="auto"/>
        <w:rPr>
          <w:rFonts w:ascii="Times New Roman" w:eastAsia="Times New Roman" w:hAnsi="Times New Roman" w:cs="Times New Roman"/>
          <w:sz w:val="28"/>
          <w:szCs w:val="28"/>
          <w:lang w:eastAsia="ru-RU"/>
        </w:rPr>
      </w:pPr>
    </w:p>
    <w:p w14:paraId="2C5FBF0F" w14:textId="0B348F65" w:rsidR="006D780E" w:rsidRPr="000232E4" w:rsidRDefault="006D780E" w:rsidP="00542503">
      <w:pPr>
        <w:autoSpaceDE w:val="0"/>
        <w:autoSpaceDN w:val="0"/>
        <w:adjustRightInd w:val="0"/>
        <w:spacing w:after="0" w:line="240" w:lineRule="auto"/>
        <w:jc w:val="both"/>
        <w:rPr>
          <w:rFonts w:ascii="Times New Roman" w:hAnsi="Times New Roman" w:cs="Times New Roman"/>
          <w:sz w:val="28"/>
          <w:szCs w:val="28"/>
        </w:rPr>
      </w:pPr>
      <w:r w:rsidRPr="000232E4">
        <w:rPr>
          <w:rFonts w:ascii="Times New Roman" w:eastAsia="Times New Roman" w:hAnsi="Times New Roman" w:cs="Times New Roman"/>
          <w:sz w:val="28"/>
          <w:szCs w:val="28"/>
          <w:lang w:eastAsia="ru-RU"/>
        </w:rPr>
        <w:t xml:space="preserve">О внесении изменений в постановление администрации Усть-Джегутинского муниципального района от </w:t>
      </w:r>
      <w:r w:rsidR="00FE5C8D" w:rsidRPr="000232E4">
        <w:rPr>
          <w:rFonts w:ascii="Times New Roman" w:eastAsia="Times New Roman" w:hAnsi="Times New Roman" w:cs="Times New Roman"/>
          <w:iCs/>
          <w:sz w:val="28"/>
          <w:szCs w:val="28"/>
          <w:lang w:eastAsia="ru-RU"/>
        </w:rPr>
        <w:t>1</w:t>
      </w:r>
      <w:r w:rsidR="001B4983" w:rsidRPr="000232E4">
        <w:rPr>
          <w:rFonts w:ascii="Times New Roman" w:eastAsia="Times New Roman" w:hAnsi="Times New Roman" w:cs="Times New Roman"/>
          <w:iCs/>
          <w:sz w:val="28"/>
          <w:szCs w:val="28"/>
          <w:lang w:eastAsia="ru-RU"/>
        </w:rPr>
        <w:t>3</w:t>
      </w:r>
      <w:r w:rsidRPr="000232E4">
        <w:rPr>
          <w:rFonts w:ascii="Times New Roman" w:eastAsia="Times New Roman" w:hAnsi="Times New Roman" w:cs="Times New Roman"/>
          <w:iCs/>
          <w:sz w:val="28"/>
          <w:szCs w:val="28"/>
          <w:lang w:eastAsia="ru-RU"/>
        </w:rPr>
        <w:t>.</w:t>
      </w:r>
      <w:r w:rsidR="00542503" w:rsidRPr="000232E4">
        <w:rPr>
          <w:rFonts w:ascii="Times New Roman" w:eastAsia="Times New Roman" w:hAnsi="Times New Roman" w:cs="Times New Roman"/>
          <w:iCs/>
          <w:sz w:val="28"/>
          <w:szCs w:val="28"/>
          <w:lang w:eastAsia="ru-RU"/>
        </w:rPr>
        <w:t>0</w:t>
      </w:r>
      <w:r w:rsidR="001B4983" w:rsidRPr="000232E4">
        <w:rPr>
          <w:rFonts w:ascii="Times New Roman" w:eastAsia="Times New Roman" w:hAnsi="Times New Roman" w:cs="Times New Roman"/>
          <w:iCs/>
          <w:sz w:val="28"/>
          <w:szCs w:val="28"/>
          <w:lang w:eastAsia="ru-RU"/>
        </w:rPr>
        <w:t>8</w:t>
      </w:r>
      <w:r w:rsidRPr="000232E4">
        <w:rPr>
          <w:rFonts w:ascii="Times New Roman" w:eastAsia="Times New Roman" w:hAnsi="Times New Roman" w:cs="Times New Roman"/>
          <w:iCs/>
          <w:sz w:val="28"/>
          <w:szCs w:val="28"/>
          <w:lang w:eastAsia="ru-RU"/>
        </w:rPr>
        <w:t>.20</w:t>
      </w:r>
      <w:r w:rsidR="00714FD3" w:rsidRPr="000232E4">
        <w:rPr>
          <w:rFonts w:ascii="Times New Roman" w:eastAsia="Times New Roman" w:hAnsi="Times New Roman" w:cs="Times New Roman"/>
          <w:iCs/>
          <w:sz w:val="28"/>
          <w:szCs w:val="28"/>
          <w:lang w:eastAsia="ru-RU"/>
        </w:rPr>
        <w:t>1</w:t>
      </w:r>
      <w:r w:rsidR="001B4983" w:rsidRPr="000232E4">
        <w:rPr>
          <w:rFonts w:ascii="Times New Roman" w:eastAsia="Times New Roman" w:hAnsi="Times New Roman" w:cs="Times New Roman"/>
          <w:iCs/>
          <w:sz w:val="28"/>
          <w:szCs w:val="28"/>
          <w:lang w:eastAsia="ru-RU"/>
        </w:rPr>
        <w:t>5</w:t>
      </w:r>
      <w:r w:rsidR="00A459A2" w:rsidRPr="000232E4">
        <w:rPr>
          <w:rFonts w:ascii="Times New Roman" w:eastAsia="Times New Roman" w:hAnsi="Times New Roman" w:cs="Times New Roman"/>
          <w:iCs/>
          <w:sz w:val="28"/>
          <w:szCs w:val="28"/>
          <w:lang w:eastAsia="ru-RU"/>
        </w:rPr>
        <w:t xml:space="preserve"> №</w:t>
      </w:r>
      <w:r w:rsidR="001B4983" w:rsidRPr="000232E4">
        <w:rPr>
          <w:rFonts w:ascii="Times New Roman" w:eastAsia="Times New Roman" w:hAnsi="Times New Roman" w:cs="Times New Roman"/>
          <w:iCs/>
          <w:sz w:val="28"/>
          <w:szCs w:val="28"/>
          <w:lang w:eastAsia="ru-RU"/>
        </w:rPr>
        <w:t>722</w:t>
      </w:r>
      <w:r w:rsidRPr="000232E4">
        <w:rPr>
          <w:rFonts w:ascii="Times New Roman" w:eastAsia="Times New Roman" w:hAnsi="Times New Roman" w:cs="Times New Roman"/>
          <w:iCs/>
          <w:sz w:val="28"/>
          <w:szCs w:val="28"/>
          <w:lang w:eastAsia="ru-RU"/>
        </w:rPr>
        <w:t xml:space="preserve"> </w:t>
      </w:r>
      <w:r w:rsidR="00451F0F" w:rsidRPr="000232E4">
        <w:rPr>
          <w:rFonts w:ascii="Times New Roman" w:eastAsia="Times New Roman" w:hAnsi="Times New Roman" w:cs="Times New Roman"/>
          <w:iCs/>
          <w:sz w:val="28"/>
          <w:szCs w:val="28"/>
          <w:lang w:eastAsia="ru-RU"/>
        </w:rPr>
        <w:t>«</w:t>
      </w:r>
      <w:r w:rsidR="00451F0F" w:rsidRPr="000232E4">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4983" w:rsidRPr="000232E4">
        <w:rPr>
          <w:rFonts w:ascii="Times New Roman" w:hAnsi="Times New Roman" w:cs="Times New Roman"/>
          <w:sz w:val="28"/>
          <w:szCs w:val="28"/>
        </w:rPr>
        <w:t>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sidR="00542503" w:rsidRPr="000232E4">
        <w:rPr>
          <w:rFonts w:ascii="Times New Roman" w:hAnsi="Times New Roman" w:cs="Times New Roman"/>
          <w:sz w:val="28"/>
          <w:szCs w:val="28"/>
        </w:rPr>
        <w:t xml:space="preserve">» </w:t>
      </w:r>
    </w:p>
    <w:p w14:paraId="00BAC63D" w14:textId="77777777" w:rsidR="00542503" w:rsidRDefault="00451F0F" w:rsidP="00B5395B">
      <w:pPr>
        <w:keepNext/>
        <w:keepLines/>
        <w:shd w:val="clear" w:color="auto" w:fill="FFFFFF"/>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55E5CC" w14:textId="595BFA1C" w:rsidR="00EF4F36" w:rsidRPr="0096387F" w:rsidRDefault="0039771C" w:rsidP="004656A0">
      <w:pPr>
        <w:keepNext/>
        <w:keepLines/>
        <w:shd w:val="clear" w:color="auto" w:fill="FFFFFF"/>
        <w:spacing w:after="0" w:line="240" w:lineRule="auto"/>
        <w:jc w:val="both"/>
        <w:outlineLvl w:val="0"/>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В соответствии с Федеральным закон</w:t>
      </w:r>
      <w:r w:rsidR="00BE1B57">
        <w:rPr>
          <w:rFonts w:ascii="Times New Roman" w:eastAsia="Calibri" w:hAnsi="Times New Roman" w:cs="Times New Roman"/>
          <w:bCs/>
          <w:color w:val="000000" w:themeColor="text1"/>
          <w:sz w:val="28"/>
          <w:szCs w:val="28"/>
        </w:rPr>
        <w:t>о</w:t>
      </w:r>
      <w:r w:rsidR="004712A2">
        <w:rPr>
          <w:rFonts w:ascii="Times New Roman" w:eastAsia="Calibri" w:hAnsi="Times New Roman" w:cs="Times New Roman"/>
          <w:bCs/>
          <w:color w:val="000000" w:themeColor="text1"/>
          <w:sz w:val="28"/>
          <w:szCs w:val="28"/>
        </w:rPr>
        <w:t>м от 27.07.2010 №210-ФЗ</w:t>
      </w:r>
      <w:r w:rsidR="00990A18">
        <w:rPr>
          <w:rFonts w:ascii="Times New Roman" w:eastAsia="Calibri" w:hAnsi="Times New Roman" w:cs="Times New Roman"/>
          <w:bCs/>
          <w:color w:val="000000" w:themeColor="text1"/>
          <w:sz w:val="28"/>
          <w:szCs w:val="28"/>
        </w:rPr>
        <w:t xml:space="preserve"> </w:t>
      </w:r>
      <w:r w:rsidR="004712A2">
        <w:rPr>
          <w:rFonts w:ascii="Times New Roman" w:eastAsia="Calibri" w:hAnsi="Times New Roman" w:cs="Times New Roman"/>
          <w:bCs/>
          <w:color w:val="000000" w:themeColor="text1"/>
          <w:sz w:val="28"/>
          <w:szCs w:val="28"/>
        </w:rPr>
        <w:t>«Об организации предоставления государственных и муниципальных услуг</w:t>
      </w:r>
      <w:r w:rsidR="00451F0F">
        <w:rPr>
          <w:rFonts w:ascii="Times New Roman" w:eastAsia="Calibri" w:hAnsi="Times New Roman" w:cs="Times New Roman"/>
          <w:bCs/>
          <w:color w:val="000000" w:themeColor="text1"/>
          <w:sz w:val="28"/>
          <w:szCs w:val="28"/>
        </w:rPr>
        <w:t>»</w:t>
      </w:r>
      <w:r w:rsidR="004712A2">
        <w:rPr>
          <w:rFonts w:ascii="Times New Roman" w:eastAsia="Times New Roman" w:hAnsi="Times New Roman" w:cs="Times New Roman"/>
          <w:bCs/>
          <w:color w:val="333333"/>
          <w:kern w:val="36"/>
          <w:sz w:val="28"/>
          <w:szCs w:val="28"/>
          <w:lang w:eastAsia="ru-RU"/>
        </w:rPr>
        <w:t xml:space="preserve"> </w:t>
      </w:r>
    </w:p>
    <w:p w14:paraId="4E5DAD5B" w14:textId="6989D385"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sidRPr="006D780E">
        <w:rPr>
          <w:rFonts w:ascii="Times New Roman" w:eastAsia="Times New Roman" w:hAnsi="Times New Roman" w:cs="Times New Roman"/>
          <w:b/>
          <w:bCs/>
          <w:sz w:val="28"/>
          <w:szCs w:val="28"/>
          <w:lang w:eastAsia="ru-RU"/>
        </w:rPr>
        <w:t xml:space="preserve">ПОСТАНОВЛЯЮ: </w:t>
      </w:r>
    </w:p>
    <w:p w14:paraId="7AD06BA0" w14:textId="77777777" w:rsidR="006D780E" w:rsidRPr="006D780E" w:rsidRDefault="006D780E" w:rsidP="004656A0">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28BDC4B9" w14:textId="5F25F795" w:rsidR="001A4A35" w:rsidRPr="00542503" w:rsidRDefault="006D780E" w:rsidP="000232E4">
      <w:pPr>
        <w:autoSpaceDE w:val="0"/>
        <w:autoSpaceDN w:val="0"/>
        <w:adjustRightInd w:val="0"/>
        <w:spacing w:after="0" w:line="240" w:lineRule="auto"/>
        <w:ind w:firstLine="567"/>
        <w:jc w:val="both"/>
        <w:rPr>
          <w:rFonts w:ascii="Times New Roman" w:hAnsi="Times New Roman" w:cs="Times New Roman"/>
          <w:bCs/>
          <w:sz w:val="28"/>
          <w:szCs w:val="28"/>
        </w:rPr>
      </w:pPr>
      <w:r w:rsidRPr="006D780E">
        <w:rPr>
          <w:rFonts w:ascii="Times New Roman" w:eastAsia="Times New Roman" w:hAnsi="Times New Roman" w:cs="Times New Roman"/>
          <w:bCs/>
          <w:sz w:val="28"/>
          <w:szCs w:val="28"/>
          <w:lang w:eastAsia="ru-RU"/>
        </w:rPr>
        <w:t xml:space="preserve">1.Внести в постановление администрации Усть-Джегутинского муниципального района от </w:t>
      </w:r>
      <w:r w:rsidR="00714FD3">
        <w:rPr>
          <w:rFonts w:ascii="Times New Roman" w:eastAsia="Times New Roman" w:hAnsi="Times New Roman" w:cs="Times New Roman"/>
          <w:bCs/>
          <w:sz w:val="28"/>
          <w:szCs w:val="28"/>
          <w:lang w:eastAsia="ru-RU"/>
        </w:rPr>
        <w:t>1</w:t>
      </w:r>
      <w:r w:rsidR="001B4983">
        <w:rPr>
          <w:rFonts w:ascii="Times New Roman" w:eastAsia="Times New Roman" w:hAnsi="Times New Roman" w:cs="Times New Roman"/>
          <w:bCs/>
          <w:sz w:val="28"/>
          <w:szCs w:val="28"/>
          <w:lang w:eastAsia="ru-RU"/>
        </w:rPr>
        <w:t>3</w:t>
      </w:r>
      <w:r w:rsidR="001A4A35" w:rsidRPr="00B20D9A">
        <w:rPr>
          <w:rFonts w:ascii="Times New Roman" w:eastAsia="Times New Roman" w:hAnsi="Times New Roman" w:cs="Times New Roman"/>
          <w:bCs/>
          <w:iCs/>
          <w:sz w:val="28"/>
          <w:szCs w:val="28"/>
          <w:lang w:eastAsia="ru-RU"/>
        </w:rPr>
        <w:t>.</w:t>
      </w:r>
      <w:r w:rsidR="00542503">
        <w:rPr>
          <w:rFonts w:ascii="Times New Roman" w:eastAsia="Times New Roman" w:hAnsi="Times New Roman" w:cs="Times New Roman"/>
          <w:bCs/>
          <w:iCs/>
          <w:sz w:val="28"/>
          <w:szCs w:val="28"/>
          <w:lang w:eastAsia="ru-RU"/>
        </w:rPr>
        <w:t>0</w:t>
      </w:r>
      <w:r w:rsidR="001B4983">
        <w:rPr>
          <w:rFonts w:ascii="Times New Roman" w:eastAsia="Times New Roman" w:hAnsi="Times New Roman" w:cs="Times New Roman"/>
          <w:bCs/>
          <w:iCs/>
          <w:sz w:val="28"/>
          <w:szCs w:val="28"/>
          <w:lang w:eastAsia="ru-RU"/>
        </w:rPr>
        <w:t>8</w:t>
      </w:r>
      <w:r w:rsidR="001A4A35" w:rsidRPr="00B20D9A">
        <w:rPr>
          <w:rFonts w:ascii="Times New Roman" w:eastAsia="Times New Roman" w:hAnsi="Times New Roman" w:cs="Times New Roman"/>
          <w:bCs/>
          <w:iCs/>
          <w:sz w:val="28"/>
          <w:szCs w:val="28"/>
          <w:lang w:eastAsia="ru-RU"/>
        </w:rPr>
        <w:t>.</w:t>
      </w:r>
      <w:r w:rsidR="001A4A35" w:rsidRPr="00451F0F">
        <w:rPr>
          <w:rFonts w:ascii="Times New Roman" w:eastAsia="Times New Roman" w:hAnsi="Times New Roman" w:cs="Times New Roman"/>
          <w:bCs/>
          <w:iCs/>
          <w:sz w:val="28"/>
          <w:szCs w:val="28"/>
          <w:lang w:eastAsia="ru-RU"/>
        </w:rPr>
        <w:t>201</w:t>
      </w:r>
      <w:r w:rsidR="001B4983">
        <w:rPr>
          <w:rFonts w:ascii="Times New Roman" w:eastAsia="Times New Roman" w:hAnsi="Times New Roman" w:cs="Times New Roman"/>
          <w:bCs/>
          <w:iCs/>
          <w:sz w:val="28"/>
          <w:szCs w:val="28"/>
          <w:lang w:eastAsia="ru-RU"/>
        </w:rPr>
        <w:t>5</w:t>
      </w:r>
      <w:r w:rsidR="001A4A35" w:rsidRPr="00451F0F">
        <w:rPr>
          <w:rFonts w:ascii="Times New Roman" w:eastAsia="Times New Roman" w:hAnsi="Times New Roman" w:cs="Times New Roman"/>
          <w:bCs/>
          <w:iCs/>
          <w:sz w:val="28"/>
          <w:szCs w:val="28"/>
          <w:lang w:eastAsia="ru-RU"/>
        </w:rPr>
        <w:t xml:space="preserve"> </w:t>
      </w:r>
      <w:r w:rsidRPr="00451F0F">
        <w:rPr>
          <w:rFonts w:ascii="Times New Roman" w:eastAsia="Times New Roman" w:hAnsi="Times New Roman" w:cs="Times New Roman"/>
          <w:bCs/>
          <w:iCs/>
          <w:sz w:val="28"/>
          <w:szCs w:val="28"/>
          <w:lang w:eastAsia="ru-RU"/>
        </w:rPr>
        <w:t>№</w:t>
      </w:r>
      <w:r w:rsidR="001B4983">
        <w:rPr>
          <w:rFonts w:ascii="Times New Roman" w:eastAsia="Times New Roman" w:hAnsi="Times New Roman" w:cs="Times New Roman"/>
          <w:bCs/>
          <w:iCs/>
          <w:sz w:val="28"/>
          <w:szCs w:val="28"/>
          <w:lang w:eastAsia="ru-RU"/>
        </w:rPr>
        <w:t>722</w:t>
      </w:r>
      <w:r w:rsidRPr="00451F0F">
        <w:rPr>
          <w:rFonts w:ascii="Times New Roman" w:eastAsia="Times New Roman" w:hAnsi="Times New Roman" w:cs="Times New Roman"/>
          <w:bCs/>
          <w:iCs/>
          <w:sz w:val="28"/>
          <w:szCs w:val="28"/>
          <w:lang w:eastAsia="ru-RU"/>
        </w:rPr>
        <w:t xml:space="preserve"> </w:t>
      </w:r>
      <w:r w:rsidR="00451F0F">
        <w:rPr>
          <w:rFonts w:ascii="Times New Roman" w:eastAsia="Times New Roman" w:hAnsi="Times New Roman" w:cs="Times New Roman"/>
          <w:bCs/>
          <w:iCs/>
          <w:sz w:val="28"/>
          <w:szCs w:val="28"/>
          <w:lang w:eastAsia="ru-RU"/>
        </w:rPr>
        <w:t>«</w:t>
      </w:r>
      <w:r w:rsidR="00451F0F" w:rsidRPr="00451F0F">
        <w:rPr>
          <w:rFonts w:ascii="Times New Roman" w:hAnsi="Times New Roman" w:cs="Times New Roman"/>
          <w:bCs/>
          <w:sz w:val="28"/>
          <w:szCs w:val="28"/>
        </w:rPr>
        <w:t xml:space="preserve">Об утверждении </w:t>
      </w:r>
      <w:r w:rsidR="00451F0F" w:rsidRPr="001B4983">
        <w:rPr>
          <w:rFonts w:ascii="Times New Roman" w:hAnsi="Times New Roman" w:cs="Times New Roman"/>
          <w:bCs/>
          <w:sz w:val="28"/>
          <w:szCs w:val="28"/>
        </w:rPr>
        <w:t>административного регламента предоставления муниципальной услуги «</w:t>
      </w:r>
      <w:r w:rsidR="001B4983" w:rsidRPr="001B4983">
        <w:rPr>
          <w:rFonts w:ascii="Times New Roman" w:hAnsi="Times New Roman" w:cs="Times New Roman"/>
          <w:bCs/>
          <w:sz w:val="28"/>
          <w:szCs w:val="28"/>
        </w:rPr>
        <w:t>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w:t>
      </w:r>
      <w:r w:rsidR="001B4983" w:rsidRPr="00E47255">
        <w:rPr>
          <w:bCs/>
          <w:sz w:val="28"/>
          <w:szCs w:val="28"/>
        </w:rPr>
        <w:t xml:space="preserve"> </w:t>
      </w:r>
      <w:r w:rsidR="001B4983" w:rsidRPr="001B4983">
        <w:rPr>
          <w:rFonts w:ascii="Times New Roman" w:hAnsi="Times New Roman" w:cs="Times New Roman"/>
          <w:bCs/>
          <w:sz w:val="28"/>
          <w:szCs w:val="28"/>
        </w:rPr>
        <w:t>проведения торгов</w:t>
      </w:r>
      <w:r w:rsidR="00451F0F" w:rsidRPr="001B4983">
        <w:rPr>
          <w:rFonts w:ascii="Times New Roman" w:hAnsi="Times New Roman" w:cs="Times New Roman"/>
          <w:bCs/>
          <w:sz w:val="28"/>
          <w:szCs w:val="28"/>
        </w:rPr>
        <w:t>»</w:t>
      </w:r>
      <w:r w:rsidR="00451F0F" w:rsidRPr="00451F0F">
        <w:rPr>
          <w:rFonts w:ascii="Times New Roman" w:hAnsi="Times New Roman" w:cs="Times New Roman"/>
          <w:bCs/>
          <w:sz w:val="28"/>
          <w:szCs w:val="28"/>
        </w:rPr>
        <w:t xml:space="preserve"> </w:t>
      </w:r>
      <w:r w:rsidRPr="006D780E">
        <w:rPr>
          <w:rFonts w:ascii="Times New Roman" w:eastAsia="Times New Roman" w:hAnsi="Times New Roman" w:cs="Times New Roman"/>
          <w:bCs/>
          <w:sz w:val="28"/>
          <w:szCs w:val="28"/>
          <w:lang w:eastAsia="ru-RU"/>
        </w:rPr>
        <w:t>следующие изменения:</w:t>
      </w:r>
    </w:p>
    <w:p w14:paraId="1330C0C1" w14:textId="375FA411" w:rsidR="001A4A35" w:rsidRDefault="006D780E" w:rsidP="0074469E">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sidRPr="006D780E">
        <w:rPr>
          <w:rFonts w:ascii="Times New Roman" w:eastAsia="Times New Roman" w:hAnsi="Times New Roman" w:cs="Times New Roman"/>
          <w:bCs/>
          <w:sz w:val="28"/>
          <w:szCs w:val="28"/>
          <w:lang w:eastAsia="ru-RU"/>
        </w:rPr>
        <w:t xml:space="preserve"> </w:t>
      </w:r>
      <w:r w:rsidR="001A4A35">
        <w:rPr>
          <w:rFonts w:ascii="Times New Roman" w:eastAsia="Times New Roman" w:hAnsi="Times New Roman" w:cs="Times New Roman"/>
          <w:bCs/>
          <w:iCs/>
          <w:sz w:val="28"/>
          <w:szCs w:val="28"/>
          <w:lang w:eastAsia="ru-RU"/>
        </w:rPr>
        <w:t>1.</w:t>
      </w:r>
      <w:r w:rsidR="0049340B">
        <w:rPr>
          <w:rFonts w:ascii="Times New Roman" w:eastAsia="Times New Roman" w:hAnsi="Times New Roman" w:cs="Times New Roman"/>
          <w:bCs/>
          <w:iCs/>
          <w:sz w:val="28"/>
          <w:szCs w:val="28"/>
          <w:lang w:eastAsia="ru-RU"/>
        </w:rPr>
        <w:t>1</w:t>
      </w:r>
      <w:r w:rsidR="00451F0F">
        <w:rPr>
          <w:rFonts w:ascii="Times New Roman" w:eastAsia="Times New Roman" w:hAnsi="Times New Roman" w:cs="Times New Roman"/>
          <w:bCs/>
          <w:iCs/>
          <w:sz w:val="28"/>
          <w:szCs w:val="28"/>
          <w:lang w:eastAsia="ru-RU"/>
        </w:rPr>
        <w:t>.</w:t>
      </w:r>
      <w:r w:rsidR="001A4A35" w:rsidRPr="00F51389">
        <w:rPr>
          <w:rFonts w:ascii="Times New Roman" w:eastAsia="Times New Roman" w:hAnsi="Times New Roman" w:cs="Times New Roman"/>
          <w:bCs/>
          <w:iCs/>
          <w:sz w:val="28"/>
          <w:szCs w:val="28"/>
          <w:lang w:eastAsia="ru-RU"/>
        </w:rPr>
        <w:t xml:space="preserve"> В прил</w:t>
      </w:r>
      <w:r w:rsidR="001A4A35">
        <w:rPr>
          <w:rFonts w:ascii="Times New Roman" w:eastAsia="Times New Roman" w:hAnsi="Times New Roman" w:cs="Times New Roman"/>
          <w:bCs/>
          <w:iCs/>
          <w:sz w:val="28"/>
          <w:szCs w:val="28"/>
          <w:lang w:eastAsia="ru-RU"/>
        </w:rPr>
        <w:t>ож</w:t>
      </w:r>
      <w:r w:rsidR="00F55F00">
        <w:rPr>
          <w:rFonts w:ascii="Times New Roman" w:eastAsia="Times New Roman" w:hAnsi="Times New Roman" w:cs="Times New Roman"/>
          <w:bCs/>
          <w:iCs/>
          <w:sz w:val="28"/>
          <w:szCs w:val="28"/>
          <w:lang w:eastAsia="ru-RU"/>
        </w:rPr>
        <w:t>ении к постановлению пункт 5.6</w:t>
      </w:r>
      <w:r w:rsidR="001A4A35" w:rsidRPr="00F51389">
        <w:rPr>
          <w:rFonts w:ascii="Times New Roman" w:eastAsia="Times New Roman" w:hAnsi="Times New Roman" w:cs="Times New Roman"/>
          <w:bCs/>
          <w:iCs/>
          <w:sz w:val="28"/>
          <w:szCs w:val="28"/>
          <w:lang w:eastAsia="ru-RU"/>
        </w:rPr>
        <w:t xml:space="preserve"> изложить в следующей редакции: </w:t>
      </w:r>
    </w:p>
    <w:p w14:paraId="505F73E5" w14:textId="77777777" w:rsidR="00F55F00" w:rsidRPr="0012404A" w:rsidRDefault="00F55F00" w:rsidP="0012404A">
      <w:pPr>
        <w:pStyle w:val="ab"/>
        <w:jc w:val="both"/>
        <w:rPr>
          <w:rFonts w:ascii="Times New Roman" w:hAnsi="Times New Roman" w:cs="Times New Roman"/>
          <w:sz w:val="28"/>
          <w:szCs w:val="28"/>
          <w:lang w:eastAsia="ru-RU"/>
        </w:rPr>
      </w:pPr>
      <w:r w:rsidRPr="0012404A">
        <w:rPr>
          <w:rFonts w:ascii="Times New Roman" w:hAnsi="Times New Roman" w:cs="Times New Roman"/>
          <w:sz w:val="28"/>
          <w:szCs w:val="28"/>
          <w:lang w:eastAsia="ru-RU"/>
        </w:rPr>
        <w:t xml:space="preserve">5.6. Заявитель может обратиться с жалобой (претензией) в следующих случаях: </w:t>
      </w:r>
    </w:p>
    <w:p w14:paraId="3D728B74" w14:textId="77777777"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color w:val="020C22"/>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w:t>
      </w:r>
    </w:p>
    <w:p w14:paraId="2B28AE07" w14:textId="2AA6E9C0" w:rsidR="005F6B15" w:rsidRPr="0012404A" w:rsidRDefault="0096387F" w:rsidP="0012404A">
      <w:pPr>
        <w:pStyle w:val="ab"/>
        <w:jc w:val="both"/>
        <w:rPr>
          <w:rFonts w:ascii="Times New Roman" w:eastAsia="Calibri" w:hAnsi="Times New Roman" w:cs="Times New Roman"/>
          <w:bCs/>
          <w:color w:val="000000" w:themeColor="text1"/>
          <w:sz w:val="28"/>
          <w:szCs w:val="28"/>
        </w:rPr>
      </w:pPr>
      <w:r w:rsidRPr="0012404A">
        <w:rPr>
          <w:rFonts w:ascii="Times New Roman" w:hAnsi="Times New Roman" w:cs="Times New Roman"/>
          <w:color w:val="020C22"/>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w:t>
      </w:r>
      <w:r w:rsidR="005F6B15" w:rsidRPr="0012404A">
        <w:rPr>
          <w:rFonts w:ascii="Times New Roman" w:hAnsi="Times New Roman" w:cs="Times New Roman"/>
          <w:color w:val="020C22"/>
          <w:sz w:val="28"/>
          <w:szCs w:val="28"/>
        </w:rPr>
        <w:t xml:space="preserve"> </w:t>
      </w:r>
      <w:r w:rsidRPr="0012404A">
        <w:rPr>
          <w:rFonts w:ascii="Times New Roman" w:hAnsi="Times New Roman" w:cs="Times New Roman"/>
          <w:color w:val="020C22"/>
          <w:sz w:val="28"/>
          <w:szCs w:val="28"/>
        </w:rPr>
        <w:t>порядке,</w:t>
      </w:r>
      <w:r w:rsidR="007A327D" w:rsidRPr="0012404A">
        <w:rPr>
          <w:rFonts w:ascii="Times New Roman" w:hAnsi="Times New Roman" w:cs="Times New Roman"/>
          <w:color w:val="020C22"/>
          <w:sz w:val="28"/>
          <w:szCs w:val="28"/>
        </w:rPr>
        <w:t xml:space="preserve"> </w:t>
      </w:r>
      <w:r w:rsidRPr="0012404A">
        <w:rPr>
          <w:rFonts w:ascii="Times New Roman" w:hAnsi="Times New Roman" w:cs="Times New Roman"/>
          <w:color w:val="020C22"/>
          <w:sz w:val="28"/>
          <w:szCs w:val="28"/>
        </w:rPr>
        <w:t xml:space="preserve">определенном частью 13 статьи 16 Федерального закона </w:t>
      </w:r>
      <w:r w:rsidRPr="0012404A">
        <w:rPr>
          <w:rFonts w:ascii="Times New Roman" w:eastAsia="Calibri" w:hAnsi="Times New Roman" w:cs="Times New Roman"/>
          <w:bCs/>
          <w:color w:val="000000" w:themeColor="text1"/>
          <w:sz w:val="28"/>
          <w:szCs w:val="28"/>
        </w:rPr>
        <w:t xml:space="preserve">от 27.07.2010 </w:t>
      </w:r>
      <w:r w:rsidR="00BE1B57" w:rsidRPr="0012404A">
        <w:rPr>
          <w:rFonts w:ascii="Times New Roman" w:eastAsia="Calibri" w:hAnsi="Times New Roman" w:cs="Times New Roman"/>
          <w:bCs/>
          <w:color w:val="000000" w:themeColor="text1"/>
          <w:sz w:val="28"/>
          <w:szCs w:val="28"/>
        </w:rPr>
        <w:t>№210-</w:t>
      </w:r>
      <w:r w:rsidRPr="0012404A">
        <w:rPr>
          <w:rFonts w:ascii="Times New Roman" w:eastAsia="Calibri" w:hAnsi="Times New Roman" w:cs="Times New Roman"/>
          <w:bCs/>
          <w:color w:val="000000" w:themeColor="text1"/>
          <w:sz w:val="28"/>
          <w:szCs w:val="28"/>
        </w:rPr>
        <w:t xml:space="preserve"> </w:t>
      </w:r>
    </w:p>
    <w:p w14:paraId="7C321906" w14:textId="653939B8"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eastAsia="Calibri" w:hAnsi="Times New Roman" w:cs="Times New Roman"/>
          <w:bCs/>
          <w:color w:val="000000" w:themeColor="text1"/>
          <w:sz w:val="28"/>
          <w:szCs w:val="28"/>
        </w:rPr>
        <w:t>ФЗ</w:t>
      </w:r>
      <w:r w:rsidRPr="0012404A">
        <w:rPr>
          <w:rFonts w:ascii="Times New Roman" w:hAnsi="Times New Roman" w:cs="Times New Roman"/>
          <w:color w:val="020C22"/>
          <w:sz w:val="28"/>
          <w:szCs w:val="28"/>
        </w:rPr>
        <w:t xml:space="preserve">; определенном частью 13 статьи 16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w:t>
      </w:r>
    </w:p>
    <w:p w14:paraId="33EE520A" w14:textId="77777777" w:rsidR="00BE1B57"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color w:val="020C22"/>
          <w:sz w:val="28"/>
          <w:szCs w:val="28"/>
        </w:rPr>
        <w:t xml:space="preserve">     </w:t>
      </w:r>
    </w:p>
    <w:p w14:paraId="749BA880" w14:textId="77777777" w:rsidR="00BE1B57" w:rsidRPr="0012404A" w:rsidRDefault="00BE1B57" w:rsidP="0012404A">
      <w:pPr>
        <w:pStyle w:val="ab"/>
        <w:jc w:val="both"/>
        <w:rPr>
          <w:rFonts w:ascii="Times New Roman" w:hAnsi="Times New Roman" w:cs="Times New Roman"/>
          <w:color w:val="020C22"/>
          <w:sz w:val="28"/>
          <w:szCs w:val="28"/>
        </w:rPr>
      </w:pPr>
    </w:p>
    <w:p w14:paraId="77587706" w14:textId="3027BAE9"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color w:val="020C22"/>
          <w:sz w:val="28"/>
          <w:szCs w:val="28"/>
        </w:rPr>
        <w:t xml:space="preserve"> </w:t>
      </w:r>
      <w:r w:rsidR="00BE1B57" w:rsidRPr="0012404A">
        <w:rPr>
          <w:rFonts w:ascii="Times New Roman" w:hAnsi="Times New Roman" w:cs="Times New Roman"/>
          <w:color w:val="020C22"/>
          <w:sz w:val="28"/>
          <w:szCs w:val="28"/>
        </w:rPr>
        <w:t xml:space="preserve">   </w:t>
      </w:r>
      <w:r w:rsidRPr="0012404A">
        <w:rPr>
          <w:rFonts w:ascii="Times New Roman" w:hAnsi="Times New Roman" w:cs="Times New Roman"/>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DB1ACB" w14:textId="77777777" w:rsidR="0096387F" w:rsidRPr="0012404A" w:rsidRDefault="0096387F" w:rsidP="0012404A">
      <w:pPr>
        <w:pStyle w:val="ab"/>
        <w:jc w:val="both"/>
        <w:rPr>
          <w:rFonts w:ascii="Times New Roman" w:hAnsi="Times New Roman" w:cs="Times New Roman"/>
          <w:sz w:val="28"/>
          <w:szCs w:val="28"/>
        </w:rPr>
      </w:pPr>
      <w:r w:rsidRPr="0012404A">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B9F89BB" w14:textId="513D8D41"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color w:val="020C22"/>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w:t>
      </w:r>
    </w:p>
    <w:p w14:paraId="42739650" w14:textId="77777777" w:rsidR="0096387F" w:rsidRPr="0012404A" w:rsidRDefault="0096387F" w:rsidP="0012404A">
      <w:pPr>
        <w:pStyle w:val="ab"/>
        <w:jc w:val="both"/>
        <w:rPr>
          <w:rFonts w:ascii="Times New Roman" w:hAnsi="Times New Roman" w:cs="Times New Roman"/>
          <w:sz w:val="28"/>
          <w:szCs w:val="28"/>
        </w:rPr>
      </w:pPr>
      <w:r w:rsidRPr="0012404A">
        <w:rPr>
          <w:rFonts w:ascii="Times New Roman" w:hAnsi="Times New Roman" w:cs="Times New Roman"/>
          <w:color w:val="020C22"/>
          <w:sz w:val="28"/>
          <w:szCs w:val="28"/>
        </w:rPr>
        <w:t xml:space="preserve">    </w:t>
      </w:r>
      <w:r w:rsidRPr="0012404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5A4A8F" w14:textId="3DBBDAB0"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sz w:val="28"/>
          <w:szCs w:val="28"/>
        </w:rPr>
        <w:t xml:space="preserve">    </w:t>
      </w:r>
      <w:r w:rsidRPr="0012404A">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14:paraId="0DEB4571" w14:textId="77777777" w:rsidR="0096387F" w:rsidRPr="0012404A" w:rsidRDefault="0096387F" w:rsidP="0012404A">
      <w:pPr>
        <w:pStyle w:val="ab"/>
        <w:jc w:val="both"/>
        <w:rPr>
          <w:rFonts w:ascii="Times New Roman" w:hAnsi="Times New Roman" w:cs="Times New Roman"/>
          <w:sz w:val="28"/>
          <w:szCs w:val="28"/>
        </w:rPr>
      </w:pPr>
      <w:r w:rsidRPr="0012404A">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14:paraId="15D3AC56" w14:textId="0BF577BE"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color w:val="020C22"/>
          <w:sz w:val="28"/>
          <w:szCs w:val="28"/>
        </w:rPr>
        <w:t xml:space="preserve">    </w:t>
      </w:r>
      <w:proofErr w:type="gramStart"/>
      <w:r w:rsidRPr="0012404A">
        <w:rPr>
          <w:rFonts w:ascii="Times New Roman" w:hAnsi="Times New Roman" w:cs="Times New Roman"/>
          <w:color w:val="020C22"/>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12404A">
        <w:rPr>
          <w:rFonts w:ascii="Times New Roman" w:hAnsi="Times New Roman" w:cs="Times New Roman"/>
          <w:color w:val="020C22"/>
          <w:sz w:val="28"/>
          <w:szCs w:val="28"/>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404A">
        <w:rPr>
          <w:rFonts w:ascii="Times New Roman" w:hAnsi="Times New Roman" w:cs="Times New Roman"/>
          <w:color w:val="020C22"/>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w:t>
      </w:r>
    </w:p>
    <w:p w14:paraId="74872021" w14:textId="0C997C31" w:rsidR="0096387F" w:rsidRPr="0012404A" w:rsidRDefault="0096387F" w:rsidP="0012404A">
      <w:pPr>
        <w:pStyle w:val="ab"/>
        <w:jc w:val="both"/>
        <w:rPr>
          <w:rFonts w:ascii="Times New Roman" w:hAnsi="Times New Roman" w:cs="Times New Roman"/>
          <w:color w:val="020C22"/>
          <w:sz w:val="28"/>
          <w:szCs w:val="28"/>
        </w:rPr>
      </w:pPr>
      <w:r w:rsidRPr="0012404A">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12404A">
        <w:rPr>
          <w:rFonts w:ascii="Times New Roman" w:hAnsi="Times New Roman" w:cs="Times New Roman"/>
          <w:color w:val="020C22"/>
          <w:sz w:val="28"/>
          <w:szCs w:val="28"/>
        </w:rPr>
        <w:t xml:space="preserve">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sz w:val="28"/>
          <w:szCs w:val="28"/>
        </w:rPr>
        <w:t xml:space="preserve">. </w:t>
      </w:r>
      <w:proofErr w:type="gramStart"/>
      <w:r w:rsidRPr="0012404A">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12404A">
        <w:rPr>
          <w:rFonts w:ascii="Times New Roman" w:eastAsia="Calibri" w:hAnsi="Times New Roman" w:cs="Times New Roman"/>
          <w:bCs/>
          <w:color w:val="000000" w:themeColor="text1"/>
          <w:sz w:val="28"/>
          <w:szCs w:val="28"/>
        </w:rPr>
        <w:t>от 27.07.2010 №210-ФЗ</w:t>
      </w:r>
      <w:r w:rsidRPr="0012404A">
        <w:rPr>
          <w:rFonts w:ascii="Times New Roman" w:hAnsi="Times New Roman" w:cs="Times New Roman"/>
          <w:color w:val="020C22"/>
          <w:sz w:val="28"/>
          <w:szCs w:val="28"/>
        </w:rPr>
        <w:t>.</w:t>
      </w:r>
      <w:proofErr w:type="gramEnd"/>
    </w:p>
    <w:p w14:paraId="7EE8775D" w14:textId="2BA2E875" w:rsidR="0096387F" w:rsidRPr="0096387F" w:rsidRDefault="0096387F" w:rsidP="000232E4">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2.Постановление администрации Усть-Джегутинского муниципального района от </w:t>
      </w:r>
      <w:r w:rsidRPr="0096387F">
        <w:rPr>
          <w:rFonts w:ascii="Times New Roman" w:eastAsia="Times New Roman" w:hAnsi="Times New Roman" w:cs="Times New Roman"/>
          <w:bCs/>
          <w:iCs/>
          <w:sz w:val="28"/>
          <w:szCs w:val="28"/>
          <w:lang w:eastAsia="ru-RU"/>
        </w:rPr>
        <w:t>13.</w:t>
      </w:r>
      <w:r w:rsidR="00507487">
        <w:rPr>
          <w:rFonts w:ascii="Times New Roman" w:eastAsia="Times New Roman" w:hAnsi="Times New Roman" w:cs="Times New Roman"/>
          <w:bCs/>
          <w:iCs/>
          <w:sz w:val="28"/>
          <w:szCs w:val="28"/>
          <w:lang w:eastAsia="ru-RU"/>
        </w:rPr>
        <w:t>10.2020</w:t>
      </w:r>
      <w:r w:rsidRPr="0096387F">
        <w:rPr>
          <w:rFonts w:ascii="Times New Roman" w:eastAsia="Times New Roman" w:hAnsi="Times New Roman" w:cs="Times New Roman"/>
          <w:bCs/>
          <w:iCs/>
          <w:sz w:val="28"/>
          <w:szCs w:val="28"/>
          <w:lang w:eastAsia="ru-RU"/>
        </w:rPr>
        <w:t xml:space="preserve"> №</w:t>
      </w:r>
      <w:r w:rsidR="00507487">
        <w:rPr>
          <w:rFonts w:ascii="Times New Roman" w:eastAsia="Times New Roman" w:hAnsi="Times New Roman" w:cs="Times New Roman"/>
          <w:bCs/>
          <w:iCs/>
          <w:sz w:val="28"/>
          <w:szCs w:val="28"/>
          <w:lang w:eastAsia="ru-RU"/>
        </w:rPr>
        <w:t>386</w:t>
      </w:r>
      <w:r w:rsidRPr="0096387F">
        <w:rPr>
          <w:rFonts w:ascii="Times New Roman" w:eastAsia="Times New Roman" w:hAnsi="Times New Roman" w:cs="Times New Roman"/>
          <w:bCs/>
          <w:iCs/>
          <w:sz w:val="28"/>
          <w:szCs w:val="28"/>
          <w:lang w:eastAsia="ru-RU"/>
        </w:rPr>
        <w:t xml:space="preserve"> </w:t>
      </w:r>
      <w:r w:rsidR="00507487">
        <w:rPr>
          <w:rFonts w:ascii="Times New Roman" w:eastAsia="Times New Roman" w:hAnsi="Times New Roman" w:cs="Times New Roman"/>
          <w:bCs/>
          <w:iCs/>
          <w:sz w:val="28"/>
          <w:szCs w:val="28"/>
          <w:lang w:eastAsia="ru-RU"/>
        </w:rPr>
        <w:t>«</w:t>
      </w:r>
      <w:r w:rsidR="00507487" w:rsidRPr="00507487">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507487" w:rsidRPr="00507487">
        <w:rPr>
          <w:rFonts w:ascii="Times New Roman" w:eastAsia="Times New Roman" w:hAnsi="Times New Roman" w:cs="Times New Roman"/>
          <w:bCs/>
          <w:iCs/>
          <w:sz w:val="28"/>
          <w:szCs w:val="28"/>
          <w:lang w:eastAsia="ru-RU"/>
        </w:rPr>
        <w:t>13.08.2015 №722 «</w:t>
      </w:r>
      <w:r w:rsidR="00507487" w:rsidRPr="00507487">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безвозмездное пользование, аренду земельных участков, находящихся в муниципальной собственности, или государственная собственность на которые не разграничена, гражданам и юридическим лицам без проведения торгов»</w:t>
      </w:r>
      <w:r w:rsidR="00507487">
        <w:rPr>
          <w:rFonts w:ascii="Times New Roman" w:hAnsi="Times New Roman" w:cs="Times New Roman"/>
          <w:bCs/>
          <w:sz w:val="28"/>
          <w:szCs w:val="28"/>
        </w:rPr>
        <w:t>,</w:t>
      </w:r>
      <w:r w:rsidR="00507487" w:rsidRPr="00507487">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признать утратившим силу.</w:t>
      </w:r>
      <w:proofErr w:type="gramEnd"/>
    </w:p>
    <w:p w14:paraId="10B0FD90" w14:textId="77777777" w:rsidR="000232E4" w:rsidRDefault="0096387F" w:rsidP="000232E4">
      <w:pPr>
        <w:spacing w:line="240" w:lineRule="auto"/>
        <w:ind w:firstLine="567"/>
        <w:contextualSpacing/>
        <w:jc w:val="both"/>
        <w:rPr>
          <w:rFonts w:ascii="Times New Roman" w:hAnsi="Times New Roman" w:cs="Times New Roman"/>
          <w:w w:val="103"/>
          <w:sz w:val="28"/>
          <w:szCs w:val="28"/>
        </w:rPr>
      </w:pPr>
      <w:r>
        <w:rPr>
          <w:rFonts w:ascii="Times New Roman" w:hAnsi="Times New Roman" w:cs="Times New Roman"/>
          <w:sz w:val="28"/>
          <w:szCs w:val="28"/>
        </w:rPr>
        <w:t>3</w:t>
      </w:r>
      <w:r w:rsidR="006D780E" w:rsidRPr="006D780E">
        <w:rPr>
          <w:rFonts w:ascii="Times New Roman" w:hAnsi="Times New Roman" w:cs="Times New Roman"/>
          <w:sz w:val="28"/>
          <w:szCs w:val="28"/>
        </w:rPr>
        <w:t>.Опубликовать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r w:rsidR="006D780E" w:rsidRPr="006D780E">
        <w:rPr>
          <w:rFonts w:ascii="Times New Roman" w:hAnsi="Times New Roman" w:cs="Times New Roman"/>
          <w:w w:val="103"/>
          <w:sz w:val="28"/>
          <w:szCs w:val="28"/>
        </w:rPr>
        <w:t xml:space="preserve"> </w:t>
      </w:r>
    </w:p>
    <w:p w14:paraId="48CA8654" w14:textId="70FC476A" w:rsidR="00E42FDA" w:rsidRDefault="0096387F" w:rsidP="000232E4">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006D780E" w:rsidRPr="006D780E">
        <w:rPr>
          <w:rFonts w:ascii="Times New Roman" w:hAnsi="Times New Roman" w:cs="Times New Roman"/>
          <w:sz w:val="28"/>
          <w:szCs w:val="28"/>
        </w:rPr>
        <w:t>.</w:t>
      </w:r>
      <w:proofErr w:type="gramStart"/>
      <w:r w:rsidR="006D780E" w:rsidRPr="006D780E">
        <w:rPr>
          <w:rFonts w:ascii="Times New Roman" w:hAnsi="Times New Roman" w:cs="Times New Roman"/>
          <w:sz w:val="28"/>
          <w:szCs w:val="28"/>
        </w:rPr>
        <w:t>Разместить</w:t>
      </w:r>
      <w:proofErr w:type="gramEnd"/>
      <w:r w:rsidR="006D780E" w:rsidRPr="006D780E">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006D780E" w:rsidRPr="00451F0F">
          <w:rPr>
            <w:rFonts w:ascii="Times New Roman" w:hAnsi="Times New Roman" w:cs="Times New Roman"/>
            <w:color w:val="000000" w:themeColor="text1"/>
            <w:sz w:val="28"/>
            <w:szCs w:val="28"/>
            <w:u w:val="single"/>
            <w:lang w:val="en-US"/>
          </w:rPr>
          <w:t>www</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udmunicipal</w:t>
        </w:r>
        <w:r w:rsidR="006D780E" w:rsidRPr="00451F0F">
          <w:rPr>
            <w:rFonts w:ascii="Times New Roman" w:hAnsi="Times New Roman" w:cs="Times New Roman"/>
            <w:color w:val="000000" w:themeColor="text1"/>
            <w:sz w:val="28"/>
            <w:szCs w:val="28"/>
            <w:u w:val="single"/>
          </w:rPr>
          <w:t>.</w:t>
        </w:r>
        <w:r w:rsidR="006D780E" w:rsidRPr="00451F0F">
          <w:rPr>
            <w:rFonts w:ascii="Times New Roman" w:hAnsi="Times New Roman" w:cs="Times New Roman"/>
            <w:color w:val="000000" w:themeColor="text1"/>
            <w:sz w:val="28"/>
            <w:szCs w:val="28"/>
            <w:u w:val="single"/>
            <w:lang w:val="en-US"/>
          </w:rPr>
          <w:t>ru</w:t>
        </w:r>
      </w:hyperlink>
      <w:r w:rsidR="006D780E" w:rsidRPr="00451F0F">
        <w:rPr>
          <w:rFonts w:ascii="Times New Roman" w:hAnsi="Times New Roman" w:cs="Times New Roman"/>
          <w:color w:val="000000" w:themeColor="text1"/>
          <w:sz w:val="28"/>
          <w:szCs w:val="28"/>
        </w:rPr>
        <w:t>.</w:t>
      </w:r>
    </w:p>
    <w:p w14:paraId="5DCEBE88" w14:textId="3C93D6F6" w:rsidR="0039771C" w:rsidRDefault="0096387F" w:rsidP="000232E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6D780E" w:rsidRPr="006D780E">
        <w:rPr>
          <w:rFonts w:ascii="Times New Roman" w:hAnsi="Times New Roman" w:cs="Times New Roman"/>
          <w:sz w:val="28"/>
          <w:szCs w:val="28"/>
        </w:rPr>
        <w:t>.Настоящее постановление вступает в силу со дня официального опубликования (обнародования).</w:t>
      </w:r>
    </w:p>
    <w:p w14:paraId="73A8BB58" w14:textId="412CFC7F" w:rsidR="0039771C" w:rsidRPr="00BE1B57" w:rsidRDefault="0096387F" w:rsidP="000232E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006D780E" w:rsidRPr="006D780E">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793A8590" w14:textId="77777777" w:rsidR="00BE1B57" w:rsidRDefault="00BE1B57" w:rsidP="00451F0F">
      <w:pPr>
        <w:spacing w:line="240" w:lineRule="auto"/>
        <w:ind w:right="-125"/>
        <w:contextualSpacing/>
        <w:rPr>
          <w:rFonts w:ascii="Times New Roman" w:hAnsi="Times New Roman" w:cs="Times New Roman"/>
          <w:b/>
          <w:sz w:val="28"/>
        </w:rPr>
      </w:pPr>
    </w:p>
    <w:p w14:paraId="2E5C67BC" w14:textId="5522F001"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 xml:space="preserve">Глава администрации </w:t>
      </w:r>
    </w:p>
    <w:p w14:paraId="2A046C7E" w14:textId="77777777" w:rsidR="00451F0F" w:rsidRPr="00451F0F" w:rsidRDefault="00451F0F" w:rsidP="00451F0F">
      <w:pPr>
        <w:spacing w:line="240" w:lineRule="auto"/>
        <w:ind w:right="-125"/>
        <w:contextualSpacing/>
        <w:rPr>
          <w:rFonts w:ascii="Times New Roman" w:hAnsi="Times New Roman" w:cs="Times New Roman"/>
          <w:b/>
          <w:sz w:val="28"/>
        </w:rPr>
      </w:pPr>
      <w:r w:rsidRPr="00451F0F">
        <w:rPr>
          <w:rFonts w:ascii="Times New Roman" w:hAnsi="Times New Roman" w:cs="Times New Roman"/>
          <w:b/>
          <w:sz w:val="28"/>
        </w:rPr>
        <w:t>Усть-Джегутинского</w:t>
      </w:r>
    </w:p>
    <w:p w14:paraId="1299B90A" w14:textId="67210619" w:rsidR="00451F0F" w:rsidRPr="00451F0F" w:rsidRDefault="00451F0F" w:rsidP="000232E4">
      <w:pPr>
        <w:tabs>
          <w:tab w:val="left" w:pos="7655"/>
        </w:tabs>
        <w:spacing w:line="240" w:lineRule="auto"/>
        <w:ind w:right="-125"/>
        <w:contextualSpacing/>
        <w:rPr>
          <w:rFonts w:ascii="Times New Roman" w:hAnsi="Times New Roman" w:cs="Times New Roman"/>
        </w:rPr>
      </w:pPr>
      <w:r w:rsidRPr="00451F0F">
        <w:rPr>
          <w:rFonts w:ascii="Times New Roman" w:hAnsi="Times New Roman" w:cs="Times New Roman"/>
          <w:b/>
          <w:sz w:val="28"/>
        </w:rPr>
        <w:t>муниципального района                                                              М.А. Лайпанов</w:t>
      </w:r>
      <w:bookmarkStart w:id="0" w:name="_GoBack"/>
      <w:bookmarkEnd w:id="0"/>
    </w:p>
    <w:sectPr w:rsidR="00451F0F" w:rsidRPr="00451F0F" w:rsidSect="000232E4">
      <w:footerReference w:type="default" r:id="rId8"/>
      <w:pgSz w:w="11906" w:h="16838"/>
      <w:pgMar w:top="568" w:right="850" w:bottom="142" w:left="1701"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A0018" w14:textId="77777777" w:rsidR="009B0204" w:rsidRDefault="009B0204">
      <w:pPr>
        <w:spacing w:after="0" w:line="240" w:lineRule="auto"/>
      </w:pPr>
      <w:r>
        <w:separator/>
      </w:r>
    </w:p>
  </w:endnote>
  <w:endnote w:type="continuationSeparator" w:id="0">
    <w:p w14:paraId="0C74EAEB" w14:textId="77777777" w:rsidR="009B0204" w:rsidRDefault="009B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34D66" w14:textId="77777777" w:rsidR="007C359A" w:rsidRDefault="009B0204" w:rsidP="007C359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E302A" w14:textId="77777777" w:rsidR="009B0204" w:rsidRDefault="009B0204">
      <w:pPr>
        <w:spacing w:after="0" w:line="240" w:lineRule="auto"/>
      </w:pPr>
      <w:r>
        <w:separator/>
      </w:r>
    </w:p>
  </w:footnote>
  <w:footnote w:type="continuationSeparator" w:id="0">
    <w:p w14:paraId="083E3571" w14:textId="77777777" w:rsidR="009B0204" w:rsidRDefault="009B0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B5"/>
    <w:rsid w:val="00016CFD"/>
    <w:rsid w:val="000232E4"/>
    <w:rsid w:val="000E179A"/>
    <w:rsid w:val="0012404A"/>
    <w:rsid w:val="001A4A35"/>
    <w:rsid w:val="001A7E75"/>
    <w:rsid w:val="001B38BE"/>
    <w:rsid w:val="001B4983"/>
    <w:rsid w:val="001C1623"/>
    <w:rsid w:val="001C2E6B"/>
    <w:rsid w:val="001F12BD"/>
    <w:rsid w:val="00281DCD"/>
    <w:rsid w:val="00313198"/>
    <w:rsid w:val="003724B8"/>
    <w:rsid w:val="0039771C"/>
    <w:rsid w:val="00451F0F"/>
    <w:rsid w:val="004656A0"/>
    <w:rsid w:val="004712A2"/>
    <w:rsid w:val="0049340B"/>
    <w:rsid w:val="004F6E7A"/>
    <w:rsid w:val="00507487"/>
    <w:rsid w:val="005268A3"/>
    <w:rsid w:val="00542503"/>
    <w:rsid w:val="00571CFE"/>
    <w:rsid w:val="005F6B15"/>
    <w:rsid w:val="0063159F"/>
    <w:rsid w:val="00646323"/>
    <w:rsid w:val="006B76E3"/>
    <w:rsid w:val="006D780E"/>
    <w:rsid w:val="00714FD3"/>
    <w:rsid w:val="0074469E"/>
    <w:rsid w:val="00774F4C"/>
    <w:rsid w:val="007A327D"/>
    <w:rsid w:val="007B16A1"/>
    <w:rsid w:val="00815FE4"/>
    <w:rsid w:val="008C0C18"/>
    <w:rsid w:val="0096387F"/>
    <w:rsid w:val="00983FD6"/>
    <w:rsid w:val="00990A18"/>
    <w:rsid w:val="009B0204"/>
    <w:rsid w:val="009B598C"/>
    <w:rsid w:val="00A459A2"/>
    <w:rsid w:val="00A468CB"/>
    <w:rsid w:val="00AE431E"/>
    <w:rsid w:val="00B20D9A"/>
    <w:rsid w:val="00B5395B"/>
    <w:rsid w:val="00B70350"/>
    <w:rsid w:val="00B90192"/>
    <w:rsid w:val="00BE1B57"/>
    <w:rsid w:val="00C448B5"/>
    <w:rsid w:val="00C53634"/>
    <w:rsid w:val="00C63DD3"/>
    <w:rsid w:val="00D24C12"/>
    <w:rsid w:val="00DA1DCA"/>
    <w:rsid w:val="00DC04F9"/>
    <w:rsid w:val="00DE07F1"/>
    <w:rsid w:val="00E42FDA"/>
    <w:rsid w:val="00EF4F36"/>
    <w:rsid w:val="00F23E06"/>
    <w:rsid w:val="00F55F00"/>
    <w:rsid w:val="00FE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963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12404A"/>
    <w:pPr>
      <w:spacing w:after="0" w:line="240" w:lineRule="auto"/>
    </w:pPr>
  </w:style>
  <w:style w:type="paragraph" w:styleId="ac">
    <w:name w:val="header"/>
    <w:basedOn w:val="a"/>
    <w:link w:val="ad"/>
    <w:uiPriority w:val="99"/>
    <w:unhideWhenUsed/>
    <w:rsid w:val="000232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3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B70350"/>
    <w:pPr>
      <w:keepNext/>
      <w:spacing w:after="0" w:line="240" w:lineRule="auto"/>
      <w:jc w:val="both"/>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780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D780E"/>
  </w:style>
  <w:style w:type="character" w:customStyle="1" w:styleId="40">
    <w:name w:val="Заголовок 4 Знак"/>
    <w:basedOn w:val="a0"/>
    <w:link w:val="4"/>
    <w:rsid w:val="00B70350"/>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934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40B"/>
    <w:rPr>
      <w:rFonts w:ascii="Tahoma" w:hAnsi="Tahoma" w:cs="Tahoma"/>
      <w:sz w:val="16"/>
      <w:szCs w:val="16"/>
    </w:rPr>
  </w:style>
  <w:style w:type="character" w:styleId="a7">
    <w:name w:val="Strong"/>
    <w:basedOn w:val="a0"/>
    <w:qFormat/>
    <w:rsid w:val="00B20D9A"/>
    <w:rPr>
      <w:b/>
      <w:bCs/>
    </w:rPr>
  </w:style>
  <w:style w:type="paragraph" w:styleId="a8">
    <w:name w:val="Body Text Indent"/>
    <w:basedOn w:val="a"/>
    <w:link w:val="a9"/>
    <w:semiHidden/>
    <w:unhideWhenUsed/>
    <w:rsid w:val="00B20D9A"/>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B20D9A"/>
    <w:rPr>
      <w:rFonts w:ascii="Times New Roman" w:eastAsia="Times New Roman" w:hAnsi="Times New Roman" w:cs="Times New Roman"/>
      <w:sz w:val="24"/>
      <w:szCs w:val="24"/>
      <w:lang w:eastAsia="ru-RU"/>
    </w:rPr>
  </w:style>
  <w:style w:type="paragraph" w:customStyle="1" w:styleId="3">
    <w:name w:val="Знак Знак3"/>
    <w:basedOn w:val="a"/>
    <w:rsid w:val="00451F0F"/>
    <w:pPr>
      <w:spacing w:before="100" w:beforeAutospacing="1" w:after="100" w:afterAutospacing="1" w:line="240" w:lineRule="auto"/>
      <w:jc w:val="both"/>
    </w:pPr>
    <w:rPr>
      <w:rFonts w:ascii="Tahoma" w:eastAsia="Times New Roman" w:hAnsi="Tahoma" w:cs="Tahoma"/>
      <w:sz w:val="20"/>
      <w:szCs w:val="20"/>
      <w:lang w:val="en-US"/>
    </w:rPr>
  </w:style>
  <w:style w:type="paragraph" w:styleId="aa">
    <w:name w:val="Normal (Web)"/>
    <w:basedOn w:val="a"/>
    <w:uiPriority w:val="99"/>
    <w:unhideWhenUsed/>
    <w:rsid w:val="00963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12404A"/>
    <w:pPr>
      <w:spacing w:after="0" w:line="240" w:lineRule="auto"/>
    </w:pPr>
  </w:style>
  <w:style w:type="paragraph" w:styleId="ac">
    <w:name w:val="header"/>
    <w:basedOn w:val="a"/>
    <w:link w:val="ad"/>
    <w:uiPriority w:val="99"/>
    <w:unhideWhenUsed/>
    <w:rsid w:val="000232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7723">
      <w:bodyDiv w:val="1"/>
      <w:marLeft w:val="0"/>
      <w:marRight w:val="0"/>
      <w:marTop w:val="0"/>
      <w:marBottom w:val="0"/>
      <w:divBdr>
        <w:top w:val="none" w:sz="0" w:space="0" w:color="auto"/>
        <w:left w:val="none" w:sz="0" w:space="0" w:color="auto"/>
        <w:bottom w:val="none" w:sz="0" w:space="0" w:color="auto"/>
        <w:right w:val="none" w:sz="0" w:space="0" w:color="auto"/>
      </w:divBdr>
    </w:div>
    <w:div w:id="654577117">
      <w:bodyDiv w:val="1"/>
      <w:marLeft w:val="0"/>
      <w:marRight w:val="0"/>
      <w:marTop w:val="0"/>
      <w:marBottom w:val="0"/>
      <w:divBdr>
        <w:top w:val="none" w:sz="0" w:space="0" w:color="auto"/>
        <w:left w:val="none" w:sz="0" w:space="0" w:color="auto"/>
        <w:bottom w:val="none" w:sz="0" w:space="0" w:color="auto"/>
        <w:right w:val="none" w:sz="0" w:space="0" w:color="auto"/>
      </w:divBdr>
    </w:div>
    <w:div w:id="792360005">
      <w:bodyDiv w:val="1"/>
      <w:marLeft w:val="0"/>
      <w:marRight w:val="0"/>
      <w:marTop w:val="0"/>
      <w:marBottom w:val="0"/>
      <w:divBdr>
        <w:top w:val="none" w:sz="0" w:space="0" w:color="auto"/>
        <w:left w:val="none" w:sz="0" w:space="0" w:color="auto"/>
        <w:bottom w:val="none" w:sz="0" w:space="0" w:color="auto"/>
        <w:right w:val="none" w:sz="0" w:space="0" w:color="auto"/>
      </w:divBdr>
    </w:div>
    <w:div w:id="914361655">
      <w:bodyDiv w:val="1"/>
      <w:marLeft w:val="0"/>
      <w:marRight w:val="0"/>
      <w:marTop w:val="0"/>
      <w:marBottom w:val="0"/>
      <w:divBdr>
        <w:top w:val="none" w:sz="0" w:space="0" w:color="auto"/>
        <w:left w:val="none" w:sz="0" w:space="0" w:color="auto"/>
        <w:bottom w:val="none" w:sz="0" w:space="0" w:color="auto"/>
        <w:right w:val="none" w:sz="0" w:space="0" w:color="auto"/>
      </w:divBdr>
    </w:div>
    <w:div w:id="989602637">
      <w:bodyDiv w:val="1"/>
      <w:marLeft w:val="0"/>
      <w:marRight w:val="0"/>
      <w:marTop w:val="0"/>
      <w:marBottom w:val="0"/>
      <w:divBdr>
        <w:top w:val="none" w:sz="0" w:space="0" w:color="auto"/>
        <w:left w:val="none" w:sz="0" w:space="0" w:color="auto"/>
        <w:bottom w:val="none" w:sz="0" w:space="0" w:color="auto"/>
        <w:right w:val="none" w:sz="0" w:space="0" w:color="auto"/>
      </w:divBdr>
    </w:div>
    <w:div w:id="1625575798">
      <w:bodyDiv w:val="1"/>
      <w:marLeft w:val="0"/>
      <w:marRight w:val="0"/>
      <w:marTop w:val="0"/>
      <w:marBottom w:val="0"/>
      <w:divBdr>
        <w:top w:val="none" w:sz="0" w:space="0" w:color="auto"/>
        <w:left w:val="none" w:sz="0" w:space="0" w:color="auto"/>
        <w:bottom w:val="none" w:sz="0" w:space="0" w:color="auto"/>
        <w:right w:val="none" w:sz="0" w:space="0" w:color="auto"/>
      </w:divBdr>
    </w:div>
    <w:div w:id="1645042666">
      <w:bodyDiv w:val="1"/>
      <w:marLeft w:val="0"/>
      <w:marRight w:val="0"/>
      <w:marTop w:val="0"/>
      <w:marBottom w:val="0"/>
      <w:divBdr>
        <w:top w:val="none" w:sz="0" w:space="0" w:color="auto"/>
        <w:left w:val="none" w:sz="0" w:space="0" w:color="auto"/>
        <w:bottom w:val="none" w:sz="0" w:space="0" w:color="auto"/>
        <w:right w:val="none" w:sz="0" w:space="0" w:color="auto"/>
      </w:divBdr>
    </w:div>
    <w:div w:id="1741294897">
      <w:bodyDiv w:val="1"/>
      <w:marLeft w:val="0"/>
      <w:marRight w:val="0"/>
      <w:marTop w:val="0"/>
      <w:marBottom w:val="0"/>
      <w:divBdr>
        <w:top w:val="none" w:sz="0" w:space="0" w:color="auto"/>
        <w:left w:val="none" w:sz="0" w:space="0" w:color="auto"/>
        <w:bottom w:val="none" w:sz="0" w:space="0" w:color="auto"/>
        <w:right w:val="none" w:sz="0" w:space="0" w:color="auto"/>
      </w:divBdr>
    </w:div>
    <w:div w:id="192599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municip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2021-12-30T08:38:00Z</cp:lastPrinted>
  <dcterms:created xsi:type="dcterms:W3CDTF">2022-02-11T08:33:00Z</dcterms:created>
  <dcterms:modified xsi:type="dcterms:W3CDTF">2022-02-11T08:33:00Z</dcterms:modified>
</cp:coreProperties>
</file>