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6B7" w:rsidRPr="00AF512A" w:rsidRDefault="009C257B" w:rsidP="00E876B7">
      <w:pPr>
        <w:spacing w:after="0" w:line="240" w:lineRule="auto"/>
        <w:ind w:left="142" w:right="28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876B7" w:rsidRPr="00AF512A" w:rsidRDefault="00E876B7" w:rsidP="00E876B7">
      <w:pPr>
        <w:spacing w:after="0" w:line="240" w:lineRule="auto"/>
        <w:ind w:left="142" w:right="284"/>
        <w:jc w:val="center"/>
        <w:rPr>
          <w:rFonts w:ascii="Times New Roman" w:eastAsia="Times New Roman" w:hAnsi="Times New Roman" w:cs="Times New Roman"/>
          <w:sz w:val="28"/>
          <w:szCs w:val="28"/>
        </w:rPr>
      </w:pPr>
      <w:r w:rsidRPr="00AF512A">
        <w:rPr>
          <w:rFonts w:ascii="Times New Roman" w:eastAsia="Times New Roman" w:hAnsi="Times New Roman" w:cs="Times New Roman"/>
          <w:sz w:val="28"/>
          <w:szCs w:val="28"/>
        </w:rPr>
        <w:t>РОССИЙСКАЯ     ФЕДЕРАЦИЯ</w:t>
      </w:r>
    </w:p>
    <w:p w:rsidR="00E876B7" w:rsidRPr="00AF512A" w:rsidRDefault="00E876B7" w:rsidP="00E876B7">
      <w:pPr>
        <w:spacing w:after="0" w:line="240" w:lineRule="auto"/>
        <w:ind w:left="142" w:right="284"/>
        <w:jc w:val="center"/>
        <w:rPr>
          <w:rFonts w:ascii="Times New Roman" w:eastAsia="Times New Roman" w:hAnsi="Times New Roman" w:cs="Times New Roman"/>
          <w:sz w:val="28"/>
          <w:szCs w:val="28"/>
        </w:rPr>
      </w:pPr>
      <w:r w:rsidRPr="00AF512A">
        <w:rPr>
          <w:rFonts w:ascii="Times New Roman" w:eastAsia="Times New Roman" w:hAnsi="Times New Roman" w:cs="Times New Roman"/>
          <w:sz w:val="28"/>
          <w:szCs w:val="28"/>
        </w:rPr>
        <w:t>КАРАЧАЕВО-ЧЕРКЕССКАЯ    РЕСПУБЛИКА</w:t>
      </w:r>
    </w:p>
    <w:p w:rsidR="00E876B7" w:rsidRPr="00AF512A" w:rsidRDefault="00E876B7" w:rsidP="009C257B">
      <w:pPr>
        <w:spacing w:after="0" w:line="240" w:lineRule="auto"/>
        <w:ind w:left="-851" w:right="-1"/>
        <w:jc w:val="center"/>
        <w:rPr>
          <w:rFonts w:ascii="Times New Roman" w:eastAsia="Times New Roman" w:hAnsi="Times New Roman" w:cs="Times New Roman"/>
          <w:sz w:val="28"/>
          <w:szCs w:val="28"/>
        </w:rPr>
      </w:pPr>
      <w:r w:rsidRPr="00AF512A">
        <w:rPr>
          <w:rFonts w:ascii="Times New Roman" w:eastAsia="Times New Roman" w:hAnsi="Times New Roman" w:cs="Times New Roman"/>
          <w:sz w:val="28"/>
          <w:szCs w:val="28"/>
        </w:rPr>
        <w:t>АДМИНИСТРАЦИЯ УСТЬ-ДЖЕГУТИНСКОГО МУНИЦИПАЛЬНОГО РАЙОНА</w:t>
      </w:r>
    </w:p>
    <w:p w:rsidR="00E876B7" w:rsidRPr="00AF512A" w:rsidRDefault="00E876B7" w:rsidP="00E876B7">
      <w:pPr>
        <w:spacing w:after="0" w:line="240" w:lineRule="auto"/>
        <w:ind w:left="142" w:right="284"/>
        <w:jc w:val="center"/>
        <w:rPr>
          <w:rFonts w:ascii="Times New Roman" w:eastAsia="Times New Roman" w:hAnsi="Times New Roman" w:cs="Times New Roman"/>
          <w:sz w:val="28"/>
          <w:szCs w:val="28"/>
        </w:rPr>
      </w:pPr>
    </w:p>
    <w:p w:rsidR="00E876B7" w:rsidRPr="00AF512A" w:rsidRDefault="00E876B7" w:rsidP="00E876B7">
      <w:pPr>
        <w:spacing w:after="0" w:line="240" w:lineRule="auto"/>
        <w:ind w:left="142" w:right="284"/>
        <w:jc w:val="center"/>
        <w:rPr>
          <w:rFonts w:ascii="Times New Roman" w:eastAsia="Times New Roman" w:hAnsi="Times New Roman" w:cs="Times New Roman"/>
          <w:b/>
          <w:sz w:val="28"/>
          <w:szCs w:val="28"/>
        </w:rPr>
      </w:pPr>
      <w:r w:rsidRPr="00AF512A">
        <w:rPr>
          <w:rFonts w:ascii="Times New Roman" w:eastAsia="Times New Roman" w:hAnsi="Times New Roman" w:cs="Times New Roman"/>
          <w:b/>
          <w:sz w:val="28"/>
          <w:szCs w:val="28"/>
        </w:rPr>
        <w:t>ПОСТАНОВЛЕНИЕ</w:t>
      </w:r>
    </w:p>
    <w:p w:rsidR="00E876B7" w:rsidRPr="00AF512A" w:rsidRDefault="00E876B7" w:rsidP="00E876B7">
      <w:pPr>
        <w:spacing w:after="0" w:line="240" w:lineRule="auto"/>
        <w:ind w:left="142" w:right="284"/>
        <w:rPr>
          <w:rFonts w:ascii="Times New Roman" w:eastAsia="Times New Roman" w:hAnsi="Times New Roman" w:cs="Times New Roman"/>
          <w:b/>
          <w:sz w:val="28"/>
          <w:szCs w:val="28"/>
        </w:rPr>
      </w:pPr>
    </w:p>
    <w:p w:rsidR="00E876B7" w:rsidRPr="00AF512A" w:rsidRDefault="009C257B" w:rsidP="00E876B7">
      <w:pPr>
        <w:spacing w:after="0" w:line="240" w:lineRule="auto"/>
        <w:ind w:left="142" w:right="284"/>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26.06.</w:t>
      </w:r>
      <w:r w:rsidR="008C13C5">
        <w:rPr>
          <w:rFonts w:ascii="Times New Roman" w:eastAsia="Times New Roman" w:hAnsi="Times New Roman" w:cs="Times New Roman"/>
          <w:sz w:val="28"/>
          <w:szCs w:val="28"/>
        </w:rPr>
        <w:t xml:space="preserve">2023 </w:t>
      </w:r>
      <w:r w:rsidR="00E876B7" w:rsidRPr="00AF51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E876B7" w:rsidRPr="00AF512A">
        <w:rPr>
          <w:rFonts w:ascii="Times New Roman" w:eastAsia="Times New Roman" w:hAnsi="Times New Roman" w:cs="Times New Roman"/>
          <w:sz w:val="28"/>
          <w:szCs w:val="28"/>
        </w:rPr>
        <w:t xml:space="preserve">          г. Усть-Джегута           </w:t>
      </w:r>
      <w:r>
        <w:rPr>
          <w:rFonts w:ascii="Times New Roman" w:eastAsia="Times New Roman" w:hAnsi="Times New Roman" w:cs="Times New Roman"/>
          <w:sz w:val="28"/>
          <w:szCs w:val="28"/>
        </w:rPr>
        <w:t xml:space="preserve">                        № 332</w:t>
      </w:r>
    </w:p>
    <w:p w:rsidR="00E876B7" w:rsidRPr="00AF512A" w:rsidRDefault="00E876B7" w:rsidP="00243609">
      <w:pPr>
        <w:spacing w:after="0" w:line="240" w:lineRule="auto"/>
        <w:ind w:left="142" w:right="284"/>
        <w:rPr>
          <w:rFonts w:ascii="Times New Roman" w:eastAsia="Times New Roman" w:hAnsi="Times New Roman" w:cs="Times New Roman"/>
          <w:sz w:val="28"/>
          <w:szCs w:val="28"/>
          <w:u w:val="single"/>
        </w:rPr>
      </w:pPr>
    </w:p>
    <w:p w:rsidR="00E876B7" w:rsidRPr="00E876B7" w:rsidRDefault="00E876B7" w:rsidP="008C13C5">
      <w:pPr>
        <w:spacing w:after="0" w:line="240" w:lineRule="auto"/>
        <w:ind w:left="142" w:right="284"/>
        <w:contextualSpacing/>
        <w:rPr>
          <w:rFonts w:ascii="Times New Roman" w:eastAsia="Times New Roman" w:hAnsi="Times New Roman" w:cs="Times New Roman"/>
          <w:b/>
          <w:bCs/>
          <w:sz w:val="28"/>
          <w:szCs w:val="28"/>
        </w:rPr>
      </w:pPr>
      <w:r w:rsidRPr="00E876B7">
        <w:rPr>
          <w:rFonts w:ascii="Times New Roman" w:eastAsia="Times New Roman" w:hAnsi="Times New Roman" w:cs="Times New Roman"/>
          <w:b/>
          <w:sz w:val="28"/>
          <w:szCs w:val="28"/>
        </w:rPr>
        <w:t>Об утверждении административного регламента по предоставлению муниципальной услуги «</w:t>
      </w:r>
      <w:r w:rsidRPr="00593EAD">
        <w:rPr>
          <w:rFonts w:ascii="Times New Roman" w:eastAsia="Times New Roman" w:hAnsi="Times New Roman" w:cs="Times New Roman"/>
          <w:b/>
          <w:sz w:val="28"/>
          <w:szCs w:val="28"/>
        </w:rPr>
        <w:t>Предоставление земельных участков, находящихся в государственной или муниципальной собственности, на торгах»</w:t>
      </w:r>
      <w:r w:rsidRPr="00E876B7">
        <w:rPr>
          <w:rFonts w:ascii="Times New Roman" w:eastAsia="Times New Roman" w:hAnsi="Times New Roman" w:cs="Times New Roman"/>
          <w:b/>
          <w:sz w:val="28"/>
          <w:szCs w:val="28"/>
        </w:rPr>
        <w:t xml:space="preserve"> </w:t>
      </w:r>
    </w:p>
    <w:p w:rsidR="00E876B7" w:rsidRPr="00AF512A" w:rsidRDefault="00E876B7" w:rsidP="008C13C5">
      <w:pPr>
        <w:spacing w:after="0" w:line="240" w:lineRule="auto"/>
        <w:ind w:left="142" w:right="284"/>
        <w:contextualSpacing/>
        <w:jc w:val="both"/>
        <w:rPr>
          <w:rFonts w:ascii="Times New Roman" w:eastAsia="Times New Roman" w:hAnsi="Times New Roman" w:cs="Times New Roman"/>
          <w:sz w:val="28"/>
          <w:szCs w:val="28"/>
        </w:rPr>
      </w:pPr>
    </w:p>
    <w:p w:rsidR="00E876B7" w:rsidRPr="00AF512A" w:rsidRDefault="00E876B7" w:rsidP="00373E06">
      <w:pPr>
        <w:suppressAutoHyphens/>
        <w:spacing w:line="240" w:lineRule="auto"/>
        <w:ind w:left="142" w:right="284" w:firstLine="425"/>
        <w:contextualSpacing/>
        <w:jc w:val="both"/>
        <w:rPr>
          <w:rFonts w:ascii="Times New Roman" w:eastAsiaTheme="minorHAnsi" w:hAnsi="Times New Roman" w:cs="Times New Roman"/>
          <w:sz w:val="28"/>
          <w:szCs w:val="28"/>
          <w:lang w:eastAsia="en-US"/>
        </w:rPr>
      </w:pPr>
      <w:proofErr w:type="gramStart"/>
      <w:r w:rsidRPr="00AF512A">
        <w:rPr>
          <w:rFonts w:ascii="Times New Roman" w:eastAsiaTheme="minorHAnsi" w:hAnsi="Times New Roman" w:cs="Times New Roman"/>
          <w:color w:val="000000" w:themeColor="text1"/>
          <w:sz w:val="28"/>
          <w:szCs w:val="28"/>
          <w:lang w:eastAsia="en-US"/>
        </w:rPr>
        <w:t xml:space="preserve">В соответствии с </w:t>
      </w:r>
      <w:hyperlink r:id="rId8" w:history="1">
        <w:r w:rsidRPr="00AF512A">
          <w:rPr>
            <w:rFonts w:ascii="Times New Roman" w:eastAsiaTheme="minorHAnsi" w:hAnsi="Times New Roman" w:cs="Times New Roman"/>
            <w:color w:val="000000" w:themeColor="text1"/>
            <w:sz w:val="28"/>
            <w:szCs w:val="28"/>
            <w:lang w:eastAsia="en-US"/>
          </w:rPr>
          <w:t>Феде</w:t>
        </w:r>
        <w:r w:rsidR="008C13C5">
          <w:rPr>
            <w:rFonts w:ascii="Times New Roman" w:eastAsiaTheme="minorHAnsi" w:hAnsi="Times New Roman" w:cs="Times New Roman"/>
            <w:color w:val="000000" w:themeColor="text1"/>
            <w:sz w:val="28"/>
            <w:szCs w:val="28"/>
            <w:lang w:eastAsia="en-US"/>
          </w:rPr>
          <w:t>ральным законом от 06.10.2003 №</w:t>
        </w:r>
        <w:r w:rsidRPr="00AF512A">
          <w:rPr>
            <w:rFonts w:ascii="Times New Roman" w:eastAsiaTheme="minorHAnsi" w:hAnsi="Times New Roman" w:cs="Times New Roman"/>
            <w:color w:val="000000" w:themeColor="text1"/>
            <w:sz w:val="28"/>
            <w:szCs w:val="28"/>
            <w:lang w:eastAsia="en-US"/>
          </w:rPr>
          <w:t>131</w:t>
        </w:r>
        <w:r w:rsidR="008C13C5">
          <w:rPr>
            <w:rFonts w:ascii="Times New Roman" w:eastAsiaTheme="minorHAnsi" w:hAnsi="Times New Roman" w:cs="Times New Roman"/>
            <w:color w:val="000000" w:themeColor="text1"/>
            <w:sz w:val="28"/>
            <w:szCs w:val="28"/>
            <w:lang w:eastAsia="en-US"/>
          </w:rPr>
          <w:t>-ФЗ</w:t>
        </w:r>
        <w:r w:rsidRPr="00AF512A">
          <w:rPr>
            <w:rFonts w:ascii="Times New Roman" w:eastAsiaTheme="minorHAnsi" w:hAnsi="Times New Roman" w:cs="Times New Roman"/>
            <w:color w:val="000000" w:themeColor="text1"/>
            <w:sz w:val="28"/>
            <w:szCs w:val="28"/>
            <w:lang w:eastAsia="en-US"/>
          </w:rPr>
          <w:t xml:space="preserve"> «Об общих принципах организации местного самоуправления в Российской Федерации</w:t>
        </w:r>
      </w:hyperlink>
      <w:r w:rsidRPr="00AF512A">
        <w:rPr>
          <w:rFonts w:ascii="Times New Roman" w:eastAsiaTheme="minorHAnsi" w:hAnsi="Times New Roman" w:cs="Times New Roman"/>
          <w:color w:val="000000" w:themeColor="text1"/>
          <w:sz w:val="28"/>
          <w:szCs w:val="28"/>
          <w:lang w:eastAsia="en-US"/>
        </w:rPr>
        <w:t>», Феде</w:t>
      </w:r>
      <w:r w:rsidR="008C13C5">
        <w:rPr>
          <w:rFonts w:ascii="Times New Roman" w:eastAsiaTheme="minorHAnsi" w:hAnsi="Times New Roman" w:cs="Times New Roman"/>
          <w:color w:val="000000" w:themeColor="text1"/>
          <w:sz w:val="28"/>
          <w:szCs w:val="28"/>
          <w:lang w:eastAsia="en-US"/>
        </w:rPr>
        <w:t>ральным законом от 27.07.2010 №</w:t>
      </w:r>
      <w:r w:rsidRPr="00AF512A">
        <w:rPr>
          <w:rFonts w:ascii="Times New Roman" w:eastAsiaTheme="minorHAnsi" w:hAnsi="Times New Roman" w:cs="Times New Roman"/>
          <w:color w:val="000000" w:themeColor="text1"/>
          <w:sz w:val="28"/>
          <w:szCs w:val="28"/>
          <w:lang w:eastAsia="en-US"/>
        </w:rPr>
        <w:t>210</w:t>
      </w:r>
      <w:r w:rsidR="008C13C5">
        <w:rPr>
          <w:rFonts w:ascii="Times New Roman" w:eastAsiaTheme="minorHAnsi" w:hAnsi="Times New Roman" w:cs="Times New Roman"/>
          <w:color w:val="000000" w:themeColor="text1"/>
          <w:sz w:val="28"/>
          <w:szCs w:val="28"/>
          <w:lang w:eastAsia="en-US"/>
        </w:rPr>
        <w:t xml:space="preserve">-ФЗ «Об </w:t>
      </w:r>
      <w:r w:rsidRPr="00AF512A">
        <w:rPr>
          <w:rFonts w:ascii="Times New Roman" w:eastAsiaTheme="minorHAnsi" w:hAnsi="Times New Roman" w:cs="Times New Roman"/>
          <w:color w:val="000000" w:themeColor="text1"/>
          <w:sz w:val="28"/>
          <w:szCs w:val="28"/>
          <w:lang w:eastAsia="en-US"/>
        </w:rPr>
        <w:t xml:space="preserve">организации </w:t>
      </w:r>
      <w:r w:rsidRPr="00AF512A">
        <w:rPr>
          <w:rFonts w:ascii="Times New Roman" w:eastAsiaTheme="minorHAnsi" w:hAnsi="Times New Roman" w:cs="Times New Roman"/>
          <w:sz w:val="28"/>
          <w:szCs w:val="28"/>
          <w:lang w:eastAsia="en-US"/>
        </w:rPr>
        <w:t>предоставления государственных и муниципальных услуг», в целях повышения качества информированности юридических и физических лиц о деятельности администрации Усть-Джегутинского муниципального района и ее структурных подразделений, создания комфортных условий для участников отношений, возникающих при</w:t>
      </w:r>
      <w:r w:rsidR="008C13C5">
        <w:rPr>
          <w:rFonts w:ascii="Times New Roman" w:eastAsiaTheme="minorHAnsi" w:hAnsi="Times New Roman" w:cs="Times New Roman"/>
          <w:sz w:val="28"/>
          <w:szCs w:val="28"/>
          <w:lang w:eastAsia="en-US"/>
        </w:rPr>
        <w:t xml:space="preserve"> исполнении муниципальных услуг</w:t>
      </w:r>
      <w:r w:rsidRPr="00AF512A">
        <w:rPr>
          <w:rFonts w:ascii="Times New Roman" w:eastAsiaTheme="minorHAnsi" w:hAnsi="Times New Roman" w:cs="Times New Roman"/>
          <w:sz w:val="28"/>
          <w:szCs w:val="28"/>
          <w:lang w:eastAsia="en-US"/>
        </w:rPr>
        <w:t xml:space="preserve"> </w:t>
      </w:r>
      <w:proofErr w:type="gramEnd"/>
    </w:p>
    <w:p w:rsidR="00E876B7" w:rsidRPr="00AF512A" w:rsidRDefault="00E876B7" w:rsidP="00373E06">
      <w:pPr>
        <w:suppressAutoHyphens/>
        <w:spacing w:after="0" w:line="240" w:lineRule="auto"/>
        <w:ind w:left="142" w:right="284" w:firstLine="425"/>
        <w:contextualSpacing/>
        <w:jc w:val="both"/>
        <w:rPr>
          <w:rFonts w:ascii="Times New Roman" w:eastAsia="Times New Roman" w:hAnsi="Times New Roman" w:cs="Times New Roman"/>
          <w:b/>
          <w:kern w:val="2"/>
          <w:sz w:val="27"/>
          <w:szCs w:val="27"/>
          <w:lang w:eastAsia="ar-SA"/>
        </w:rPr>
      </w:pPr>
      <w:r w:rsidRPr="00AF512A">
        <w:rPr>
          <w:rFonts w:ascii="Times New Roman" w:eastAsia="Times New Roman" w:hAnsi="Times New Roman" w:cs="Times New Roman"/>
          <w:b/>
          <w:kern w:val="2"/>
          <w:sz w:val="27"/>
          <w:szCs w:val="27"/>
          <w:lang w:eastAsia="ar-SA"/>
        </w:rPr>
        <w:t>ПОСТАНОВЛЯЮ:</w:t>
      </w:r>
    </w:p>
    <w:p w:rsidR="00E876B7" w:rsidRPr="00AF512A" w:rsidRDefault="00E876B7" w:rsidP="00373E06">
      <w:pPr>
        <w:suppressAutoHyphens/>
        <w:spacing w:after="0" w:line="240" w:lineRule="auto"/>
        <w:ind w:left="142" w:right="284" w:firstLine="425"/>
        <w:contextualSpacing/>
        <w:jc w:val="both"/>
        <w:rPr>
          <w:rFonts w:ascii="Times New Roman" w:eastAsia="Times New Roman" w:hAnsi="Times New Roman" w:cs="Times New Roman"/>
          <w:b/>
          <w:kern w:val="2"/>
          <w:sz w:val="27"/>
          <w:szCs w:val="27"/>
          <w:lang w:eastAsia="ar-SA"/>
        </w:rPr>
      </w:pPr>
    </w:p>
    <w:p w:rsidR="00E876B7" w:rsidRPr="00AF512A" w:rsidRDefault="00E876B7" w:rsidP="00373E06">
      <w:pPr>
        <w:tabs>
          <w:tab w:val="left" w:pos="851"/>
          <w:tab w:val="left" w:pos="993"/>
          <w:tab w:val="left" w:pos="1134"/>
        </w:tabs>
        <w:spacing w:after="0" w:line="240" w:lineRule="auto"/>
        <w:ind w:left="142" w:right="284" w:firstLine="425"/>
        <w:contextualSpacing/>
        <w:jc w:val="both"/>
        <w:rPr>
          <w:rFonts w:ascii="Times New Roman" w:eastAsia="Times New Roman" w:hAnsi="Times New Roman" w:cs="Times New Roman"/>
          <w:spacing w:val="-1"/>
          <w:sz w:val="28"/>
          <w:szCs w:val="28"/>
        </w:rPr>
      </w:pPr>
      <w:r w:rsidRPr="00AF512A">
        <w:rPr>
          <w:rFonts w:ascii="Times New Roman" w:eastAsia="Times New Roman" w:hAnsi="Times New Roman" w:cs="Times New Roman"/>
          <w:spacing w:val="-1"/>
          <w:sz w:val="28"/>
          <w:szCs w:val="28"/>
        </w:rPr>
        <w:t xml:space="preserve">1. Утвердить </w:t>
      </w:r>
      <w:r w:rsidRPr="00AF512A">
        <w:rPr>
          <w:rFonts w:ascii="Times New Roman" w:eastAsia="Times New Roman" w:hAnsi="Times New Roman" w:cs="Times New Roman"/>
          <w:sz w:val="28"/>
          <w:szCs w:val="28"/>
        </w:rPr>
        <w:t xml:space="preserve">Административный регламент по предоставлению муниципальной услуги </w:t>
      </w:r>
      <w:r>
        <w:rPr>
          <w:rFonts w:ascii="Times New Roman" w:eastAsia="Times New Roman" w:hAnsi="Times New Roman" w:cs="Times New Roman"/>
          <w:sz w:val="28"/>
          <w:szCs w:val="28"/>
        </w:rPr>
        <w:t>«</w:t>
      </w:r>
      <w:r w:rsidRPr="00E876B7">
        <w:rPr>
          <w:rFonts w:ascii="Times New Roman" w:eastAsia="Times New Roman" w:hAnsi="Times New Roman" w:cs="Times New Roman"/>
          <w:bCs/>
          <w:sz w:val="28"/>
          <w:szCs w:val="28"/>
        </w:rPr>
        <w:t>Предоставление земельных участков, находящихся в государственной или муниципальной собственности, на торгах</w:t>
      </w:r>
      <w:r w:rsidRPr="003205E3">
        <w:rPr>
          <w:rFonts w:ascii="Times New Roman" w:eastAsia="Times New Roman" w:hAnsi="Times New Roman" w:cs="Times New Roman"/>
          <w:bCs/>
          <w:sz w:val="28"/>
          <w:szCs w:val="28"/>
        </w:rPr>
        <w:t>» в</w:t>
      </w:r>
      <w:r w:rsidRPr="00AF512A">
        <w:rPr>
          <w:rFonts w:ascii="Times New Roman" w:eastAsia="Times New Roman" w:hAnsi="Times New Roman" w:cs="Times New Roman"/>
          <w:bCs/>
          <w:sz w:val="28"/>
          <w:szCs w:val="28"/>
        </w:rPr>
        <w:t xml:space="preserve"> Усть-Джегутинско</w:t>
      </w:r>
      <w:r>
        <w:rPr>
          <w:rFonts w:ascii="Times New Roman" w:eastAsia="Times New Roman" w:hAnsi="Times New Roman" w:cs="Times New Roman"/>
          <w:bCs/>
          <w:sz w:val="28"/>
          <w:szCs w:val="28"/>
        </w:rPr>
        <w:t>м муниципальном районе</w:t>
      </w:r>
      <w:r w:rsidRPr="00AF512A">
        <w:rPr>
          <w:rFonts w:ascii="Times New Roman" w:eastAsia="Times New Roman" w:hAnsi="Times New Roman" w:cs="Times New Roman"/>
          <w:bCs/>
          <w:sz w:val="28"/>
          <w:szCs w:val="28"/>
        </w:rPr>
        <w:t xml:space="preserve"> Карачаево-Черкесской Республики Российской Федерации</w:t>
      </w:r>
      <w:r w:rsidRPr="00AF512A">
        <w:rPr>
          <w:rFonts w:ascii="Times New Roman" w:eastAsia="Times New Roman" w:hAnsi="Times New Roman" w:cs="Times New Roman"/>
          <w:spacing w:val="-1"/>
          <w:sz w:val="28"/>
          <w:szCs w:val="28"/>
        </w:rPr>
        <w:t>, согласно приложению.</w:t>
      </w:r>
    </w:p>
    <w:p w:rsidR="008C13C5" w:rsidRDefault="00E876B7" w:rsidP="00373E06">
      <w:pPr>
        <w:tabs>
          <w:tab w:val="left" w:pos="1134"/>
        </w:tabs>
        <w:autoSpaceDE w:val="0"/>
        <w:autoSpaceDN w:val="0"/>
        <w:adjustRightInd w:val="0"/>
        <w:spacing w:after="0" w:line="240" w:lineRule="auto"/>
        <w:ind w:left="142" w:right="284" w:firstLine="425"/>
        <w:contextualSpacing/>
        <w:jc w:val="both"/>
        <w:rPr>
          <w:rFonts w:ascii="Times New Roman" w:eastAsia="Times New Roman" w:hAnsi="Times New Roman" w:cs="Times New Roman"/>
          <w:sz w:val="28"/>
          <w:szCs w:val="28"/>
        </w:rPr>
      </w:pPr>
      <w:r w:rsidRPr="00AF512A">
        <w:rPr>
          <w:rFonts w:ascii="Times New Roman" w:eastAsia="Calibri" w:hAnsi="Times New Roman" w:cs="Times New Roman"/>
          <w:sz w:val="28"/>
          <w:szCs w:val="28"/>
          <w:lang w:eastAsia="en-US"/>
        </w:rPr>
        <w:t xml:space="preserve">2. </w:t>
      </w:r>
      <w:r w:rsidRPr="00AF512A">
        <w:rPr>
          <w:rFonts w:ascii="Times New Roman" w:eastAsia="Times New Roman" w:hAnsi="Times New Roman" w:cs="Times New Roman"/>
          <w:sz w:val="28"/>
          <w:szCs w:val="28"/>
        </w:rPr>
        <w:t>Признать утратившими силу</w:t>
      </w:r>
      <w:r w:rsidR="008C13C5">
        <w:rPr>
          <w:rFonts w:ascii="Times New Roman" w:eastAsia="Times New Roman" w:hAnsi="Times New Roman" w:cs="Times New Roman"/>
          <w:sz w:val="28"/>
          <w:szCs w:val="28"/>
        </w:rPr>
        <w:t>:</w:t>
      </w:r>
      <w:r w:rsidRPr="00AF512A">
        <w:rPr>
          <w:rFonts w:ascii="Times New Roman" w:eastAsia="Times New Roman" w:hAnsi="Times New Roman" w:cs="Times New Roman"/>
          <w:sz w:val="28"/>
          <w:szCs w:val="28"/>
        </w:rPr>
        <w:t xml:space="preserve"> </w:t>
      </w:r>
    </w:p>
    <w:p w:rsidR="00E876B7" w:rsidRDefault="008C13C5" w:rsidP="00373E06">
      <w:pPr>
        <w:tabs>
          <w:tab w:val="left" w:pos="1134"/>
        </w:tabs>
        <w:autoSpaceDE w:val="0"/>
        <w:autoSpaceDN w:val="0"/>
        <w:adjustRightInd w:val="0"/>
        <w:spacing w:after="0" w:line="240" w:lineRule="auto"/>
        <w:ind w:left="142" w:right="284" w:firstLine="425"/>
        <w:contextualSpacing/>
        <w:jc w:val="both"/>
        <w:rPr>
          <w:rFonts w:ascii="Times New Roman" w:eastAsiaTheme="minorHAnsi" w:hAnsi="Times New Roman" w:cs="Times New Roman"/>
          <w:bCs/>
          <w:sz w:val="28"/>
          <w:szCs w:val="28"/>
          <w:lang w:eastAsia="en-US"/>
        </w:rPr>
      </w:pP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 xml:space="preserve">- </w:t>
      </w:r>
      <w:r w:rsidRPr="008C13C5">
        <w:rPr>
          <w:rFonts w:ascii="Times New Roman" w:eastAsia="Times New Roman" w:hAnsi="Times New Roman" w:cs="Times New Roman"/>
          <w:bCs/>
          <w:sz w:val="28"/>
          <w:szCs w:val="28"/>
        </w:rPr>
        <w:t>постановлени</w:t>
      </w:r>
      <w:r>
        <w:rPr>
          <w:rFonts w:ascii="Times New Roman" w:eastAsia="Times New Roman" w:hAnsi="Times New Roman" w:cs="Times New Roman"/>
          <w:bCs/>
          <w:sz w:val="28"/>
          <w:szCs w:val="28"/>
        </w:rPr>
        <w:t>е</w:t>
      </w:r>
      <w:r w:rsidRPr="008C13C5">
        <w:rPr>
          <w:rFonts w:ascii="Times New Roman" w:eastAsia="Times New Roman" w:hAnsi="Times New Roman" w:cs="Times New Roman"/>
          <w:bCs/>
          <w:sz w:val="28"/>
          <w:szCs w:val="28"/>
        </w:rPr>
        <w:t xml:space="preserve"> администрации Усть-Джегутинского муниципального района</w:t>
      </w:r>
      <w:r>
        <w:rPr>
          <w:rFonts w:ascii="Times New Roman" w:eastAsia="Times New Roman" w:hAnsi="Times New Roman" w:cs="Times New Roman"/>
          <w:bCs/>
          <w:sz w:val="28"/>
          <w:szCs w:val="28"/>
        </w:rPr>
        <w:t xml:space="preserve"> от </w:t>
      </w:r>
      <w:r w:rsidR="00E876B7" w:rsidRPr="00D73099">
        <w:rPr>
          <w:rFonts w:ascii="Times New Roman" w:eastAsia="Times New Roman" w:hAnsi="Times New Roman" w:cs="Times New Roman"/>
          <w:bCs/>
          <w:iCs/>
          <w:sz w:val="28"/>
          <w:szCs w:val="28"/>
        </w:rPr>
        <w:t>16.10.2015 №999 «</w:t>
      </w:r>
      <w:r w:rsidR="00E876B7" w:rsidRPr="00D73099">
        <w:rPr>
          <w:rFonts w:ascii="Times New Roman" w:hAnsi="Times New Roman" w:cs="Times New Roman"/>
          <w:bCs/>
          <w:sz w:val="28"/>
          <w:szCs w:val="28"/>
        </w:rPr>
        <w:t>Об утверждении административного регламента предоставления муниципальной услуги «Продажа земельных участков, находящихся в муниципальной собственности или государственная собственность на которые не разграничена или права на заключение договора аренды земельного участка на торгах»</w:t>
      </w:r>
      <w:r w:rsidR="00E876B7" w:rsidRPr="00AF512A">
        <w:rPr>
          <w:rFonts w:ascii="Times New Roman" w:eastAsiaTheme="minorHAnsi" w:hAnsi="Times New Roman" w:cs="Times New Roman"/>
          <w:bCs/>
          <w:sz w:val="28"/>
          <w:szCs w:val="28"/>
          <w:lang w:eastAsia="en-US"/>
        </w:rPr>
        <w:t>;</w:t>
      </w:r>
    </w:p>
    <w:p w:rsidR="00373E06" w:rsidRPr="00373E06" w:rsidRDefault="00373E06" w:rsidP="00373E06">
      <w:pPr>
        <w:autoSpaceDE w:val="0"/>
        <w:autoSpaceDN w:val="0"/>
        <w:adjustRightInd w:val="0"/>
        <w:spacing w:after="0" w:line="240" w:lineRule="auto"/>
        <w:ind w:left="142" w:firstLine="425"/>
        <w:jc w:val="both"/>
        <w:rPr>
          <w:rFonts w:ascii="Times New Roman" w:hAnsi="Times New Roman" w:cs="Times New Roman"/>
          <w:sz w:val="28"/>
          <w:szCs w:val="28"/>
        </w:rPr>
      </w:pPr>
      <w:proofErr w:type="gramStart"/>
      <w:r w:rsidRPr="00373E06">
        <w:rPr>
          <w:rFonts w:ascii="Times New Roman" w:eastAsia="Times New Roman" w:hAnsi="Times New Roman" w:cs="Times New Roman"/>
          <w:bCs/>
          <w:sz w:val="28"/>
          <w:szCs w:val="28"/>
        </w:rPr>
        <w:t xml:space="preserve">- </w:t>
      </w:r>
      <w:r w:rsidRPr="00373E06">
        <w:rPr>
          <w:rFonts w:ascii="Times New Roman" w:eastAsia="Times New Roman" w:hAnsi="Times New Roman" w:cs="Times New Roman"/>
          <w:bCs/>
          <w:sz w:val="28"/>
          <w:szCs w:val="28"/>
        </w:rPr>
        <w:t xml:space="preserve">постановление администрации Усть-Джегутинского муниципального района </w:t>
      </w:r>
      <w:r w:rsidRPr="00373E06">
        <w:rPr>
          <w:rFonts w:ascii="Times New Roman" w:eastAsia="Calibri" w:hAnsi="Times New Roman" w:cs="Times New Roman"/>
          <w:sz w:val="28"/>
          <w:szCs w:val="28"/>
        </w:rPr>
        <w:t>от</w:t>
      </w:r>
      <w:r w:rsidRPr="00373E06">
        <w:rPr>
          <w:rFonts w:ascii="Times New Roman" w:eastAsia="Calibri" w:hAnsi="Times New Roman" w:cs="Times New Roman"/>
          <w:sz w:val="28"/>
          <w:szCs w:val="28"/>
        </w:rPr>
        <w:t xml:space="preserve"> 13.10.2020 № 384 «</w:t>
      </w:r>
      <w:r w:rsidRPr="00373E06">
        <w:rPr>
          <w:rFonts w:ascii="Times New Roman" w:eastAsia="Times New Roman" w:hAnsi="Times New Roman" w:cs="Times New Roman"/>
          <w:sz w:val="28"/>
          <w:szCs w:val="28"/>
        </w:rPr>
        <w:t xml:space="preserve">О внесении изменений в постановление администрации Усть-Джегутинского муниципального района от </w:t>
      </w:r>
      <w:r w:rsidRPr="00373E06">
        <w:rPr>
          <w:rFonts w:ascii="Times New Roman" w:eastAsia="Times New Roman" w:hAnsi="Times New Roman" w:cs="Times New Roman"/>
          <w:iCs/>
          <w:sz w:val="28"/>
          <w:szCs w:val="28"/>
        </w:rPr>
        <w:t>16.10.2015 №999 «</w:t>
      </w:r>
      <w:r w:rsidRPr="00373E06">
        <w:rPr>
          <w:rFonts w:ascii="Times New Roman" w:hAnsi="Times New Roman" w:cs="Times New Roman"/>
          <w:sz w:val="28"/>
          <w:szCs w:val="28"/>
        </w:rPr>
        <w:t>Об утверждении административного регламента предоставления муниципальной услуги «Продажа земельных участков, находящихся в муниципальной собственности или государственная собственность на которые не разграничена или права на заключение договора аренды земельного участка на торгах»</w:t>
      </w:r>
      <w:r w:rsidRPr="00373E06">
        <w:rPr>
          <w:rFonts w:ascii="Times New Roman" w:hAnsi="Times New Roman" w:cs="Times New Roman"/>
          <w:sz w:val="28"/>
          <w:szCs w:val="28"/>
        </w:rPr>
        <w:t>;</w:t>
      </w:r>
      <w:proofErr w:type="gramEnd"/>
    </w:p>
    <w:p w:rsidR="00E876B7" w:rsidRPr="00AF512A" w:rsidRDefault="008C13C5" w:rsidP="00373E06">
      <w:pPr>
        <w:tabs>
          <w:tab w:val="left" w:pos="1134"/>
        </w:tabs>
        <w:autoSpaceDE w:val="0"/>
        <w:autoSpaceDN w:val="0"/>
        <w:adjustRightInd w:val="0"/>
        <w:spacing w:after="0" w:line="240" w:lineRule="auto"/>
        <w:ind w:left="142" w:right="284" w:firstLine="425"/>
        <w:contextualSpacing/>
        <w:jc w:val="both"/>
        <w:rPr>
          <w:rFonts w:ascii="Times New Roman" w:eastAsia="Calibri" w:hAnsi="Times New Roman" w:cs="Times New Roman"/>
          <w:sz w:val="28"/>
          <w:szCs w:val="28"/>
          <w:lang w:eastAsia="en-US"/>
        </w:rPr>
      </w:pPr>
      <w:r>
        <w:rPr>
          <w:rFonts w:ascii="Times New Roman" w:eastAsia="Times New Roman" w:hAnsi="Times New Roman" w:cs="Times New Roman"/>
          <w:bCs/>
          <w:sz w:val="28"/>
          <w:szCs w:val="28"/>
        </w:rPr>
        <w:t xml:space="preserve"> - </w:t>
      </w:r>
      <w:r w:rsidRPr="008C13C5">
        <w:rPr>
          <w:rFonts w:ascii="Times New Roman" w:eastAsia="Times New Roman" w:hAnsi="Times New Roman" w:cs="Times New Roman"/>
          <w:bCs/>
          <w:sz w:val="28"/>
          <w:szCs w:val="28"/>
        </w:rPr>
        <w:t>постановлени</w:t>
      </w:r>
      <w:r>
        <w:rPr>
          <w:rFonts w:ascii="Times New Roman" w:eastAsia="Times New Roman" w:hAnsi="Times New Roman" w:cs="Times New Roman"/>
          <w:bCs/>
          <w:sz w:val="28"/>
          <w:szCs w:val="28"/>
        </w:rPr>
        <w:t>е</w:t>
      </w:r>
      <w:r w:rsidRPr="008C13C5">
        <w:rPr>
          <w:rFonts w:ascii="Times New Roman" w:eastAsia="Times New Roman" w:hAnsi="Times New Roman" w:cs="Times New Roman"/>
          <w:bCs/>
          <w:sz w:val="28"/>
          <w:szCs w:val="28"/>
        </w:rPr>
        <w:t xml:space="preserve"> администрации Усть-Джегутинского муниципального района</w:t>
      </w:r>
      <w:r>
        <w:rPr>
          <w:rFonts w:ascii="Times New Roman" w:eastAsia="Times New Roman" w:hAnsi="Times New Roman" w:cs="Times New Roman"/>
          <w:bCs/>
          <w:sz w:val="28"/>
          <w:szCs w:val="28"/>
        </w:rPr>
        <w:t xml:space="preserve"> </w:t>
      </w:r>
      <w:r w:rsidR="00E876B7" w:rsidRPr="00261337">
        <w:rPr>
          <w:rFonts w:ascii="Times New Roman" w:eastAsia="Calibri" w:hAnsi="Times New Roman" w:cs="Times New Roman"/>
          <w:sz w:val="28"/>
          <w:szCs w:val="28"/>
        </w:rPr>
        <w:t xml:space="preserve">от </w:t>
      </w:r>
      <w:r w:rsidR="00E876B7">
        <w:rPr>
          <w:rFonts w:ascii="Times New Roman" w:eastAsia="Times New Roman" w:hAnsi="Times New Roman" w:cs="Times New Roman"/>
          <w:bCs/>
          <w:iCs/>
          <w:sz w:val="28"/>
          <w:szCs w:val="28"/>
        </w:rPr>
        <w:t>30.12.2021</w:t>
      </w:r>
      <w:r w:rsidR="00E876B7" w:rsidRPr="00261337">
        <w:rPr>
          <w:rFonts w:ascii="Times New Roman" w:eastAsia="Times New Roman" w:hAnsi="Times New Roman" w:cs="Times New Roman"/>
          <w:bCs/>
          <w:iCs/>
          <w:sz w:val="28"/>
          <w:szCs w:val="28"/>
        </w:rPr>
        <w:t xml:space="preserve"> №</w:t>
      </w:r>
      <w:r w:rsidR="00E876B7">
        <w:rPr>
          <w:rFonts w:ascii="Times New Roman" w:eastAsia="Times New Roman" w:hAnsi="Times New Roman" w:cs="Times New Roman"/>
          <w:bCs/>
          <w:iCs/>
          <w:sz w:val="28"/>
          <w:szCs w:val="28"/>
        </w:rPr>
        <w:t xml:space="preserve">839 </w:t>
      </w:r>
      <w:r w:rsidR="00E876B7" w:rsidRPr="00BC424F">
        <w:rPr>
          <w:rFonts w:ascii="Times New Roman" w:eastAsia="Times New Roman" w:hAnsi="Times New Roman" w:cs="Times New Roman"/>
          <w:bCs/>
          <w:sz w:val="28"/>
          <w:szCs w:val="28"/>
        </w:rPr>
        <w:t>«О внесении изменений в постановление администрации Усть-Джегутинского муниципального района от</w:t>
      </w:r>
      <w:r w:rsidR="00E876B7">
        <w:rPr>
          <w:rFonts w:ascii="Times New Roman" w:eastAsia="Times New Roman" w:hAnsi="Times New Roman" w:cs="Times New Roman"/>
          <w:bCs/>
          <w:iCs/>
          <w:sz w:val="28"/>
          <w:szCs w:val="28"/>
        </w:rPr>
        <w:t xml:space="preserve"> </w:t>
      </w:r>
      <w:r w:rsidR="00E876B7" w:rsidRPr="00D73099">
        <w:rPr>
          <w:rFonts w:ascii="Times New Roman" w:eastAsia="Times New Roman" w:hAnsi="Times New Roman" w:cs="Times New Roman"/>
          <w:bCs/>
          <w:iCs/>
          <w:sz w:val="28"/>
          <w:szCs w:val="28"/>
        </w:rPr>
        <w:t>16.10.2015 №999 «</w:t>
      </w:r>
      <w:r w:rsidR="00E876B7" w:rsidRPr="00D73099">
        <w:rPr>
          <w:rFonts w:ascii="Times New Roman" w:hAnsi="Times New Roman" w:cs="Times New Roman"/>
          <w:bCs/>
          <w:sz w:val="28"/>
          <w:szCs w:val="28"/>
        </w:rPr>
        <w:t xml:space="preserve">Об утверждении административного регламента предоставления </w:t>
      </w:r>
      <w:r w:rsidR="00E876B7" w:rsidRPr="00D73099">
        <w:rPr>
          <w:rFonts w:ascii="Times New Roman" w:hAnsi="Times New Roman" w:cs="Times New Roman"/>
          <w:bCs/>
          <w:sz w:val="28"/>
          <w:szCs w:val="28"/>
        </w:rPr>
        <w:lastRenderedPageBreak/>
        <w:t>муниципальной услуги «Продажа земельных участков, находящихся в муниципальной собственности или государственная собственность на которые не разграничена или права на заключение договора аренды земельного участка на торгах»</w:t>
      </w:r>
      <w:r w:rsidR="00E876B7">
        <w:rPr>
          <w:rFonts w:ascii="Times New Roman" w:hAnsi="Times New Roman" w:cs="Times New Roman"/>
          <w:bCs/>
          <w:sz w:val="28"/>
          <w:szCs w:val="28"/>
        </w:rPr>
        <w:t>.</w:t>
      </w:r>
    </w:p>
    <w:p w:rsidR="00E876B7" w:rsidRPr="00AF512A" w:rsidRDefault="00E876B7" w:rsidP="00373E06">
      <w:pPr>
        <w:widowControl w:val="0"/>
        <w:tabs>
          <w:tab w:val="left" w:pos="1134"/>
        </w:tabs>
        <w:autoSpaceDE w:val="0"/>
        <w:autoSpaceDN w:val="0"/>
        <w:adjustRightInd w:val="0"/>
        <w:spacing w:after="0" w:line="240" w:lineRule="auto"/>
        <w:ind w:left="142" w:right="284" w:firstLine="425"/>
        <w:contextualSpacing/>
        <w:jc w:val="both"/>
        <w:rPr>
          <w:rFonts w:ascii="Times New Roman" w:eastAsiaTheme="minorHAnsi" w:hAnsi="Times New Roman" w:cs="Times New Roman"/>
          <w:sz w:val="28"/>
          <w:szCs w:val="28"/>
          <w:lang w:eastAsia="en-US"/>
        </w:rPr>
      </w:pPr>
      <w:r w:rsidRPr="00AF512A">
        <w:rPr>
          <w:rFonts w:ascii="Times New Roman" w:eastAsiaTheme="minorHAnsi" w:hAnsi="Times New Roman" w:cs="Times New Roman"/>
          <w:sz w:val="28"/>
          <w:szCs w:val="28"/>
          <w:lang w:eastAsia="en-US"/>
        </w:rPr>
        <w:t>3.</w:t>
      </w:r>
      <w:r w:rsidR="008C13C5">
        <w:rPr>
          <w:rFonts w:ascii="Times New Roman" w:eastAsiaTheme="minorHAnsi" w:hAnsi="Times New Roman" w:cs="Times New Roman"/>
          <w:sz w:val="28"/>
          <w:szCs w:val="28"/>
          <w:lang w:eastAsia="en-US"/>
        </w:rPr>
        <w:t xml:space="preserve"> </w:t>
      </w:r>
      <w:r w:rsidRPr="00AF512A">
        <w:rPr>
          <w:rFonts w:ascii="Times New Roman" w:eastAsiaTheme="minorHAnsi" w:hAnsi="Times New Roman" w:cs="Times New Roman"/>
          <w:sz w:val="28"/>
          <w:szCs w:val="28"/>
          <w:lang w:eastAsia="en-US"/>
        </w:rPr>
        <w:t>Опубликовать настоящее постановление в газете «</w:t>
      </w:r>
      <w:proofErr w:type="spellStart"/>
      <w:r w:rsidRPr="00AF512A">
        <w:rPr>
          <w:rFonts w:ascii="Times New Roman" w:eastAsiaTheme="minorHAnsi" w:hAnsi="Times New Roman" w:cs="Times New Roman"/>
          <w:sz w:val="28"/>
          <w:szCs w:val="28"/>
          <w:lang w:eastAsia="en-US"/>
        </w:rPr>
        <w:t>Джегутинская</w:t>
      </w:r>
      <w:proofErr w:type="spellEnd"/>
      <w:r w:rsidRPr="00AF512A">
        <w:rPr>
          <w:rFonts w:ascii="Times New Roman" w:eastAsiaTheme="minorHAnsi" w:hAnsi="Times New Roman" w:cs="Times New Roman"/>
          <w:sz w:val="28"/>
          <w:szCs w:val="28"/>
          <w:lang w:eastAsia="en-US"/>
        </w:rPr>
        <w:t xml:space="preserve"> неделя» либо обнародовать на информационном стенде администрации Усть-Джегутинского муниципального района в установленном порядке.</w:t>
      </w:r>
      <w:r w:rsidRPr="00AF512A">
        <w:rPr>
          <w:rFonts w:ascii="Times New Roman" w:eastAsiaTheme="minorHAnsi" w:hAnsi="Times New Roman" w:cs="Times New Roman"/>
          <w:w w:val="103"/>
          <w:sz w:val="28"/>
          <w:szCs w:val="28"/>
          <w:lang w:eastAsia="en-US"/>
        </w:rPr>
        <w:t xml:space="preserve"> </w:t>
      </w:r>
    </w:p>
    <w:p w:rsidR="00E876B7" w:rsidRPr="008C13C5" w:rsidRDefault="00E876B7" w:rsidP="00373E06">
      <w:pPr>
        <w:tabs>
          <w:tab w:val="left" w:pos="1134"/>
        </w:tabs>
        <w:spacing w:after="0" w:line="240" w:lineRule="auto"/>
        <w:ind w:left="142" w:right="284" w:firstLine="425"/>
        <w:contextualSpacing/>
        <w:jc w:val="both"/>
        <w:rPr>
          <w:rFonts w:ascii="Times New Roman" w:eastAsiaTheme="minorHAnsi" w:hAnsi="Times New Roman" w:cs="Times New Roman"/>
          <w:sz w:val="28"/>
          <w:szCs w:val="28"/>
          <w:lang w:eastAsia="en-US"/>
        </w:rPr>
      </w:pPr>
      <w:r w:rsidRPr="00AF512A">
        <w:rPr>
          <w:rFonts w:ascii="Times New Roman" w:eastAsiaTheme="minorHAnsi" w:hAnsi="Times New Roman" w:cs="Times New Roman"/>
          <w:sz w:val="28"/>
          <w:szCs w:val="28"/>
          <w:lang w:eastAsia="en-US"/>
        </w:rPr>
        <w:t>4.</w:t>
      </w:r>
      <w:r w:rsidR="008C13C5">
        <w:rPr>
          <w:rFonts w:ascii="Times New Roman" w:eastAsiaTheme="minorHAnsi" w:hAnsi="Times New Roman" w:cs="Times New Roman"/>
          <w:sz w:val="28"/>
          <w:szCs w:val="28"/>
          <w:lang w:eastAsia="en-US"/>
        </w:rPr>
        <w:t xml:space="preserve"> </w:t>
      </w:r>
      <w:proofErr w:type="gramStart"/>
      <w:r w:rsidRPr="00AF512A">
        <w:rPr>
          <w:rFonts w:ascii="Times New Roman" w:eastAsiaTheme="minorHAnsi" w:hAnsi="Times New Roman" w:cs="Times New Roman"/>
          <w:sz w:val="28"/>
          <w:szCs w:val="28"/>
          <w:lang w:eastAsia="en-US"/>
        </w:rPr>
        <w:t>Разместить</w:t>
      </w:r>
      <w:proofErr w:type="gramEnd"/>
      <w:r w:rsidRPr="00AF512A">
        <w:rPr>
          <w:rFonts w:ascii="Times New Roman" w:eastAsiaTheme="minorHAnsi" w:hAnsi="Times New Roman" w:cs="Times New Roman"/>
          <w:sz w:val="28"/>
          <w:szCs w:val="28"/>
          <w:lang w:eastAsia="en-US"/>
        </w:rPr>
        <w:t xml:space="preserve"> настоящее постановление на официальном сайте администрации Усть-Джегутинского муниципального района в сети Интернет </w:t>
      </w:r>
      <w:hyperlink r:id="rId9" w:history="1">
        <w:r w:rsidRPr="008C13C5">
          <w:rPr>
            <w:rFonts w:ascii="Times New Roman" w:eastAsiaTheme="minorHAnsi" w:hAnsi="Times New Roman" w:cs="Times New Roman"/>
            <w:color w:val="000000" w:themeColor="text1"/>
            <w:sz w:val="28"/>
            <w:szCs w:val="28"/>
            <w:lang w:val="en-US" w:eastAsia="en-US"/>
          </w:rPr>
          <w:t>www</w:t>
        </w:r>
        <w:r w:rsidRPr="008C13C5">
          <w:rPr>
            <w:rFonts w:ascii="Times New Roman" w:eastAsiaTheme="minorHAnsi" w:hAnsi="Times New Roman" w:cs="Times New Roman"/>
            <w:color w:val="000000" w:themeColor="text1"/>
            <w:sz w:val="28"/>
            <w:szCs w:val="28"/>
            <w:lang w:eastAsia="en-US"/>
          </w:rPr>
          <w:t>.</w:t>
        </w:r>
        <w:proofErr w:type="spellStart"/>
        <w:r w:rsidRPr="008C13C5">
          <w:rPr>
            <w:rFonts w:ascii="Times New Roman" w:eastAsiaTheme="minorHAnsi" w:hAnsi="Times New Roman" w:cs="Times New Roman"/>
            <w:color w:val="000000" w:themeColor="text1"/>
            <w:sz w:val="28"/>
            <w:szCs w:val="28"/>
            <w:lang w:val="en-US" w:eastAsia="en-US"/>
          </w:rPr>
          <w:t>udmunicipal</w:t>
        </w:r>
        <w:proofErr w:type="spellEnd"/>
        <w:r w:rsidRPr="008C13C5">
          <w:rPr>
            <w:rFonts w:ascii="Times New Roman" w:eastAsiaTheme="minorHAnsi" w:hAnsi="Times New Roman" w:cs="Times New Roman"/>
            <w:color w:val="000000" w:themeColor="text1"/>
            <w:sz w:val="28"/>
            <w:szCs w:val="28"/>
            <w:lang w:eastAsia="en-US"/>
          </w:rPr>
          <w:t>.</w:t>
        </w:r>
        <w:proofErr w:type="spellStart"/>
        <w:r w:rsidRPr="008C13C5">
          <w:rPr>
            <w:rFonts w:ascii="Times New Roman" w:eastAsiaTheme="minorHAnsi" w:hAnsi="Times New Roman" w:cs="Times New Roman"/>
            <w:color w:val="000000" w:themeColor="text1"/>
            <w:sz w:val="28"/>
            <w:szCs w:val="28"/>
            <w:lang w:val="en-US" w:eastAsia="en-US"/>
          </w:rPr>
          <w:t>ru</w:t>
        </w:r>
        <w:proofErr w:type="spellEnd"/>
      </w:hyperlink>
      <w:r w:rsidRPr="008C13C5">
        <w:rPr>
          <w:rFonts w:ascii="Times New Roman" w:eastAsiaTheme="minorHAnsi" w:hAnsi="Times New Roman" w:cs="Times New Roman"/>
          <w:color w:val="000000" w:themeColor="text1"/>
          <w:sz w:val="28"/>
          <w:szCs w:val="28"/>
          <w:lang w:eastAsia="en-US"/>
        </w:rPr>
        <w:t>.</w:t>
      </w:r>
    </w:p>
    <w:p w:rsidR="00E876B7" w:rsidRPr="00AF512A" w:rsidRDefault="00E876B7" w:rsidP="00373E06">
      <w:pPr>
        <w:tabs>
          <w:tab w:val="left" w:pos="1134"/>
        </w:tabs>
        <w:spacing w:after="0" w:line="240" w:lineRule="auto"/>
        <w:ind w:left="142" w:right="284" w:firstLine="425"/>
        <w:contextualSpacing/>
        <w:jc w:val="both"/>
        <w:rPr>
          <w:rFonts w:ascii="Times New Roman" w:eastAsiaTheme="minorHAnsi" w:hAnsi="Times New Roman" w:cs="Times New Roman"/>
          <w:sz w:val="28"/>
          <w:szCs w:val="28"/>
          <w:lang w:eastAsia="en-US"/>
        </w:rPr>
      </w:pPr>
      <w:r w:rsidRPr="00AF512A">
        <w:rPr>
          <w:rFonts w:ascii="Times New Roman" w:eastAsiaTheme="minorHAnsi" w:hAnsi="Times New Roman" w:cs="Times New Roman"/>
          <w:sz w:val="28"/>
          <w:szCs w:val="28"/>
          <w:lang w:eastAsia="en-US"/>
        </w:rPr>
        <w:t>5.</w:t>
      </w:r>
      <w:r w:rsidR="008C13C5">
        <w:rPr>
          <w:rFonts w:ascii="Times New Roman" w:eastAsiaTheme="minorHAnsi" w:hAnsi="Times New Roman" w:cs="Times New Roman"/>
          <w:sz w:val="28"/>
          <w:szCs w:val="28"/>
          <w:lang w:eastAsia="en-US"/>
        </w:rPr>
        <w:t xml:space="preserve"> </w:t>
      </w:r>
      <w:r w:rsidRPr="00AF512A">
        <w:rPr>
          <w:rFonts w:ascii="Times New Roman" w:eastAsiaTheme="minorHAnsi" w:hAnsi="Times New Roman" w:cs="Times New Roman"/>
          <w:sz w:val="28"/>
          <w:szCs w:val="28"/>
          <w:lang w:eastAsia="en-US"/>
        </w:rPr>
        <w:t>Настоящее постановление вступает в силу со дня официального опубликования (обнародования).</w:t>
      </w:r>
    </w:p>
    <w:p w:rsidR="00E876B7" w:rsidRPr="00AF512A" w:rsidRDefault="00E876B7" w:rsidP="00373E06">
      <w:pPr>
        <w:tabs>
          <w:tab w:val="left" w:pos="1134"/>
        </w:tabs>
        <w:spacing w:after="0" w:line="240" w:lineRule="auto"/>
        <w:ind w:left="142" w:right="284" w:firstLine="425"/>
        <w:contextualSpacing/>
        <w:jc w:val="both"/>
        <w:rPr>
          <w:rFonts w:ascii="Times New Roman" w:eastAsiaTheme="minorHAnsi" w:hAnsi="Times New Roman" w:cs="Times New Roman"/>
          <w:sz w:val="28"/>
          <w:szCs w:val="28"/>
          <w:lang w:eastAsia="en-US"/>
        </w:rPr>
      </w:pPr>
      <w:r w:rsidRPr="00AF512A">
        <w:rPr>
          <w:rFonts w:ascii="Times New Roman" w:eastAsiaTheme="minorHAnsi" w:hAnsi="Times New Roman" w:cs="Times New Roman"/>
          <w:sz w:val="28"/>
          <w:szCs w:val="28"/>
          <w:lang w:eastAsia="en-US"/>
        </w:rPr>
        <w:t>6.</w:t>
      </w:r>
      <w:r w:rsidR="008C13C5">
        <w:rPr>
          <w:rFonts w:ascii="Times New Roman" w:eastAsiaTheme="minorHAnsi" w:hAnsi="Times New Roman" w:cs="Times New Roman"/>
          <w:sz w:val="28"/>
          <w:szCs w:val="28"/>
          <w:lang w:eastAsia="en-US"/>
        </w:rPr>
        <w:t xml:space="preserve"> </w:t>
      </w:r>
      <w:proofErr w:type="gramStart"/>
      <w:r w:rsidRPr="00AF512A">
        <w:rPr>
          <w:rFonts w:ascii="Times New Roman" w:eastAsiaTheme="minorHAnsi" w:hAnsi="Times New Roman" w:cs="Times New Roman"/>
          <w:sz w:val="28"/>
          <w:szCs w:val="28"/>
          <w:lang w:eastAsia="en-US"/>
        </w:rPr>
        <w:t>Контроль за</w:t>
      </w:r>
      <w:proofErr w:type="gramEnd"/>
      <w:r w:rsidRPr="00AF512A">
        <w:rPr>
          <w:rFonts w:ascii="Times New Roman" w:eastAsiaTheme="minorHAnsi" w:hAnsi="Times New Roman" w:cs="Times New Roman"/>
          <w:sz w:val="28"/>
          <w:szCs w:val="28"/>
          <w:lang w:eastAsia="en-US"/>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E876B7" w:rsidRPr="00AF512A" w:rsidRDefault="00E876B7" w:rsidP="00E876B7">
      <w:pPr>
        <w:spacing w:line="240" w:lineRule="auto"/>
        <w:ind w:left="142" w:right="284"/>
        <w:contextualSpacing/>
        <w:rPr>
          <w:rFonts w:ascii="Times New Roman" w:eastAsiaTheme="minorHAnsi" w:hAnsi="Times New Roman" w:cs="Times New Roman"/>
          <w:b/>
          <w:sz w:val="28"/>
          <w:lang w:eastAsia="en-US"/>
        </w:rPr>
      </w:pPr>
    </w:p>
    <w:p w:rsidR="008C13C5" w:rsidRDefault="008C13C5" w:rsidP="00E876B7">
      <w:pPr>
        <w:spacing w:line="240" w:lineRule="auto"/>
        <w:ind w:left="142" w:right="284"/>
        <w:contextualSpacing/>
        <w:rPr>
          <w:rFonts w:ascii="Times New Roman" w:eastAsiaTheme="minorHAnsi" w:hAnsi="Times New Roman" w:cs="Times New Roman"/>
          <w:b/>
          <w:sz w:val="28"/>
          <w:lang w:eastAsia="en-US"/>
        </w:rPr>
      </w:pPr>
    </w:p>
    <w:p w:rsidR="00E876B7" w:rsidRPr="00AF512A" w:rsidRDefault="00E876B7" w:rsidP="00E876B7">
      <w:pPr>
        <w:spacing w:line="240" w:lineRule="auto"/>
        <w:ind w:left="142" w:right="284"/>
        <w:contextualSpacing/>
        <w:rPr>
          <w:rFonts w:ascii="Times New Roman" w:eastAsiaTheme="minorHAnsi" w:hAnsi="Times New Roman" w:cs="Times New Roman"/>
          <w:b/>
          <w:sz w:val="28"/>
          <w:lang w:eastAsia="en-US"/>
        </w:rPr>
      </w:pPr>
      <w:r w:rsidRPr="00AF512A">
        <w:rPr>
          <w:rFonts w:ascii="Times New Roman" w:eastAsiaTheme="minorHAnsi" w:hAnsi="Times New Roman" w:cs="Times New Roman"/>
          <w:b/>
          <w:sz w:val="28"/>
          <w:lang w:eastAsia="en-US"/>
        </w:rPr>
        <w:t xml:space="preserve">Глава администрации </w:t>
      </w:r>
    </w:p>
    <w:p w:rsidR="00E876B7" w:rsidRPr="00AF512A" w:rsidRDefault="00E876B7" w:rsidP="00E876B7">
      <w:pPr>
        <w:spacing w:line="240" w:lineRule="auto"/>
        <w:ind w:left="142" w:right="284"/>
        <w:contextualSpacing/>
        <w:rPr>
          <w:rFonts w:ascii="Times New Roman" w:eastAsiaTheme="minorHAnsi" w:hAnsi="Times New Roman" w:cs="Times New Roman"/>
          <w:b/>
          <w:sz w:val="28"/>
          <w:lang w:eastAsia="en-US"/>
        </w:rPr>
      </w:pPr>
      <w:r w:rsidRPr="00AF512A">
        <w:rPr>
          <w:rFonts w:ascii="Times New Roman" w:eastAsiaTheme="minorHAnsi" w:hAnsi="Times New Roman" w:cs="Times New Roman"/>
          <w:b/>
          <w:sz w:val="28"/>
          <w:lang w:eastAsia="en-US"/>
        </w:rPr>
        <w:t>Усть-Джегутинского</w:t>
      </w:r>
    </w:p>
    <w:p w:rsidR="00E876B7" w:rsidRPr="00AF512A" w:rsidRDefault="00E876B7" w:rsidP="008D67EC">
      <w:pPr>
        <w:tabs>
          <w:tab w:val="left" w:pos="7655"/>
          <w:tab w:val="left" w:pos="7797"/>
        </w:tabs>
        <w:spacing w:line="240" w:lineRule="auto"/>
        <w:ind w:left="142" w:right="284"/>
        <w:contextualSpacing/>
        <w:rPr>
          <w:rFonts w:ascii="Times New Roman" w:eastAsiaTheme="minorHAnsi" w:hAnsi="Times New Roman" w:cs="Times New Roman"/>
          <w:b/>
          <w:sz w:val="28"/>
          <w:lang w:eastAsia="en-US"/>
        </w:rPr>
      </w:pPr>
      <w:r w:rsidRPr="00AF512A">
        <w:rPr>
          <w:rFonts w:ascii="Times New Roman" w:eastAsiaTheme="minorHAnsi" w:hAnsi="Times New Roman" w:cs="Times New Roman"/>
          <w:b/>
          <w:sz w:val="28"/>
          <w:lang w:eastAsia="en-US"/>
        </w:rPr>
        <w:t>муниципального района                                                              М.А. Лайпанов</w:t>
      </w:r>
    </w:p>
    <w:p w:rsidR="00E876B7" w:rsidRPr="00AF512A" w:rsidRDefault="00E876B7" w:rsidP="00E876B7">
      <w:pPr>
        <w:tabs>
          <w:tab w:val="left" w:pos="7560"/>
        </w:tabs>
        <w:spacing w:line="240" w:lineRule="auto"/>
        <w:ind w:left="142" w:right="284"/>
        <w:contextualSpacing/>
        <w:rPr>
          <w:rFonts w:ascii="Times New Roman" w:eastAsiaTheme="minorHAnsi" w:hAnsi="Times New Roman" w:cs="Times New Roman"/>
          <w:b/>
          <w:sz w:val="28"/>
          <w:lang w:eastAsia="en-US"/>
        </w:rPr>
      </w:pPr>
    </w:p>
    <w:p w:rsidR="00E876B7" w:rsidRDefault="009C257B" w:rsidP="00E876B7">
      <w:pPr>
        <w:tabs>
          <w:tab w:val="left" w:pos="567"/>
          <w:tab w:val="left" w:pos="7230"/>
        </w:tabs>
        <w:suppressAutoHyphens/>
        <w:spacing w:after="0" w:line="240" w:lineRule="auto"/>
        <w:ind w:left="142" w:right="284"/>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 xml:space="preserve"> </w:t>
      </w:r>
    </w:p>
    <w:p w:rsidR="009C257B" w:rsidRDefault="009C257B" w:rsidP="00E876B7">
      <w:pPr>
        <w:tabs>
          <w:tab w:val="left" w:pos="567"/>
          <w:tab w:val="left" w:pos="7230"/>
        </w:tabs>
        <w:suppressAutoHyphens/>
        <w:spacing w:after="0" w:line="240" w:lineRule="auto"/>
        <w:ind w:left="142" w:right="284"/>
        <w:rPr>
          <w:rFonts w:ascii="Times New Roman" w:eastAsiaTheme="minorHAnsi" w:hAnsi="Times New Roman" w:cs="Times New Roman"/>
          <w:b/>
          <w:sz w:val="28"/>
          <w:lang w:eastAsia="en-US"/>
        </w:rPr>
      </w:pPr>
    </w:p>
    <w:p w:rsidR="009C257B" w:rsidRDefault="009C257B" w:rsidP="00E876B7">
      <w:pPr>
        <w:tabs>
          <w:tab w:val="left" w:pos="567"/>
          <w:tab w:val="left" w:pos="7230"/>
        </w:tabs>
        <w:suppressAutoHyphens/>
        <w:spacing w:after="0" w:line="240" w:lineRule="auto"/>
        <w:ind w:left="142" w:right="284"/>
        <w:rPr>
          <w:rFonts w:ascii="Times New Roman" w:eastAsiaTheme="minorHAnsi" w:hAnsi="Times New Roman" w:cs="Times New Roman"/>
          <w:b/>
          <w:sz w:val="28"/>
          <w:lang w:eastAsia="en-US"/>
        </w:rPr>
      </w:pPr>
    </w:p>
    <w:p w:rsidR="009C257B" w:rsidRDefault="009C257B" w:rsidP="00E876B7">
      <w:pPr>
        <w:tabs>
          <w:tab w:val="left" w:pos="567"/>
          <w:tab w:val="left" w:pos="7230"/>
        </w:tabs>
        <w:suppressAutoHyphens/>
        <w:spacing w:after="0" w:line="240" w:lineRule="auto"/>
        <w:ind w:left="142" w:right="284"/>
        <w:rPr>
          <w:rFonts w:ascii="Times New Roman" w:eastAsiaTheme="minorHAnsi" w:hAnsi="Times New Roman" w:cs="Times New Roman"/>
          <w:b/>
          <w:sz w:val="28"/>
          <w:lang w:eastAsia="en-US"/>
        </w:rPr>
      </w:pPr>
    </w:p>
    <w:p w:rsidR="009C257B" w:rsidRDefault="009C257B" w:rsidP="00E876B7">
      <w:pPr>
        <w:tabs>
          <w:tab w:val="left" w:pos="567"/>
          <w:tab w:val="left" w:pos="7230"/>
        </w:tabs>
        <w:suppressAutoHyphens/>
        <w:spacing w:after="0" w:line="240" w:lineRule="auto"/>
        <w:ind w:left="142" w:right="284"/>
        <w:rPr>
          <w:rFonts w:ascii="Times New Roman" w:eastAsiaTheme="minorHAnsi" w:hAnsi="Times New Roman" w:cs="Times New Roman"/>
          <w:b/>
          <w:sz w:val="28"/>
          <w:lang w:eastAsia="en-US"/>
        </w:rPr>
      </w:pPr>
    </w:p>
    <w:p w:rsidR="009C257B" w:rsidRDefault="009C257B" w:rsidP="00E876B7">
      <w:pPr>
        <w:tabs>
          <w:tab w:val="left" w:pos="567"/>
          <w:tab w:val="left" w:pos="7230"/>
        </w:tabs>
        <w:suppressAutoHyphens/>
        <w:spacing w:after="0" w:line="240" w:lineRule="auto"/>
        <w:ind w:left="142" w:right="284"/>
        <w:rPr>
          <w:rFonts w:ascii="Times New Roman" w:eastAsiaTheme="minorHAnsi" w:hAnsi="Times New Roman" w:cs="Times New Roman"/>
          <w:b/>
          <w:sz w:val="28"/>
          <w:lang w:eastAsia="en-US"/>
        </w:rPr>
      </w:pPr>
    </w:p>
    <w:p w:rsidR="009C257B" w:rsidRDefault="009C257B" w:rsidP="00E876B7">
      <w:pPr>
        <w:tabs>
          <w:tab w:val="left" w:pos="567"/>
          <w:tab w:val="left" w:pos="7230"/>
        </w:tabs>
        <w:suppressAutoHyphens/>
        <w:spacing w:after="0" w:line="240" w:lineRule="auto"/>
        <w:ind w:left="142" w:right="284"/>
        <w:rPr>
          <w:rFonts w:ascii="Times New Roman" w:eastAsiaTheme="minorHAnsi" w:hAnsi="Times New Roman" w:cs="Times New Roman"/>
          <w:b/>
          <w:sz w:val="28"/>
          <w:lang w:eastAsia="en-US"/>
        </w:rPr>
      </w:pPr>
    </w:p>
    <w:p w:rsidR="009C257B" w:rsidRDefault="009C257B" w:rsidP="00E876B7">
      <w:pPr>
        <w:tabs>
          <w:tab w:val="left" w:pos="567"/>
          <w:tab w:val="left" w:pos="7230"/>
        </w:tabs>
        <w:suppressAutoHyphens/>
        <w:spacing w:after="0" w:line="240" w:lineRule="auto"/>
        <w:ind w:left="142" w:right="284"/>
        <w:rPr>
          <w:rFonts w:ascii="Times New Roman" w:eastAsiaTheme="minorHAnsi" w:hAnsi="Times New Roman" w:cs="Times New Roman"/>
          <w:b/>
          <w:sz w:val="28"/>
          <w:lang w:eastAsia="en-US"/>
        </w:rPr>
      </w:pPr>
    </w:p>
    <w:p w:rsidR="009C257B" w:rsidRDefault="009C257B" w:rsidP="00E876B7">
      <w:pPr>
        <w:tabs>
          <w:tab w:val="left" w:pos="567"/>
          <w:tab w:val="left" w:pos="7230"/>
        </w:tabs>
        <w:suppressAutoHyphens/>
        <w:spacing w:after="0" w:line="240" w:lineRule="auto"/>
        <w:ind w:left="142" w:right="284"/>
        <w:rPr>
          <w:rFonts w:ascii="Times New Roman" w:eastAsiaTheme="minorHAnsi" w:hAnsi="Times New Roman" w:cs="Times New Roman"/>
          <w:b/>
          <w:sz w:val="28"/>
          <w:lang w:eastAsia="en-US"/>
        </w:rPr>
      </w:pPr>
    </w:p>
    <w:p w:rsidR="009C257B" w:rsidRDefault="009C257B" w:rsidP="00E876B7">
      <w:pPr>
        <w:tabs>
          <w:tab w:val="left" w:pos="567"/>
          <w:tab w:val="left" w:pos="7230"/>
        </w:tabs>
        <w:suppressAutoHyphens/>
        <w:spacing w:after="0" w:line="240" w:lineRule="auto"/>
        <w:ind w:left="142" w:right="284"/>
        <w:rPr>
          <w:rFonts w:ascii="Times New Roman" w:eastAsiaTheme="minorHAnsi" w:hAnsi="Times New Roman" w:cs="Times New Roman"/>
          <w:b/>
          <w:sz w:val="28"/>
          <w:lang w:eastAsia="en-US"/>
        </w:rPr>
      </w:pPr>
    </w:p>
    <w:p w:rsidR="009C257B" w:rsidRDefault="009C257B" w:rsidP="00E876B7">
      <w:pPr>
        <w:tabs>
          <w:tab w:val="left" w:pos="567"/>
          <w:tab w:val="left" w:pos="7230"/>
        </w:tabs>
        <w:suppressAutoHyphens/>
        <w:spacing w:after="0" w:line="240" w:lineRule="auto"/>
        <w:ind w:left="142" w:right="284"/>
        <w:rPr>
          <w:rFonts w:ascii="Times New Roman" w:eastAsiaTheme="minorHAnsi" w:hAnsi="Times New Roman" w:cs="Times New Roman"/>
          <w:b/>
          <w:sz w:val="28"/>
          <w:lang w:eastAsia="en-US"/>
        </w:rPr>
      </w:pPr>
    </w:p>
    <w:p w:rsidR="009C257B" w:rsidRDefault="009C257B" w:rsidP="00E876B7">
      <w:pPr>
        <w:tabs>
          <w:tab w:val="left" w:pos="567"/>
          <w:tab w:val="left" w:pos="7230"/>
        </w:tabs>
        <w:suppressAutoHyphens/>
        <w:spacing w:after="0" w:line="240" w:lineRule="auto"/>
        <w:ind w:left="142" w:right="284"/>
        <w:rPr>
          <w:rFonts w:ascii="Times New Roman" w:eastAsiaTheme="minorHAnsi" w:hAnsi="Times New Roman" w:cs="Times New Roman"/>
          <w:b/>
          <w:sz w:val="28"/>
          <w:lang w:eastAsia="en-US"/>
        </w:rPr>
      </w:pPr>
    </w:p>
    <w:p w:rsidR="009C257B" w:rsidRDefault="009C257B" w:rsidP="00E876B7">
      <w:pPr>
        <w:tabs>
          <w:tab w:val="left" w:pos="567"/>
          <w:tab w:val="left" w:pos="7230"/>
        </w:tabs>
        <w:suppressAutoHyphens/>
        <w:spacing w:after="0" w:line="240" w:lineRule="auto"/>
        <w:ind w:left="142" w:right="284"/>
        <w:rPr>
          <w:rFonts w:ascii="Times New Roman" w:eastAsiaTheme="minorHAnsi" w:hAnsi="Times New Roman" w:cs="Times New Roman"/>
          <w:b/>
          <w:sz w:val="28"/>
          <w:lang w:eastAsia="en-US"/>
        </w:rPr>
      </w:pPr>
    </w:p>
    <w:p w:rsidR="009C257B" w:rsidRDefault="009C257B" w:rsidP="00E876B7">
      <w:pPr>
        <w:tabs>
          <w:tab w:val="left" w:pos="567"/>
          <w:tab w:val="left" w:pos="7230"/>
        </w:tabs>
        <w:suppressAutoHyphens/>
        <w:spacing w:after="0" w:line="240" w:lineRule="auto"/>
        <w:ind w:left="142" w:right="284"/>
        <w:rPr>
          <w:rFonts w:ascii="Times New Roman" w:eastAsiaTheme="minorHAnsi" w:hAnsi="Times New Roman" w:cs="Times New Roman"/>
          <w:b/>
          <w:sz w:val="28"/>
          <w:lang w:eastAsia="en-US"/>
        </w:rPr>
      </w:pPr>
    </w:p>
    <w:p w:rsidR="009C257B" w:rsidRDefault="009C257B" w:rsidP="00E876B7">
      <w:pPr>
        <w:tabs>
          <w:tab w:val="left" w:pos="567"/>
          <w:tab w:val="left" w:pos="7230"/>
        </w:tabs>
        <w:suppressAutoHyphens/>
        <w:spacing w:after="0" w:line="240" w:lineRule="auto"/>
        <w:ind w:left="142" w:right="284"/>
        <w:rPr>
          <w:rFonts w:ascii="Times New Roman" w:eastAsiaTheme="minorHAnsi" w:hAnsi="Times New Roman" w:cs="Times New Roman"/>
          <w:b/>
          <w:sz w:val="28"/>
          <w:lang w:eastAsia="en-US"/>
        </w:rPr>
      </w:pPr>
    </w:p>
    <w:p w:rsidR="009C257B" w:rsidRDefault="009C257B" w:rsidP="00E876B7">
      <w:pPr>
        <w:tabs>
          <w:tab w:val="left" w:pos="567"/>
          <w:tab w:val="left" w:pos="7230"/>
        </w:tabs>
        <w:suppressAutoHyphens/>
        <w:spacing w:after="0" w:line="240" w:lineRule="auto"/>
        <w:ind w:left="142" w:right="284"/>
        <w:rPr>
          <w:rFonts w:ascii="Times New Roman" w:eastAsiaTheme="minorHAnsi" w:hAnsi="Times New Roman" w:cs="Times New Roman"/>
          <w:b/>
          <w:sz w:val="28"/>
          <w:lang w:eastAsia="en-US"/>
        </w:rPr>
      </w:pPr>
    </w:p>
    <w:p w:rsidR="009C257B" w:rsidRDefault="009C257B" w:rsidP="00E876B7">
      <w:pPr>
        <w:tabs>
          <w:tab w:val="left" w:pos="567"/>
          <w:tab w:val="left" w:pos="7230"/>
        </w:tabs>
        <w:suppressAutoHyphens/>
        <w:spacing w:after="0" w:line="240" w:lineRule="auto"/>
        <w:ind w:left="142" w:right="284"/>
        <w:rPr>
          <w:rFonts w:ascii="Times New Roman" w:eastAsiaTheme="minorHAnsi" w:hAnsi="Times New Roman" w:cs="Times New Roman"/>
          <w:b/>
          <w:sz w:val="28"/>
          <w:lang w:eastAsia="en-US"/>
        </w:rPr>
      </w:pPr>
    </w:p>
    <w:p w:rsidR="009C257B" w:rsidRDefault="009C257B" w:rsidP="00E876B7">
      <w:pPr>
        <w:tabs>
          <w:tab w:val="left" w:pos="567"/>
          <w:tab w:val="left" w:pos="7230"/>
        </w:tabs>
        <w:suppressAutoHyphens/>
        <w:spacing w:after="0" w:line="240" w:lineRule="auto"/>
        <w:ind w:left="142" w:right="284"/>
        <w:rPr>
          <w:rFonts w:ascii="Times New Roman" w:eastAsiaTheme="minorHAnsi" w:hAnsi="Times New Roman" w:cs="Times New Roman"/>
          <w:b/>
          <w:sz w:val="28"/>
          <w:lang w:eastAsia="en-US"/>
        </w:rPr>
      </w:pPr>
    </w:p>
    <w:p w:rsidR="009C257B" w:rsidRDefault="009C257B" w:rsidP="00E876B7">
      <w:pPr>
        <w:tabs>
          <w:tab w:val="left" w:pos="567"/>
          <w:tab w:val="left" w:pos="7230"/>
        </w:tabs>
        <w:suppressAutoHyphens/>
        <w:spacing w:after="0" w:line="240" w:lineRule="auto"/>
        <w:ind w:left="142" w:right="284"/>
        <w:rPr>
          <w:rFonts w:ascii="Times New Roman" w:eastAsiaTheme="minorHAnsi" w:hAnsi="Times New Roman" w:cs="Times New Roman"/>
          <w:b/>
          <w:sz w:val="28"/>
          <w:lang w:eastAsia="en-US"/>
        </w:rPr>
      </w:pPr>
    </w:p>
    <w:p w:rsidR="009C257B" w:rsidRDefault="009C257B" w:rsidP="00E876B7">
      <w:pPr>
        <w:tabs>
          <w:tab w:val="left" w:pos="567"/>
          <w:tab w:val="left" w:pos="7230"/>
        </w:tabs>
        <w:suppressAutoHyphens/>
        <w:spacing w:after="0" w:line="240" w:lineRule="auto"/>
        <w:ind w:left="142" w:right="284"/>
        <w:rPr>
          <w:rFonts w:ascii="Times New Roman" w:eastAsiaTheme="minorHAnsi" w:hAnsi="Times New Roman" w:cs="Times New Roman"/>
          <w:b/>
          <w:sz w:val="28"/>
          <w:lang w:eastAsia="en-US"/>
        </w:rPr>
      </w:pPr>
    </w:p>
    <w:p w:rsidR="009C257B" w:rsidRDefault="009C257B" w:rsidP="00E876B7">
      <w:pPr>
        <w:tabs>
          <w:tab w:val="left" w:pos="567"/>
          <w:tab w:val="left" w:pos="7230"/>
        </w:tabs>
        <w:suppressAutoHyphens/>
        <w:spacing w:after="0" w:line="240" w:lineRule="auto"/>
        <w:ind w:left="142" w:right="284"/>
        <w:rPr>
          <w:rFonts w:ascii="Times New Roman" w:eastAsiaTheme="minorHAnsi" w:hAnsi="Times New Roman" w:cs="Times New Roman"/>
          <w:b/>
          <w:sz w:val="28"/>
          <w:lang w:eastAsia="en-US"/>
        </w:rPr>
      </w:pPr>
    </w:p>
    <w:p w:rsidR="009C257B" w:rsidRDefault="009C257B" w:rsidP="00E876B7">
      <w:pPr>
        <w:tabs>
          <w:tab w:val="left" w:pos="567"/>
          <w:tab w:val="left" w:pos="7230"/>
        </w:tabs>
        <w:suppressAutoHyphens/>
        <w:spacing w:after="0" w:line="240" w:lineRule="auto"/>
        <w:ind w:left="142" w:right="284"/>
        <w:rPr>
          <w:rFonts w:ascii="Times New Roman" w:eastAsiaTheme="minorHAnsi" w:hAnsi="Times New Roman" w:cs="Times New Roman"/>
          <w:b/>
          <w:sz w:val="28"/>
          <w:lang w:eastAsia="en-US"/>
        </w:rPr>
      </w:pPr>
    </w:p>
    <w:p w:rsidR="009C257B" w:rsidRDefault="009C257B" w:rsidP="00E876B7">
      <w:pPr>
        <w:tabs>
          <w:tab w:val="left" w:pos="567"/>
          <w:tab w:val="left" w:pos="7230"/>
        </w:tabs>
        <w:suppressAutoHyphens/>
        <w:spacing w:after="0" w:line="240" w:lineRule="auto"/>
        <w:ind w:left="142" w:right="284"/>
        <w:rPr>
          <w:rFonts w:ascii="Times New Roman" w:eastAsiaTheme="minorHAnsi" w:hAnsi="Times New Roman" w:cs="Times New Roman"/>
          <w:b/>
          <w:sz w:val="28"/>
          <w:lang w:eastAsia="en-US"/>
        </w:rPr>
      </w:pPr>
    </w:p>
    <w:p w:rsidR="009C257B" w:rsidRDefault="009C257B" w:rsidP="00E876B7">
      <w:pPr>
        <w:tabs>
          <w:tab w:val="left" w:pos="567"/>
          <w:tab w:val="left" w:pos="7230"/>
        </w:tabs>
        <w:suppressAutoHyphens/>
        <w:spacing w:after="0" w:line="240" w:lineRule="auto"/>
        <w:ind w:left="142" w:right="284"/>
        <w:rPr>
          <w:rFonts w:ascii="Times New Roman" w:eastAsiaTheme="minorHAnsi" w:hAnsi="Times New Roman" w:cs="Times New Roman"/>
          <w:b/>
          <w:sz w:val="28"/>
          <w:lang w:eastAsia="en-US"/>
        </w:rPr>
      </w:pPr>
    </w:p>
    <w:p w:rsidR="009C257B" w:rsidRPr="00AF512A" w:rsidRDefault="009C257B" w:rsidP="00E876B7">
      <w:pPr>
        <w:tabs>
          <w:tab w:val="left" w:pos="567"/>
          <w:tab w:val="left" w:pos="7230"/>
        </w:tabs>
        <w:suppressAutoHyphens/>
        <w:spacing w:after="0" w:line="240" w:lineRule="auto"/>
        <w:ind w:left="142" w:right="284"/>
        <w:rPr>
          <w:rFonts w:ascii="Times New Roman" w:eastAsiaTheme="minorHAnsi" w:hAnsi="Times New Roman" w:cs="Times New Roman"/>
          <w:sz w:val="28"/>
          <w:szCs w:val="28"/>
          <w:lang w:eastAsia="ar-SA"/>
        </w:rPr>
      </w:pPr>
    </w:p>
    <w:p w:rsidR="00E876B7" w:rsidRDefault="00E876B7" w:rsidP="00E876B7">
      <w:pPr>
        <w:spacing w:after="0" w:line="276" w:lineRule="auto"/>
        <w:ind w:left="142" w:right="284"/>
        <w:rPr>
          <w:rFonts w:ascii="Times New Roman" w:eastAsia="Times New Roman" w:hAnsi="Times New Roman" w:cs="Times New Roman"/>
          <w:sz w:val="28"/>
          <w:szCs w:val="24"/>
        </w:rPr>
      </w:pPr>
    </w:p>
    <w:p w:rsidR="00187EF3" w:rsidRPr="008C13C5" w:rsidRDefault="00187EF3" w:rsidP="00187EF3">
      <w:pPr>
        <w:spacing w:after="0" w:line="240" w:lineRule="auto"/>
        <w:ind w:left="142" w:right="284"/>
        <w:jc w:val="right"/>
        <w:rPr>
          <w:rFonts w:ascii="Times New Roman" w:eastAsia="Times New Roman" w:hAnsi="Times New Roman" w:cs="Times New Roman"/>
          <w:sz w:val="24"/>
          <w:szCs w:val="24"/>
        </w:rPr>
      </w:pPr>
      <w:bookmarkStart w:id="0" w:name="_GoBack"/>
      <w:bookmarkEnd w:id="0"/>
      <w:r w:rsidRPr="008C13C5">
        <w:rPr>
          <w:rFonts w:ascii="Times New Roman" w:eastAsia="Times New Roman" w:hAnsi="Times New Roman" w:cs="Times New Roman"/>
          <w:sz w:val="24"/>
          <w:szCs w:val="24"/>
        </w:rPr>
        <w:lastRenderedPageBreak/>
        <w:t xml:space="preserve">Приложение </w:t>
      </w:r>
    </w:p>
    <w:p w:rsidR="00187EF3" w:rsidRPr="008D67EC" w:rsidRDefault="00187EF3" w:rsidP="00187EF3">
      <w:pPr>
        <w:spacing w:after="0" w:line="240" w:lineRule="auto"/>
        <w:ind w:left="142" w:right="284"/>
        <w:jc w:val="right"/>
        <w:rPr>
          <w:rFonts w:ascii="Times New Roman" w:eastAsia="Times New Roman" w:hAnsi="Times New Roman" w:cs="Times New Roman"/>
          <w:sz w:val="24"/>
          <w:szCs w:val="24"/>
        </w:rPr>
      </w:pPr>
      <w:r w:rsidRPr="008C13C5">
        <w:rPr>
          <w:rFonts w:ascii="Times New Roman" w:eastAsia="Times New Roman" w:hAnsi="Times New Roman" w:cs="Times New Roman"/>
          <w:sz w:val="24"/>
          <w:szCs w:val="24"/>
        </w:rPr>
        <w:t xml:space="preserve">к постановлению </w:t>
      </w:r>
      <w:r w:rsidRPr="008D67EC">
        <w:rPr>
          <w:rFonts w:ascii="Times New Roman" w:eastAsia="Times New Roman" w:hAnsi="Times New Roman" w:cs="Times New Roman"/>
          <w:sz w:val="24"/>
          <w:szCs w:val="24"/>
        </w:rPr>
        <w:t xml:space="preserve">администрации </w:t>
      </w:r>
    </w:p>
    <w:p w:rsidR="00187EF3" w:rsidRPr="008D67EC" w:rsidRDefault="00187EF3" w:rsidP="00187EF3">
      <w:pPr>
        <w:spacing w:after="0" w:line="240" w:lineRule="auto"/>
        <w:ind w:left="142" w:right="284"/>
        <w:jc w:val="right"/>
        <w:rPr>
          <w:rFonts w:ascii="Times New Roman" w:eastAsia="Times New Roman" w:hAnsi="Times New Roman" w:cs="Times New Roman"/>
          <w:sz w:val="24"/>
          <w:szCs w:val="24"/>
        </w:rPr>
      </w:pPr>
      <w:r w:rsidRPr="008D67EC">
        <w:rPr>
          <w:rFonts w:ascii="Times New Roman" w:eastAsia="Times New Roman" w:hAnsi="Times New Roman" w:cs="Times New Roman"/>
          <w:sz w:val="24"/>
          <w:szCs w:val="24"/>
        </w:rPr>
        <w:t xml:space="preserve">Усть-Джегутинского муниципального района </w:t>
      </w:r>
    </w:p>
    <w:p w:rsidR="00E876B7" w:rsidRPr="008D67EC" w:rsidRDefault="00187EF3" w:rsidP="00187EF3">
      <w:pPr>
        <w:spacing w:after="0" w:line="240" w:lineRule="auto"/>
        <w:ind w:left="142" w:right="284"/>
        <w:jc w:val="right"/>
        <w:rPr>
          <w:rFonts w:ascii="Times New Roman" w:eastAsia="Times New Roman" w:hAnsi="Times New Roman" w:cs="Times New Roman"/>
          <w:sz w:val="24"/>
          <w:szCs w:val="24"/>
        </w:rPr>
      </w:pPr>
      <w:r w:rsidRPr="008D67EC">
        <w:rPr>
          <w:rFonts w:ascii="Times New Roman" w:eastAsia="Times New Roman" w:hAnsi="Times New Roman" w:cs="Times New Roman"/>
          <w:sz w:val="24"/>
          <w:szCs w:val="24"/>
        </w:rPr>
        <w:t xml:space="preserve">от </w:t>
      </w:r>
      <w:r w:rsidR="009C257B">
        <w:rPr>
          <w:rFonts w:ascii="Times New Roman" w:eastAsia="Times New Roman" w:hAnsi="Times New Roman" w:cs="Times New Roman"/>
          <w:sz w:val="24"/>
          <w:szCs w:val="24"/>
        </w:rPr>
        <w:t>26.06.2023 № 332</w:t>
      </w:r>
    </w:p>
    <w:p w:rsidR="00E876B7" w:rsidRPr="008D67EC" w:rsidRDefault="00E876B7" w:rsidP="00E876B7">
      <w:pPr>
        <w:spacing w:after="0" w:line="276" w:lineRule="auto"/>
        <w:ind w:left="142" w:right="284"/>
        <w:rPr>
          <w:rFonts w:ascii="Times New Roman" w:eastAsia="Times New Roman" w:hAnsi="Times New Roman" w:cs="Times New Roman"/>
          <w:sz w:val="24"/>
          <w:szCs w:val="24"/>
        </w:rPr>
      </w:pPr>
    </w:p>
    <w:p w:rsidR="00E876B7" w:rsidRPr="008D67EC" w:rsidRDefault="00E876B7" w:rsidP="005F6AFC">
      <w:pPr>
        <w:pStyle w:val="ConsPlusTitle"/>
        <w:ind w:left="2124" w:firstLine="708"/>
        <w:outlineLvl w:val="0"/>
        <w:rPr>
          <w:rFonts w:ascii="Times New Roman" w:hAnsi="Times New Roman" w:cs="Times New Roman"/>
        </w:rPr>
      </w:pPr>
    </w:p>
    <w:p w:rsidR="005F6AFC" w:rsidRPr="009C257B" w:rsidRDefault="005F6AFC" w:rsidP="009C257B">
      <w:pPr>
        <w:pStyle w:val="ConsPlusTitle"/>
        <w:tabs>
          <w:tab w:val="left" w:pos="709"/>
        </w:tabs>
        <w:ind w:firstLine="567"/>
        <w:jc w:val="center"/>
        <w:outlineLvl w:val="0"/>
        <w:rPr>
          <w:rFonts w:ascii="Times New Roman" w:hAnsi="Times New Roman" w:cs="Times New Roman"/>
          <w:b w:val="0"/>
        </w:rPr>
      </w:pPr>
      <w:r w:rsidRPr="009C257B">
        <w:rPr>
          <w:rFonts w:ascii="Times New Roman" w:hAnsi="Times New Roman" w:cs="Times New Roman"/>
          <w:b w:val="0"/>
        </w:rPr>
        <w:t>АДМИНИСТРАТИВНЫЙ РЕГЛАМЕНТ</w:t>
      </w:r>
    </w:p>
    <w:p w:rsidR="005F6AFC" w:rsidRPr="009C257B" w:rsidRDefault="005F6AFC"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ПРЕДОСТАВЛЕНИЯ МУНИЦИПАЛЬНОЙ УСЛУГИ</w:t>
      </w:r>
    </w:p>
    <w:p w:rsidR="005F6AFC" w:rsidRPr="009C257B" w:rsidRDefault="005F6AFC"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 xml:space="preserve">"ПРЕДОСТАВЛЕНИЕ ЗЕМЕЛЬНЫХ УЧАСТКОВ, НАХОДЯЩИХСЯ </w:t>
      </w:r>
    </w:p>
    <w:p w:rsidR="005F6AFC" w:rsidRPr="009C257B" w:rsidRDefault="005F6AFC"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В ГОСУДАРСТВЕННОЙ ИЛИ МУНИЦИПАЛЬНОЙ СОБСТВЕННОСТИ, НА ТОРГАХ" НА ТЕРРИТОРИИ УСТЬ-ДЖЕГУТИНСКОГО МУНИЦИПАЛЬНОГО РАЙОНА КАРАЧАЕВО-ЧЕРКЕССКОЙ РЕСПУБЛИКИ РОССИЙСКОЙ ФЕДЕРАЦИИ</w:t>
      </w:r>
    </w:p>
    <w:p w:rsidR="005F6AFC" w:rsidRPr="009C257B" w:rsidRDefault="005F6AFC" w:rsidP="009C257B">
      <w:pPr>
        <w:pStyle w:val="ConsPlusTitle"/>
        <w:tabs>
          <w:tab w:val="left" w:pos="709"/>
        </w:tabs>
        <w:ind w:firstLine="567"/>
        <w:jc w:val="center"/>
        <w:rPr>
          <w:rFonts w:ascii="Times New Roman" w:hAnsi="Times New Roman" w:cs="Times New Roman"/>
          <w:b w:val="0"/>
        </w:rPr>
      </w:pPr>
    </w:p>
    <w:p w:rsidR="005F6AFC" w:rsidRPr="009C257B" w:rsidRDefault="005F6AFC" w:rsidP="009C257B">
      <w:pPr>
        <w:pStyle w:val="ConsPlusTitle"/>
        <w:tabs>
          <w:tab w:val="left" w:pos="709"/>
        </w:tabs>
        <w:ind w:firstLine="567"/>
        <w:jc w:val="center"/>
        <w:outlineLvl w:val="1"/>
        <w:rPr>
          <w:rFonts w:ascii="Times New Roman" w:hAnsi="Times New Roman" w:cs="Times New Roman"/>
          <w:b w:val="0"/>
        </w:rPr>
      </w:pPr>
      <w:r w:rsidRPr="009C257B">
        <w:rPr>
          <w:rFonts w:ascii="Times New Roman" w:hAnsi="Times New Roman" w:cs="Times New Roman"/>
          <w:b w:val="0"/>
        </w:rPr>
        <w:t>I. ОБЩИЕ ПОЛОЖЕНИЯ</w:t>
      </w:r>
    </w:p>
    <w:p w:rsidR="005F6AFC" w:rsidRPr="009C257B" w:rsidRDefault="005F6AFC" w:rsidP="009C257B">
      <w:pPr>
        <w:pStyle w:val="ConsPlusNormal"/>
        <w:tabs>
          <w:tab w:val="left" w:pos="709"/>
        </w:tabs>
        <w:ind w:firstLine="567"/>
        <w:jc w:val="both"/>
      </w:pPr>
    </w:p>
    <w:p w:rsidR="005F6AFC" w:rsidRPr="009C257B" w:rsidRDefault="005F6AFC" w:rsidP="009C257B">
      <w:pPr>
        <w:pStyle w:val="ConsPlusTitle"/>
        <w:tabs>
          <w:tab w:val="left" w:pos="709"/>
        </w:tabs>
        <w:ind w:firstLine="567"/>
        <w:jc w:val="center"/>
        <w:outlineLvl w:val="2"/>
        <w:rPr>
          <w:rFonts w:ascii="Times New Roman" w:hAnsi="Times New Roman" w:cs="Times New Roman"/>
          <w:b w:val="0"/>
        </w:rPr>
      </w:pPr>
      <w:r w:rsidRPr="009C257B">
        <w:rPr>
          <w:rFonts w:ascii="Times New Roman" w:hAnsi="Times New Roman" w:cs="Times New Roman"/>
          <w:b w:val="0"/>
        </w:rPr>
        <w:t>ПРЕДМЕТ РЕГУЛИРОВАНИЯ АДМИНИСТРАТИВНОГО РЕГЛАМЕНТА</w:t>
      </w:r>
    </w:p>
    <w:p w:rsidR="005F6AFC" w:rsidRPr="009C257B" w:rsidRDefault="005F6AFC" w:rsidP="009C257B">
      <w:pPr>
        <w:pStyle w:val="ConsPlusNormal"/>
        <w:tabs>
          <w:tab w:val="left" w:pos="709"/>
        </w:tabs>
        <w:ind w:firstLine="567"/>
        <w:jc w:val="both"/>
      </w:pPr>
    </w:p>
    <w:p w:rsidR="005F6AFC" w:rsidRDefault="005F6AFC" w:rsidP="009C257B">
      <w:pPr>
        <w:pStyle w:val="ConsPlusNonformat"/>
        <w:tabs>
          <w:tab w:val="left" w:pos="709"/>
        </w:tabs>
        <w:ind w:firstLine="567"/>
        <w:jc w:val="both"/>
        <w:rPr>
          <w:rFonts w:ascii="Times New Roman" w:hAnsi="Times New Roman" w:cs="Times New Roman"/>
          <w:sz w:val="24"/>
          <w:szCs w:val="24"/>
        </w:rPr>
      </w:pPr>
      <w:r w:rsidRPr="009C257B">
        <w:rPr>
          <w:rFonts w:ascii="Times New Roman" w:hAnsi="Times New Roman" w:cs="Times New Roman"/>
          <w:sz w:val="24"/>
          <w:szCs w:val="24"/>
        </w:rPr>
        <w:t>1.1</w:t>
      </w:r>
      <w:r w:rsidR="008C13C5" w:rsidRPr="009C257B">
        <w:rPr>
          <w:rFonts w:ascii="Times New Roman" w:hAnsi="Times New Roman" w:cs="Times New Roman"/>
          <w:sz w:val="24"/>
          <w:szCs w:val="24"/>
        </w:rPr>
        <w:t xml:space="preserve">. </w:t>
      </w:r>
      <w:proofErr w:type="gramStart"/>
      <w:r w:rsidRPr="009C257B">
        <w:rPr>
          <w:rFonts w:ascii="Times New Roman" w:hAnsi="Times New Roman" w:cs="Times New Roman"/>
          <w:sz w:val="24"/>
          <w:szCs w:val="24"/>
        </w:rPr>
        <w:t xml:space="preserve">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на торгах"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Усть-Джегутинском муниципальном районе Карачаево-Черкесской Республики Российской Федерации. </w:t>
      </w:r>
      <w:proofErr w:type="gramEnd"/>
    </w:p>
    <w:p w:rsidR="009C257B" w:rsidRPr="009C257B" w:rsidRDefault="009C257B" w:rsidP="009C257B">
      <w:pPr>
        <w:pStyle w:val="ConsPlusNonformat"/>
        <w:tabs>
          <w:tab w:val="left" w:pos="709"/>
        </w:tabs>
        <w:ind w:firstLine="567"/>
        <w:jc w:val="both"/>
        <w:rPr>
          <w:rFonts w:ascii="Times New Roman" w:hAnsi="Times New Roman" w:cs="Times New Roman"/>
          <w:sz w:val="24"/>
          <w:szCs w:val="24"/>
        </w:rPr>
      </w:pPr>
    </w:p>
    <w:p w:rsidR="005F6AFC" w:rsidRPr="009C257B" w:rsidRDefault="005F6AFC" w:rsidP="009C257B">
      <w:pPr>
        <w:pStyle w:val="ConsPlusTitle"/>
        <w:tabs>
          <w:tab w:val="left" w:pos="709"/>
        </w:tabs>
        <w:ind w:firstLine="567"/>
        <w:jc w:val="center"/>
        <w:outlineLvl w:val="2"/>
        <w:rPr>
          <w:rFonts w:ascii="Times New Roman" w:hAnsi="Times New Roman" w:cs="Times New Roman"/>
          <w:b w:val="0"/>
        </w:rPr>
      </w:pPr>
      <w:r w:rsidRPr="009C257B">
        <w:rPr>
          <w:rFonts w:ascii="Times New Roman" w:hAnsi="Times New Roman" w:cs="Times New Roman"/>
          <w:b w:val="0"/>
        </w:rPr>
        <w:t>КРУГ ЗАЯВИТЕЛЕЙ</w:t>
      </w:r>
    </w:p>
    <w:p w:rsidR="005F6AFC" w:rsidRPr="009C257B" w:rsidRDefault="005F6AFC" w:rsidP="009C257B">
      <w:pPr>
        <w:pStyle w:val="ConsPlusNormal"/>
        <w:tabs>
          <w:tab w:val="left" w:pos="709"/>
        </w:tabs>
        <w:ind w:firstLine="567"/>
        <w:jc w:val="both"/>
      </w:pPr>
    </w:p>
    <w:p w:rsidR="005F6AFC" w:rsidRPr="009C257B" w:rsidRDefault="005F6AFC" w:rsidP="009C257B">
      <w:pPr>
        <w:pStyle w:val="ConsPlusNormal"/>
        <w:tabs>
          <w:tab w:val="left" w:pos="709"/>
        </w:tabs>
        <w:ind w:firstLine="567"/>
        <w:jc w:val="both"/>
      </w:pPr>
      <w:bookmarkStart w:id="1" w:name="Par2005"/>
      <w:bookmarkEnd w:id="1"/>
      <w:r w:rsidRPr="009C257B">
        <w:t>1.2. Заявителями на получение муниципальной услуги являются (далее при совместном упоминании - Заявитель) физические лица</w:t>
      </w:r>
      <w:r w:rsidR="004F35BC" w:rsidRPr="009C257B">
        <w:t xml:space="preserve"> и</w:t>
      </w:r>
      <w:r w:rsidRPr="009C257B">
        <w:t xml:space="preserve"> юридические лица (далее - Заявитель).</w:t>
      </w:r>
    </w:p>
    <w:p w:rsidR="00F37D25" w:rsidRPr="009C257B" w:rsidRDefault="005F6AFC" w:rsidP="009C257B">
      <w:pPr>
        <w:pStyle w:val="ConsPlusNormal"/>
        <w:tabs>
          <w:tab w:val="left" w:pos="709"/>
        </w:tabs>
        <w:ind w:firstLine="567"/>
        <w:jc w:val="both"/>
      </w:pPr>
      <w:r w:rsidRPr="009C257B">
        <w:t xml:space="preserve">1.3. Интересы заявителей, указанных в </w:t>
      </w:r>
      <w:hyperlink w:anchor="Par2005" w:tooltip="1.2. Заявителями на получение государственной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 w:history="1">
        <w:r w:rsidRPr="009C257B">
          <w:t>пункте 1.2</w:t>
        </w:r>
      </w:hyperlink>
      <w:r w:rsidRPr="009C257B">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F37D25" w:rsidRPr="009C257B" w:rsidRDefault="004F35BC" w:rsidP="009C257B">
      <w:pPr>
        <w:pStyle w:val="ConsPlusNormal"/>
        <w:tabs>
          <w:tab w:val="left" w:pos="709"/>
        </w:tabs>
        <w:ind w:firstLine="567"/>
        <w:jc w:val="both"/>
      </w:pPr>
      <w:r w:rsidRPr="009C257B">
        <w:t>1.</w:t>
      </w:r>
      <w:r w:rsidR="00F37D25" w:rsidRPr="009C257B">
        <w:t xml:space="preserve">4. </w:t>
      </w:r>
      <w:proofErr w:type="gramStart"/>
      <w:r w:rsidR="00F37D25" w:rsidRPr="009C257B">
        <w:t>Заявителями, имеющими право на получение муниципальной услуги являются физические и юридические лица за исключением случаев, если аукцион осуществляется в целях предоставления земельного участка для комплексного освоения территории или ведения дачного хозяйства, участниками которого могут являться только юридические лица, а также в случае осуществления аукциона в целях предоставления земельного участка для осуществления крестьянским (фермерским) хозяйством его деятельности, участниками которого могут являться</w:t>
      </w:r>
      <w:proofErr w:type="gramEnd"/>
      <w:r w:rsidR="00F37D25" w:rsidRPr="009C257B">
        <w:t xml:space="preserve"> только граждане и крестьянские (фермерские) хозяйства.</w:t>
      </w:r>
    </w:p>
    <w:p w:rsidR="00F37D25" w:rsidRPr="009C257B" w:rsidRDefault="004F35BC" w:rsidP="009C257B">
      <w:pPr>
        <w:pStyle w:val="ConsPlusNormal"/>
        <w:tabs>
          <w:tab w:val="left" w:pos="709"/>
        </w:tabs>
        <w:ind w:firstLine="567"/>
        <w:jc w:val="both"/>
      </w:pPr>
      <w:r w:rsidRPr="009C257B">
        <w:t xml:space="preserve">1.5. </w:t>
      </w:r>
      <w:proofErr w:type="gramStart"/>
      <w:r w:rsidR="00F37D25" w:rsidRPr="009C257B">
        <w:t>В случае осуществления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предусмотренный частью 4 статьи 18 Феде</w:t>
      </w:r>
      <w:r w:rsidR="00593EAD" w:rsidRPr="009C257B">
        <w:t>рального закона от 24.07.2007 №</w:t>
      </w:r>
      <w:r w:rsidR="00F37D25" w:rsidRPr="009C257B">
        <w:t>209-ФЗ "О развитии малого и среднего предпринимательства в Российской Федерации", заявителями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w:t>
      </w:r>
      <w:proofErr w:type="gramEnd"/>
      <w:r w:rsidR="00F37D25" w:rsidRPr="009C257B">
        <w:t xml:space="preserve"> оказываться поддержка в соответствии с частью 3 статьи 14 указанного Федерального закона.</w:t>
      </w:r>
    </w:p>
    <w:p w:rsidR="005F6AFC" w:rsidRPr="009C257B" w:rsidRDefault="005F6AFC" w:rsidP="009C257B">
      <w:pPr>
        <w:pStyle w:val="ConsPlusNormal"/>
        <w:tabs>
          <w:tab w:val="left" w:pos="709"/>
        </w:tabs>
        <w:ind w:firstLine="567"/>
        <w:jc w:val="both"/>
      </w:pPr>
    </w:p>
    <w:p w:rsidR="005F6AFC" w:rsidRPr="009C257B" w:rsidRDefault="005F6AFC" w:rsidP="009C257B">
      <w:pPr>
        <w:pStyle w:val="ConsPlusTitle"/>
        <w:tabs>
          <w:tab w:val="left" w:pos="709"/>
        </w:tabs>
        <w:ind w:firstLine="567"/>
        <w:jc w:val="center"/>
        <w:outlineLvl w:val="2"/>
        <w:rPr>
          <w:rFonts w:ascii="Times New Roman" w:hAnsi="Times New Roman" w:cs="Times New Roman"/>
          <w:b w:val="0"/>
        </w:rPr>
      </w:pPr>
      <w:r w:rsidRPr="009C257B">
        <w:rPr>
          <w:rFonts w:ascii="Times New Roman" w:hAnsi="Times New Roman" w:cs="Times New Roman"/>
          <w:b w:val="0"/>
        </w:rPr>
        <w:t xml:space="preserve">ТРЕБОВАНИЯ К ПОРЯДКУ ИНФОРМИРОВАНИЯ </w:t>
      </w:r>
    </w:p>
    <w:p w:rsidR="005F6AFC" w:rsidRPr="009C257B" w:rsidRDefault="005F6AFC" w:rsidP="009C257B">
      <w:pPr>
        <w:pStyle w:val="ConsPlusTitle"/>
        <w:tabs>
          <w:tab w:val="left" w:pos="709"/>
        </w:tabs>
        <w:ind w:firstLine="567"/>
        <w:jc w:val="center"/>
        <w:outlineLvl w:val="2"/>
        <w:rPr>
          <w:rFonts w:ascii="Times New Roman" w:hAnsi="Times New Roman" w:cs="Times New Roman"/>
          <w:b w:val="0"/>
        </w:rPr>
      </w:pPr>
      <w:r w:rsidRPr="009C257B">
        <w:rPr>
          <w:rFonts w:ascii="Times New Roman" w:hAnsi="Times New Roman" w:cs="Times New Roman"/>
          <w:b w:val="0"/>
        </w:rPr>
        <w:t>О ПРЕДОСТАВЛЕНИИ МУНИЦИПАЛЬНОЙ УСЛУГИ</w:t>
      </w:r>
    </w:p>
    <w:p w:rsidR="005F6AFC" w:rsidRPr="009C257B" w:rsidRDefault="005F6AFC" w:rsidP="009C257B">
      <w:pPr>
        <w:pStyle w:val="ConsPlusNormal"/>
        <w:tabs>
          <w:tab w:val="left" w:pos="709"/>
        </w:tabs>
        <w:ind w:firstLine="567"/>
        <w:jc w:val="both"/>
      </w:pPr>
    </w:p>
    <w:p w:rsidR="005F6AFC" w:rsidRPr="009C257B" w:rsidRDefault="005F6AFC" w:rsidP="009C257B">
      <w:pPr>
        <w:pStyle w:val="ConsPlusNormal"/>
        <w:tabs>
          <w:tab w:val="left" w:pos="709"/>
        </w:tabs>
        <w:ind w:firstLine="567"/>
        <w:jc w:val="both"/>
      </w:pPr>
      <w:r w:rsidRPr="009C257B">
        <w:t>1.4. Информирование о порядке предоставления муниципальной услуги осуществляется:</w:t>
      </w:r>
    </w:p>
    <w:p w:rsidR="005F6AFC" w:rsidRPr="009C257B" w:rsidRDefault="005F6AFC" w:rsidP="009C257B">
      <w:pPr>
        <w:pStyle w:val="ConsPlusNormal"/>
        <w:tabs>
          <w:tab w:val="left" w:pos="709"/>
        </w:tabs>
        <w:ind w:firstLine="567"/>
        <w:jc w:val="both"/>
      </w:pPr>
      <w:r w:rsidRPr="009C257B">
        <w:t xml:space="preserve">1) непосредственно при личном приеме заявителя в </w:t>
      </w:r>
      <w:r w:rsidR="00236ABA" w:rsidRPr="009C257B">
        <w:t>администрации Усть-Джегутинского муниципального района Карачаево-Черкесской Республики</w:t>
      </w:r>
      <w:r w:rsidRPr="009C257B">
        <w:t xml:space="preserve"> </w:t>
      </w:r>
      <w:r w:rsidR="00236ABA" w:rsidRPr="009C257B">
        <w:t xml:space="preserve">Российской Федерации </w:t>
      </w:r>
      <w:r w:rsidRPr="009C257B">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F6AFC" w:rsidRPr="009C257B" w:rsidRDefault="005F6AFC" w:rsidP="009C257B">
      <w:pPr>
        <w:pStyle w:val="ConsPlusNormal"/>
        <w:tabs>
          <w:tab w:val="left" w:pos="709"/>
        </w:tabs>
        <w:ind w:firstLine="567"/>
        <w:jc w:val="both"/>
      </w:pPr>
      <w:r w:rsidRPr="009C257B">
        <w:lastRenderedPageBreak/>
        <w:t>2) по телефону в Уполномоченном органе или многофункциональном центре;</w:t>
      </w:r>
    </w:p>
    <w:p w:rsidR="005F6AFC" w:rsidRPr="009C257B" w:rsidRDefault="005F6AFC" w:rsidP="009C257B">
      <w:pPr>
        <w:pStyle w:val="ConsPlusNormal"/>
        <w:tabs>
          <w:tab w:val="left" w:pos="709"/>
        </w:tabs>
        <w:ind w:firstLine="567"/>
        <w:jc w:val="both"/>
      </w:pPr>
      <w:r w:rsidRPr="009C257B">
        <w:t>3) письменно, в том числе посредством электронной почты, факсимильной связи;</w:t>
      </w:r>
    </w:p>
    <w:p w:rsidR="005F6AFC" w:rsidRPr="009C257B" w:rsidRDefault="005F6AFC" w:rsidP="009C257B">
      <w:pPr>
        <w:pStyle w:val="ConsPlusNormal"/>
        <w:tabs>
          <w:tab w:val="left" w:pos="709"/>
        </w:tabs>
        <w:ind w:firstLine="567"/>
        <w:jc w:val="both"/>
      </w:pPr>
      <w:r w:rsidRPr="009C257B">
        <w:t>4) посредством размещения в открытой и доступной форме информации:</w:t>
      </w:r>
    </w:p>
    <w:p w:rsidR="005F6AFC" w:rsidRPr="009C257B" w:rsidRDefault="005F6AFC" w:rsidP="009C257B">
      <w:pPr>
        <w:pStyle w:val="ConsPlusNormal"/>
        <w:tabs>
          <w:tab w:val="left" w:pos="709"/>
        </w:tabs>
        <w:ind w:firstLine="567"/>
        <w:jc w:val="both"/>
      </w:pPr>
      <w:r w:rsidRPr="009C257B">
        <w:t>в федеральной государственной информационной системе "Единый портал государственных и муниципальных услуг (функций)" (https://www.gosuslugi.ru/) (далее - ЕПГУ);</w:t>
      </w:r>
    </w:p>
    <w:p w:rsidR="005F6AFC" w:rsidRPr="009C257B" w:rsidRDefault="005F6AFC" w:rsidP="009C257B">
      <w:pPr>
        <w:pStyle w:val="ConsPlusNormal"/>
        <w:tabs>
          <w:tab w:val="left" w:pos="709"/>
        </w:tabs>
        <w:ind w:firstLine="567"/>
        <w:jc w:val="both"/>
      </w:pPr>
      <w:r w:rsidRPr="009C257B">
        <w:t>на официальном сайте Уполномоченного органа (указать адрес официального сайта);</w:t>
      </w:r>
    </w:p>
    <w:p w:rsidR="005F6AFC" w:rsidRPr="009C257B" w:rsidRDefault="005F6AFC" w:rsidP="009C257B">
      <w:pPr>
        <w:pStyle w:val="ConsPlusNormal"/>
        <w:tabs>
          <w:tab w:val="left" w:pos="709"/>
        </w:tabs>
        <w:ind w:firstLine="567"/>
        <w:jc w:val="both"/>
      </w:pPr>
      <w:r w:rsidRPr="009C257B">
        <w:t>5) посредством размещения информации на информационных стендах Уполномоченного органа или многофункционального центра.</w:t>
      </w:r>
    </w:p>
    <w:p w:rsidR="005F6AFC" w:rsidRPr="009C257B" w:rsidRDefault="005F6AFC" w:rsidP="009C257B">
      <w:pPr>
        <w:pStyle w:val="ConsPlusNormal"/>
        <w:tabs>
          <w:tab w:val="left" w:pos="709"/>
        </w:tabs>
        <w:ind w:firstLine="567"/>
        <w:jc w:val="both"/>
      </w:pPr>
      <w:bookmarkStart w:id="2" w:name="Par2019"/>
      <w:bookmarkEnd w:id="2"/>
      <w:r w:rsidRPr="009C257B">
        <w:t>1.5. Информирование осуществляется по вопросам, касающимся:</w:t>
      </w:r>
    </w:p>
    <w:p w:rsidR="005F6AFC" w:rsidRPr="009C257B" w:rsidRDefault="005F6AFC" w:rsidP="009C257B">
      <w:pPr>
        <w:pStyle w:val="ConsPlusNormal"/>
        <w:numPr>
          <w:ilvl w:val="0"/>
          <w:numId w:val="2"/>
        </w:numPr>
        <w:tabs>
          <w:tab w:val="left" w:pos="709"/>
          <w:tab w:val="left" w:pos="1134"/>
        </w:tabs>
        <w:ind w:left="0" w:firstLine="567"/>
        <w:jc w:val="both"/>
      </w:pPr>
      <w:r w:rsidRPr="009C257B">
        <w:t>способов подачи заявления о предоставлении муниципальной услуги;</w:t>
      </w:r>
    </w:p>
    <w:p w:rsidR="005F6AFC" w:rsidRPr="009C257B" w:rsidRDefault="005F6AFC" w:rsidP="009C257B">
      <w:pPr>
        <w:pStyle w:val="ConsPlusNormal"/>
        <w:numPr>
          <w:ilvl w:val="0"/>
          <w:numId w:val="2"/>
        </w:numPr>
        <w:tabs>
          <w:tab w:val="left" w:pos="709"/>
          <w:tab w:val="left" w:pos="1134"/>
        </w:tabs>
        <w:ind w:left="0" w:firstLine="567"/>
        <w:jc w:val="both"/>
      </w:pPr>
      <w:r w:rsidRPr="009C257B">
        <w:t>адресов Уполномоченного органа и многофункциональных центров, обращение в которые необходимо для предоставления муниципальной услуги;</w:t>
      </w:r>
    </w:p>
    <w:p w:rsidR="005F6AFC" w:rsidRPr="009C257B" w:rsidRDefault="005F6AFC" w:rsidP="009C257B">
      <w:pPr>
        <w:pStyle w:val="ConsPlusNormal"/>
        <w:numPr>
          <w:ilvl w:val="0"/>
          <w:numId w:val="2"/>
        </w:numPr>
        <w:tabs>
          <w:tab w:val="left" w:pos="709"/>
          <w:tab w:val="left" w:pos="1134"/>
        </w:tabs>
        <w:ind w:left="0" w:firstLine="567"/>
        <w:jc w:val="both"/>
      </w:pPr>
      <w:r w:rsidRPr="009C257B">
        <w:t>справочной информации о работе Уполномоченного органа (структурных подразделений Уполномоченного органа);</w:t>
      </w:r>
    </w:p>
    <w:p w:rsidR="005F6AFC" w:rsidRPr="009C257B" w:rsidRDefault="005F6AFC" w:rsidP="009C257B">
      <w:pPr>
        <w:pStyle w:val="ConsPlusNormal"/>
        <w:numPr>
          <w:ilvl w:val="0"/>
          <w:numId w:val="2"/>
        </w:numPr>
        <w:tabs>
          <w:tab w:val="left" w:pos="709"/>
          <w:tab w:val="left" w:pos="1134"/>
        </w:tabs>
        <w:ind w:left="0" w:firstLine="567"/>
        <w:jc w:val="both"/>
      </w:pPr>
      <w:r w:rsidRPr="009C257B">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F6AFC" w:rsidRPr="009C257B" w:rsidRDefault="005F6AFC" w:rsidP="009C257B">
      <w:pPr>
        <w:pStyle w:val="ConsPlusNormal"/>
        <w:numPr>
          <w:ilvl w:val="0"/>
          <w:numId w:val="2"/>
        </w:numPr>
        <w:tabs>
          <w:tab w:val="left" w:pos="709"/>
          <w:tab w:val="left" w:pos="1134"/>
        </w:tabs>
        <w:ind w:left="0" w:firstLine="567"/>
        <w:jc w:val="both"/>
      </w:pPr>
      <w:r w:rsidRPr="009C257B">
        <w:t>порядка и сроков предоставления муниципальной услуги;</w:t>
      </w:r>
    </w:p>
    <w:p w:rsidR="005F6AFC" w:rsidRPr="009C257B" w:rsidRDefault="005F6AFC" w:rsidP="009C257B">
      <w:pPr>
        <w:pStyle w:val="ConsPlusNormal"/>
        <w:numPr>
          <w:ilvl w:val="0"/>
          <w:numId w:val="2"/>
        </w:numPr>
        <w:tabs>
          <w:tab w:val="left" w:pos="709"/>
          <w:tab w:val="left" w:pos="1134"/>
        </w:tabs>
        <w:ind w:left="0" w:firstLine="567"/>
        <w:jc w:val="both"/>
      </w:pPr>
      <w:r w:rsidRPr="009C257B">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F6AFC" w:rsidRPr="009C257B" w:rsidRDefault="005F6AFC" w:rsidP="009C257B">
      <w:pPr>
        <w:pStyle w:val="ConsPlusNormal"/>
        <w:numPr>
          <w:ilvl w:val="0"/>
          <w:numId w:val="2"/>
        </w:numPr>
        <w:tabs>
          <w:tab w:val="left" w:pos="709"/>
          <w:tab w:val="left" w:pos="1134"/>
        </w:tabs>
        <w:ind w:left="0" w:firstLine="567"/>
        <w:jc w:val="both"/>
      </w:pPr>
      <w:r w:rsidRPr="009C257B">
        <w:t>по вопросам предоставления услуг, которые являются необходимыми и обязательными для предоставления муниципальной услуги;</w:t>
      </w:r>
    </w:p>
    <w:p w:rsidR="005F6AFC" w:rsidRPr="009C257B" w:rsidRDefault="005F6AFC" w:rsidP="009C257B">
      <w:pPr>
        <w:pStyle w:val="ConsPlusNormal"/>
        <w:numPr>
          <w:ilvl w:val="0"/>
          <w:numId w:val="2"/>
        </w:numPr>
        <w:tabs>
          <w:tab w:val="left" w:pos="709"/>
          <w:tab w:val="left" w:pos="1134"/>
        </w:tabs>
        <w:ind w:left="0" w:firstLine="567"/>
        <w:jc w:val="both"/>
      </w:pPr>
      <w:r w:rsidRPr="009C257B">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F6AFC" w:rsidRPr="009C257B" w:rsidRDefault="005F6AFC" w:rsidP="009C257B">
      <w:pPr>
        <w:pStyle w:val="ConsPlusNormal"/>
        <w:tabs>
          <w:tab w:val="left" w:pos="709"/>
        </w:tabs>
        <w:ind w:firstLine="567"/>
        <w:jc w:val="both"/>
      </w:pPr>
      <w:r w:rsidRPr="009C257B">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F6AFC" w:rsidRPr="009C257B" w:rsidRDefault="005F6AFC" w:rsidP="009C257B">
      <w:pPr>
        <w:pStyle w:val="ConsPlusNormal"/>
        <w:tabs>
          <w:tab w:val="left" w:pos="709"/>
        </w:tabs>
        <w:ind w:firstLine="567"/>
        <w:jc w:val="both"/>
      </w:pPr>
      <w:r w:rsidRPr="009C257B">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C257B">
        <w:t>обратившихся</w:t>
      </w:r>
      <w:proofErr w:type="gramEnd"/>
      <w:r w:rsidRPr="009C257B">
        <w:t xml:space="preserve"> по интересующим вопросам.</w:t>
      </w:r>
    </w:p>
    <w:p w:rsidR="005F6AFC" w:rsidRPr="009C257B" w:rsidRDefault="005F6AFC" w:rsidP="009C257B">
      <w:pPr>
        <w:pStyle w:val="ConsPlusNormal"/>
        <w:tabs>
          <w:tab w:val="left" w:pos="709"/>
        </w:tabs>
        <w:ind w:firstLine="567"/>
        <w:jc w:val="both"/>
      </w:pPr>
      <w:r w:rsidRPr="009C257B">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F6AFC" w:rsidRPr="009C257B" w:rsidRDefault="005F6AFC" w:rsidP="009C257B">
      <w:pPr>
        <w:pStyle w:val="ConsPlusNormal"/>
        <w:tabs>
          <w:tab w:val="left" w:pos="709"/>
        </w:tabs>
        <w:ind w:firstLine="567"/>
        <w:jc w:val="both"/>
      </w:pPr>
      <w:r w:rsidRPr="009C257B">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F6AFC" w:rsidRPr="009C257B" w:rsidRDefault="005F6AFC" w:rsidP="009C257B">
      <w:pPr>
        <w:pStyle w:val="ConsPlusNormal"/>
        <w:tabs>
          <w:tab w:val="left" w:pos="709"/>
        </w:tabs>
        <w:ind w:firstLine="567"/>
        <w:jc w:val="both"/>
      </w:pPr>
      <w:r w:rsidRPr="009C257B">
        <w:t>Если подготовка ответа требует продолжительного времени, он предлагает Заявителю один из следующих вариантов дальнейших действий:</w:t>
      </w:r>
    </w:p>
    <w:p w:rsidR="005F6AFC" w:rsidRPr="009C257B" w:rsidRDefault="005F6AFC" w:rsidP="009C257B">
      <w:pPr>
        <w:pStyle w:val="ConsPlusNormal"/>
        <w:numPr>
          <w:ilvl w:val="0"/>
          <w:numId w:val="3"/>
        </w:numPr>
        <w:tabs>
          <w:tab w:val="left" w:pos="709"/>
        </w:tabs>
        <w:ind w:left="0" w:firstLine="567"/>
        <w:jc w:val="both"/>
      </w:pPr>
      <w:r w:rsidRPr="009C257B">
        <w:t>изложить обращение в письменной форме;</w:t>
      </w:r>
    </w:p>
    <w:p w:rsidR="005F6AFC" w:rsidRPr="009C257B" w:rsidRDefault="005F6AFC" w:rsidP="009C257B">
      <w:pPr>
        <w:pStyle w:val="ConsPlusNormal"/>
        <w:numPr>
          <w:ilvl w:val="0"/>
          <w:numId w:val="3"/>
        </w:numPr>
        <w:tabs>
          <w:tab w:val="left" w:pos="709"/>
        </w:tabs>
        <w:ind w:left="0" w:firstLine="567"/>
        <w:jc w:val="both"/>
      </w:pPr>
      <w:r w:rsidRPr="009C257B">
        <w:t>назначить другое время для консультаций.</w:t>
      </w:r>
    </w:p>
    <w:p w:rsidR="005F6AFC" w:rsidRPr="009C257B" w:rsidRDefault="005F6AFC" w:rsidP="009C257B">
      <w:pPr>
        <w:pStyle w:val="ConsPlusNormal"/>
        <w:tabs>
          <w:tab w:val="left" w:pos="709"/>
        </w:tabs>
        <w:ind w:firstLine="567"/>
        <w:jc w:val="both"/>
      </w:pPr>
      <w:r w:rsidRPr="009C257B">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501AD" w:rsidRPr="009C257B">
        <w:t>муниципальной</w:t>
      </w:r>
      <w:r w:rsidRPr="009C257B">
        <w:t xml:space="preserve"> услуги, и влияющее прямо или косвенно на принимаемое решение.</w:t>
      </w:r>
    </w:p>
    <w:p w:rsidR="005F6AFC" w:rsidRPr="009C257B" w:rsidRDefault="005F6AFC" w:rsidP="009C257B">
      <w:pPr>
        <w:pStyle w:val="ConsPlusNormal"/>
        <w:tabs>
          <w:tab w:val="left" w:pos="709"/>
        </w:tabs>
        <w:ind w:firstLine="567"/>
        <w:jc w:val="both"/>
      </w:pPr>
      <w:r w:rsidRPr="009C257B">
        <w:t>Продолжительность информирования по телефону не должна превышать 10 минут.</w:t>
      </w:r>
    </w:p>
    <w:p w:rsidR="005F6AFC" w:rsidRPr="009C257B" w:rsidRDefault="005F6AFC" w:rsidP="009C257B">
      <w:pPr>
        <w:pStyle w:val="ConsPlusNormal"/>
        <w:tabs>
          <w:tab w:val="left" w:pos="709"/>
        </w:tabs>
        <w:ind w:firstLine="567"/>
        <w:jc w:val="both"/>
      </w:pPr>
      <w:r w:rsidRPr="009C257B">
        <w:t>Информирование осуществляется в соответствии с графиком приема граждан.</w:t>
      </w:r>
    </w:p>
    <w:p w:rsidR="005F6AFC" w:rsidRPr="009C257B" w:rsidRDefault="005F6AFC" w:rsidP="009C257B">
      <w:pPr>
        <w:pStyle w:val="ConsPlusNormal"/>
        <w:tabs>
          <w:tab w:val="left" w:pos="709"/>
        </w:tabs>
        <w:ind w:firstLine="567"/>
        <w:jc w:val="both"/>
      </w:pPr>
      <w:r w:rsidRPr="009C257B">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ar2019" w:tooltip="1.5. Информирование осуществляется по вопросам, касающимся:" w:history="1">
        <w:r w:rsidRPr="009C257B">
          <w:t>пункте 1.5</w:t>
        </w:r>
      </w:hyperlink>
      <w:r w:rsidRPr="009C257B">
        <w:t xml:space="preserve"> настоящего Административного регламента в порядке, установленном Федеральным </w:t>
      </w:r>
      <w:hyperlink r:id="rId10" w:history="1">
        <w:r w:rsidRPr="009C257B">
          <w:t>законом</w:t>
        </w:r>
      </w:hyperlink>
      <w:r w:rsidRPr="009C257B">
        <w:t xml:space="preserve"> от </w:t>
      </w:r>
      <w:r w:rsidR="008C13C5" w:rsidRPr="009C257B">
        <w:t>02.05.</w:t>
      </w:r>
      <w:r w:rsidRPr="009C257B">
        <w:t xml:space="preserve">2006 </w:t>
      </w:r>
      <w:r w:rsidR="008C13C5" w:rsidRPr="009C257B">
        <w:t>№</w:t>
      </w:r>
      <w:r w:rsidRPr="009C257B">
        <w:t xml:space="preserve">59-ФЗ "О порядке рассмотрения обращений граждан Российской Федерации" (далее - Федеральный закон </w:t>
      </w:r>
      <w:r w:rsidR="008C13C5" w:rsidRPr="009C257B">
        <w:t>№</w:t>
      </w:r>
      <w:r w:rsidRPr="009C257B">
        <w:t>59-ФЗ).</w:t>
      </w:r>
    </w:p>
    <w:p w:rsidR="005F6AFC" w:rsidRPr="009C257B" w:rsidRDefault="005F6AFC" w:rsidP="009C257B">
      <w:pPr>
        <w:pStyle w:val="ConsPlusNormal"/>
        <w:tabs>
          <w:tab w:val="left" w:pos="709"/>
        </w:tabs>
        <w:ind w:firstLine="567"/>
        <w:jc w:val="both"/>
      </w:pPr>
      <w:r w:rsidRPr="009C257B">
        <w:t xml:space="preserve">1.8. На ЕПГУ размещаются сведения, предусмотренные </w:t>
      </w:r>
      <w:hyperlink r:id="rId11" w:history="1">
        <w:r w:rsidRPr="009C257B">
          <w:t>Положением</w:t>
        </w:r>
      </w:hyperlink>
      <w:r w:rsidRPr="009C257B">
        <w:t xml:space="preserve"> о федеральной государственной информационной системе "Федеральный реестр государственных и </w:t>
      </w:r>
      <w:r w:rsidRPr="009C257B">
        <w:lastRenderedPageBreak/>
        <w:t xml:space="preserve">муниципальных услуг (функций)", утвержденным </w:t>
      </w:r>
      <w:r w:rsidR="008C13C5" w:rsidRPr="009C257B">
        <w:t>П</w:t>
      </w:r>
      <w:r w:rsidRPr="009C257B">
        <w:t xml:space="preserve">остановлением Правительства Российской Федерации от 24 октября 2011 </w:t>
      </w:r>
      <w:r w:rsidR="008C13C5" w:rsidRPr="009C257B">
        <w:t>№</w:t>
      </w:r>
      <w:r w:rsidRPr="009C257B">
        <w:t>861.</w:t>
      </w:r>
    </w:p>
    <w:p w:rsidR="005F6AFC" w:rsidRPr="009C257B" w:rsidRDefault="005F6AFC" w:rsidP="009C257B">
      <w:pPr>
        <w:pStyle w:val="ConsPlusNormal"/>
        <w:tabs>
          <w:tab w:val="left" w:pos="709"/>
        </w:tabs>
        <w:ind w:firstLine="567"/>
        <w:jc w:val="both"/>
      </w:pPr>
      <w:proofErr w:type="gramStart"/>
      <w:r w:rsidRPr="009C257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F6AFC" w:rsidRPr="009C257B" w:rsidRDefault="005F6AFC" w:rsidP="009C257B">
      <w:pPr>
        <w:pStyle w:val="ConsPlusNormal"/>
        <w:tabs>
          <w:tab w:val="left" w:pos="709"/>
        </w:tabs>
        <w:ind w:firstLine="567"/>
        <w:jc w:val="both"/>
      </w:pPr>
      <w:r w:rsidRPr="009C257B">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F6AFC" w:rsidRPr="009C257B" w:rsidRDefault="005F6AFC" w:rsidP="009C257B">
      <w:pPr>
        <w:pStyle w:val="ConsPlusNormal"/>
        <w:numPr>
          <w:ilvl w:val="0"/>
          <w:numId w:val="4"/>
        </w:numPr>
        <w:tabs>
          <w:tab w:val="left" w:pos="709"/>
          <w:tab w:val="left" w:pos="1276"/>
        </w:tabs>
        <w:ind w:left="0" w:firstLine="567"/>
        <w:jc w:val="both"/>
      </w:pPr>
      <w:r w:rsidRPr="009C257B">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5F6AFC" w:rsidRPr="009C257B" w:rsidRDefault="005F6AFC" w:rsidP="009C257B">
      <w:pPr>
        <w:pStyle w:val="ConsPlusNormal"/>
        <w:numPr>
          <w:ilvl w:val="0"/>
          <w:numId w:val="4"/>
        </w:numPr>
        <w:tabs>
          <w:tab w:val="left" w:pos="709"/>
          <w:tab w:val="left" w:pos="1276"/>
        </w:tabs>
        <w:ind w:left="0" w:firstLine="567"/>
        <w:jc w:val="both"/>
      </w:pPr>
      <w:r w:rsidRPr="009C257B">
        <w:t xml:space="preserve">справочные телефоны структурных подразделений Уполномоченного органа, ответственных за предоставление </w:t>
      </w:r>
      <w:r w:rsidR="00E501AD" w:rsidRPr="009C257B">
        <w:t>муниципальной</w:t>
      </w:r>
      <w:r w:rsidRPr="009C257B">
        <w:t xml:space="preserve"> услуги, в том числе номер телефона-автоинформатора (при наличии);</w:t>
      </w:r>
    </w:p>
    <w:p w:rsidR="005F6AFC" w:rsidRPr="009C257B" w:rsidRDefault="005F6AFC" w:rsidP="009C257B">
      <w:pPr>
        <w:pStyle w:val="ConsPlusNormal"/>
        <w:numPr>
          <w:ilvl w:val="0"/>
          <w:numId w:val="4"/>
        </w:numPr>
        <w:tabs>
          <w:tab w:val="left" w:pos="709"/>
          <w:tab w:val="left" w:pos="1276"/>
        </w:tabs>
        <w:ind w:left="0" w:firstLine="567"/>
        <w:jc w:val="both"/>
      </w:pPr>
      <w:r w:rsidRPr="009C257B">
        <w:t>адрес официального сайта, а также электронной почты и (или) формы обратной связи Уполномоченного органа в сети "Интернет".</w:t>
      </w:r>
    </w:p>
    <w:p w:rsidR="005F6AFC" w:rsidRPr="009C257B" w:rsidRDefault="005F6AFC" w:rsidP="009C257B">
      <w:pPr>
        <w:pStyle w:val="ConsPlusNormal"/>
        <w:tabs>
          <w:tab w:val="left" w:pos="709"/>
        </w:tabs>
        <w:ind w:firstLine="567"/>
        <w:jc w:val="both"/>
      </w:pPr>
      <w:r w:rsidRPr="009C257B">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F6AFC" w:rsidRPr="009C257B" w:rsidRDefault="005F6AFC" w:rsidP="009C257B">
      <w:pPr>
        <w:pStyle w:val="ConsPlusNormal"/>
        <w:tabs>
          <w:tab w:val="left" w:pos="709"/>
        </w:tabs>
        <w:ind w:firstLine="567"/>
        <w:jc w:val="both"/>
      </w:pPr>
      <w:r w:rsidRPr="009C257B">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35FBE" w:rsidRPr="009C257B" w:rsidRDefault="005F6AFC" w:rsidP="009C257B">
      <w:pPr>
        <w:pStyle w:val="ConsPlusNormal"/>
        <w:tabs>
          <w:tab w:val="left" w:pos="709"/>
        </w:tabs>
        <w:ind w:firstLine="567"/>
        <w:jc w:val="both"/>
      </w:pPr>
      <w:r w:rsidRPr="009C257B">
        <w:t>1.12. Информация о ходе рассмотре</w:t>
      </w:r>
      <w:r w:rsidR="00E501AD" w:rsidRPr="009C257B">
        <w:t xml:space="preserve">ния заявления о предоставлении </w:t>
      </w:r>
      <w:r w:rsidRPr="009C257B">
        <w:t>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F6AFC" w:rsidRPr="009C257B" w:rsidRDefault="005F6AFC" w:rsidP="009C257B">
      <w:pPr>
        <w:pStyle w:val="ConsPlusNormal"/>
        <w:tabs>
          <w:tab w:val="left" w:pos="709"/>
        </w:tabs>
        <w:ind w:firstLine="567"/>
        <w:jc w:val="both"/>
      </w:pPr>
    </w:p>
    <w:p w:rsidR="005F6AFC" w:rsidRPr="009C257B" w:rsidRDefault="00335FBE" w:rsidP="009C257B">
      <w:pPr>
        <w:pStyle w:val="ConsPlusTitle"/>
        <w:tabs>
          <w:tab w:val="left" w:pos="709"/>
        </w:tabs>
        <w:ind w:firstLine="567"/>
        <w:jc w:val="center"/>
        <w:outlineLvl w:val="2"/>
        <w:rPr>
          <w:rFonts w:ascii="Times New Roman" w:hAnsi="Times New Roman" w:cs="Times New Roman"/>
          <w:b w:val="0"/>
        </w:rPr>
      </w:pPr>
      <w:r w:rsidRPr="009C257B">
        <w:rPr>
          <w:rFonts w:ascii="Times New Roman" w:hAnsi="Times New Roman" w:cs="Times New Roman"/>
          <w:b w:val="0"/>
        </w:rPr>
        <w:t>НАИМЕНОВАНИЕ МУНИЦИПАЛЬНОЙ УСЛУГИ</w:t>
      </w:r>
    </w:p>
    <w:p w:rsidR="005F6AFC" w:rsidRPr="009C257B" w:rsidRDefault="005F6AFC" w:rsidP="009C257B">
      <w:pPr>
        <w:pStyle w:val="ConsPlusNormal"/>
        <w:tabs>
          <w:tab w:val="left" w:pos="709"/>
        </w:tabs>
        <w:ind w:firstLine="567"/>
        <w:jc w:val="both"/>
      </w:pPr>
    </w:p>
    <w:p w:rsidR="005F6AFC" w:rsidRPr="009C257B" w:rsidRDefault="005F6AFC" w:rsidP="009C257B">
      <w:pPr>
        <w:pStyle w:val="ConsPlusNormal"/>
        <w:tabs>
          <w:tab w:val="left" w:pos="709"/>
        </w:tabs>
        <w:ind w:firstLine="567"/>
        <w:jc w:val="both"/>
      </w:pPr>
      <w:r w:rsidRPr="009C257B">
        <w:t xml:space="preserve">2.1. </w:t>
      </w:r>
      <w:r w:rsidR="00335FBE" w:rsidRPr="009C257B">
        <w:t>Муниципальная</w:t>
      </w:r>
      <w:r w:rsidRPr="009C257B">
        <w:t xml:space="preserve"> услуга "</w:t>
      </w:r>
      <w:r w:rsidR="00335FBE" w:rsidRPr="009C257B">
        <w:t>Предоставление земельн</w:t>
      </w:r>
      <w:r w:rsidR="009E4CA7" w:rsidRPr="009C257B">
        <w:t>ых</w:t>
      </w:r>
      <w:r w:rsidR="00335FBE" w:rsidRPr="009C257B">
        <w:t xml:space="preserve"> участк</w:t>
      </w:r>
      <w:r w:rsidR="009E4CA7" w:rsidRPr="009C257B">
        <w:t>ов</w:t>
      </w:r>
      <w:r w:rsidR="00335FBE" w:rsidRPr="009C257B">
        <w:t xml:space="preserve">, </w:t>
      </w:r>
      <w:r w:rsidR="00AE0D16" w:rsidRPr="009C257B">
        <w:t>находящихся</w:t>
      </w:r>
      <w:r w:rsidR="00335FBE" w:rsidRPr="009C257B">
        <w:t xml:space="preserve"> в </w:t>
      </w:r>
      <w:r w:rsidR="00E876B7" w:rsidRPr="009C257B">
        <w:t xml:space="preserve">государственной или </w:t>
      </w:r>
      <w:r w:rsidR="00335FBE" w:rsidRPr="009C257B">
        <w:t>муниципальной собственности</w:t>
      </w:r>
      <w:r w:rsidR="00E876B7" w:rsidRPr="009C257B">
        <w:t>,</w:t>
      </w:r>
      <w:r w:rsidR="00335FBE" w:rsidRPr="009C257B">
        <w:t xml:space="preserve"> на торгах" на территории Усть-Джегутинского муниципального района Карачаево-Черкесской Республики Российской Федерации.</w:t>
      </w:r>
    </w:p>
    <w:p w:rsidR="005F6AFC" w:rsidRPr="009C257B" w:rsidRDefault="005F6AFC" w:rsidP="009C257B">
      <w:pPr>
        <w:pStyle w:val="ConsPlusNormal"/>
        <w:tabs>
          <w:tab w:val="left" w:pos="709"/>
        </w:tabs>
        <w:ind w:firstLine="567"/>
        <w:jc w:val="both"/>
      </w:pPr>
    </w:p>
    <w:p w:rsidR="005F6AFC" w:rsidRPr="009C257B" w:rsidRDefault="009E4CA7" w:rsidP="009C257B">
      <w:pPr>
        <w:pStyle w:val="ConsPlusTitle"/>
        <w:tabs>
          <w:tab w:val="left" w:pos="709"/>
        </w:tabs>
        <w:ind w:firstLine="567"/>
        <w:jc w:val="center"/>
        <w:outlineLvl w:val="2"/>
        <w:rPr>
          <w:rFonts w:ascii="Times New Roman" w:hAnsi="Times New Roman" w:cs="Times New Roman"/>
          <w:b w:val="0"/>
        </w:rPr>
      </w:pPr>
      <w:r w:rsidRPr="009C257B">
        <w:rPr>
          <w:rFonts w:ascii="Times New Roman" w:hAnsi="Times New Roman" w:cs="Times New Roman"/>
          <w:b w:val="0"/>
        </w:rPr>
        <w:t>НАИМЕНОВАНИЕ ОРГАНА ГОСУДАРСТВЕННОЙ ВЛАСТИ, ОРГАНА</w:t>
      </w:r>
    </w:p>
    <w:p w:rsidR="00335FBE" w:rsidRPr="009C257B" w:rsidRDefault="009E4CA7"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 xml:space="preserve">МЕСТНОГО САМОУПРАВЛЕНИЯ (ОРГАНИЗАЦИИ), </w:t>
      </w:r>
    </w:p>
    <w:p w:rsidR="005F6AFC" w:rsidRPr="009C257B" w:rsidRDefault="009E4CA7" w:rsidP="009C257B">
      <w:pPr>
        <w:pStyle w:val="ConsPlusTitle"/>
        <w:tabs>
          <w:tab w:val="left" w:pos="709"/>
        </w:tabs>
        <w:ind w:firstLine="567"/>
        <w:jc w:val="center"/>
        <w:rPr>
          <w:rFonts w:ascii="Times New Roman" w:hAnsi="Times New Roman" w:cs="Times New Roman"/>
          <w:b w:val="0"/>
        </w:rPr>
      </w:pPr>
      <w:proofErr w:type="gramStart"/>
      <w:r w:rsidRPr="009C257B">
        <w:rPr>
          <w:rFonts w:ascii="Times New Roman" w:hAnsi="Times New Roman" w:cs="Times New Roman"/>
          <w:b w:val="0"/>
        </w:rPr>
        <w:t>ПРЕДОСТАВЛЯЮЩЕГО</w:t>
      </w:r>
      <w:proofErr w:type="gramEnd"/>
      <w:r w:rsidRPr="009C257B">
        <w:rPr>
          <w:rFonts w:ascii="Times New Roman" w:hAnsi="Times New Roman" w:cs="Times New Roman"/>
          <w:b w:val="0"/>
        </w:rPr>
        <w:t xml:space="preserve"> МУНИЦИПАЛЬНУЮ УСЛУГУ</w:t>
      </w:r>
    </w:p>
    <w:p w:rsidR="00335FBE" w:rsidRPr="009C257B" w:rsidRDefault="00335FBE" w:rsidP="009C257B">
      <w:pPr>
        <w:pStyle w:val="ConsPlusNormal"/>
        <w:tabs>
          <w:tab w:val="left" w:pos="709"/>
        </w:tabs>
        <w:ind w:firstLine="567"/>
        <w:jc w:val="both"/>
      </w:pPr>
      <w:r w:rsidRPr="009C257B">
        <w:t xml:space="preserve">2.2. Предоставление муниципальной услуги осуществляется Администрацией Усть-Джегутинского муниципального района, уполномоченным отделом является отдел земельных отношений, охраны окружающей среды и сельского хозяйства (далее - Уполномоченный орган). </w:t>
      </w:r>
    </w:p>
    <w:p w:rsidR="00335FBE" w:rsidRPr="009C257B" w:rsidRDefault="00335FBE" w:rsidP="009C257B">
      <w:pPr>
        <w:pStyle w:val="ConsPlusNormal"/>
        <w:tabs>
          <w:tab w:val="left" w:pos="709"/>
        </w:tabs>
        <w:ind w:firstLine="567"/>
        <w:jc w:val="both"/>
      </w:pPr>
      <w:r w:rsidRPr="009C257B">
        <w:t xml:space="preserve">2.3. </w:t>
      </w:r>
      <w:proofErr w:type="gramStart"/>
      <w:r w:rsidRPr="009C257B">
        <w:t xml:space="preserve">В предоставлении муниципальной услуги принимают участие Многофункциональные центры предоставления государственных и муниципальных услуг Карачаево-Черкесской Республики (далее - МФЦ) в части приема заявления (запроса) и документов, необходимых для предоставления муниципальной  услуги и выдачи результата, при наличии соответствующего соглашения о взаимодействии между МФЦ и уполномоченным органом, заключенным в соответствии с </w:t>
      </w:r>
      <w:r w:rsidR="008C13C5" w:rsidRPr="009C257B">
        <w:t>П</w:t>
      </w:r>
      <w:r w:rsidRPr="009C257B">
        <w:t xml:space="preserve">остановлением Правительства Российской Федерации от 27 сентября 2011 </w:t>
      </w:r>
      <w:r w:rsidR="008C13C5" w:rsidRPr="009C257B">
        <w:t>№</w:t>
      </w:r>
      <w:r w:rsidRPr="009C257B">
        <w:t>797 «О взаимодействии между многофункциональными</w:t>
      </w:r>
      <w:proofErr w:type="gramEnd"/>
      <w:r w:rsidRPr="009C257B">
        <w:t xml:space="preserve"> центрами предоставления </w:t>
      </w:r>
      <w:r w:rsidRPr="009C257B">
        <w:lastRenderedPageBreak/>
        <w:t xml:space="preserve">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 </w:t>
      </w:r>
    </w:p>
    <w:p w:rsidR="00335FBE" w:rsidRPr="009C257B" w:rsidRDefault="00335FBE" w:rsidP="009C257B">
      <w:pPr>
        <w:pStyle w:val="ConsPlusNormal"/>
        <w:tabs>
          <w:tab w:val="left" w:pos="709"/>
        </w:tabs>
        <w:ind w:firstLine="567"/>
        <w:jc w:val="both"/>
      </w:pPr>
      <w:r w:rsidRPr="009C257B">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территорий Карачаево-Черкесской Республики для предоставления ему муниципальной услуги по экстерриториальному принципу.</w:t>
      </w:r>
    </w:p>
    <w:p w:rsidR="00335FBE" w:rsidRPr="009C257B" w:rsidRDefault="00335FBE" w:rsidP="009C257B">
      <w:pPr>
        <w:pStyle w:val="ConsPlusNormal"/>
        <w:tabs>
          <w:tab w:val="left" w:pos="709"/>
        </w:tabs>
        <w:ind w:firstLine="567"/>
        <w:jc w:val="both"/>
      </w:pPr>
      <w:r w:rsidRPr="009C257B">
        <w:t xml:space="preserve">При предоставлении муниципальной услуги Уполномоченный орган взаимодействует </w:t>
      </w:r>
      <w:proofErr w:type="gramStart"/>
      <w:r w:rsidRPr="009C257B">
        <w:t>с</w:t>
      </w:r>
      <w:proofErr w:type="gramEnd"/>
      <w:r w:rsidRPr="009C257B">
        <w:t>:</w:t>
      </w:r>
    </w:p>
    <w:p w:rsidR="005F6AFC" w:rsidRPr="009C257B" w:rsidRDefault="005F6AFC" w:rsidP="009C257B">
      <w:pPr>
        <w:pStyle w:val="ConsPlusNormal"/>
        <w:tabs>
          <w:tab w:val="left" w:pos="709"/>
        </w:tabs>
        <w:ind w:firstLine="567"/>
        <w:jc w:val="both"/>
      </w:pPr>
      <w:r w:rsidRPr="009C257B">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F6AFC" w:rsidRPr="009C257B" w:rsidRDefault="005F6AFC" w:rsidP="009C257B">
      <w:pPr>
        <w:pStyle w:val="ConsPlusNormal"/>
        <w:tabs>
          <w:tab w:val="left" w:pos="709"/>
        </w:tabs>
        <w:ind w:firstLine="567"/>
        <w:jc w:val="both"/>
      </w:pPr>
      <w:r w:rsidRPr="009C257B">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F6AFC" w:rsidRPr="009C257B" w:rsidRDefault="005F6AFC" w:rsidP="009C257B">
      <w:pPr>
        <w:pStyle w:val="ConsPlusNormal"/>
        <w:tabs>
          <w:tab w:val="left" w:pos="709"/>
        </w:tabs>
        <w:ind w:firstLine="567"/>
        <w:jc w:val="both"/>
      </w:pPr>
      <w:r w:rsidRPr="009C257B">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5F6AFC" w:rsidRPr="009C257B" w:rsidRDefault="005F6AFC" w:rsidP="009C257B">
      <w:pPr>
        <w:pStyle w:val="ConsPlusNormal"/>
        <w:tabs>
          <w:tab w:val="left" w:pos="709"/>
        </w:tabs>
        <w:ind w:firstLine="567"/>
        <w:jc w:val="both"/>
      </w:pPr>
      <w:r w:rsidRPr="009C257B">
        <w:t xml:space="preserve">2.3.4. </w:t>
      </w:r>
      <w:proofErr w:type="spellStart"/>
      <w:r w:rsidRPr="009C257B">
        <w:t>Ресурсоснабжающими</w:t>
      </w:r>
      <w:proofErr w:type="spellEnd"/>
      <w:r w:rsidRPr="009C257B">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5F6AFC" w:rsidRPr="009C257B" w:rsidRDefault="005F6AFC" w:rsidP="009C257B">
      <w:pPr>
        <w:pStyle w:val="ConsPlusNormal"/>
        <w:tabs>
          <w:tab w:val="left" w:pos="709"/>
        </w:tabs>
        <w:ind w:firstLine="567"/>
        <w:jc w:val="both"/>
      </w:pPr>
      <w:r w:rsidRPr="009C257B">
        <w:t>2.3.5. Специализированными организациями, выполняющими оценочные работы (для проведения работ по оценке земельного участка</w:t>
      </w:r>
      <w:r w:rsidR="00335FBE" w:rsidRPr="009C257B">
        <w:t>, при необходимости</w:t>
      </w:r>
      <w:r w:rsidRPr="009C257B">
        <w:t>);</w:t>
      </w:r>
    </w:p>
    <w:p w:rsidR="005F6AFC" w:rsidRPr="009C257B" w:rsidRDefault="005F6AFC" w:rsidP="009C257B">
      <w:pPr>
        <w:pStyle w:val="ConsPlusNormal"/>
        <w:tabs>
          <w:tab w:val="left" w:pos="709"/>
        </w:tabs>
        <w:ind w:firstLine="567"/>
        <w:jc w:val="both"/>
      </w:pPr>
      <w:r w:rsidRPr="009C257B">
        <w:t>2.3.6. Специализированными организациями, уполномоченными на проведение торгов;</w:t>
      </w:r>
    </w:p>
    <w:p w:rsidR="005F6AFC" w:rsidRPr="009C257B" w:rsidRDefault="005F6AFC" w:rsidP="009C257B">
      <w:pPr>
        <w:pStyle w:val="ConsPlusNormal"/>
        <w:tabs>
          <w:tab w:val="left" w:pos="709"/>
        </w:tabs>
        <w:ind w:firstLine="567"/>
        <w:jc w:val="both"/>
      </w:pPr>
      <w:r w:rsidRPr="009C257B">
        <w:t>2.3.7.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5F6AFC" w:rsidRPr="009C257B" w:rsidRDefault="00335FBE" w:rsidP="009C257B">
      <w:pPr>
        <w:pStyle w:val="ConsPlusNormal"/>
        <w:tabs>
          <w:tab w:val="left" w:pos="709"/>
        </w:tabs>
        <w:ind w:firstLine="567"/>
        <w:jc w:val="both"/>
      </w:pPr>
      <w:r w:rsidRPr="009C257B">
        <w:t xml:space="preserve">2.4. При предоставлении </w:t>
      </w:r>
      <w:r w:rsidR="005F6AFC" w:rsidRPr="009C257B">
        <w:t xml:space="preserve">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w:t>
      </w:r>
      <w:r w:rsidRPr="009C257B">
        <w:t xml:space="preserve">предоставления </w:t>
      </w:r>
      <w:r w:rsidR="005F6AFC" w:rsidRPr="009C257B">
        <w:t>муниципальной услуги.</w:t>
      </w:r>
    </w:p>
    <w:p w:rsidR="005F6AFC" w:rsidRPr="009C257B" w:rsidRDefault="005F6AFC" w:rsidP="009C257B">
      <w:pPr>
        <w:pStyle w:val="ConsPlusNormal"/>
        <w:tabs>
          <w:tab w:val="left" w:pos="709"/>
        </w:tabs>
        <w:ind w:firstLine="567"/>
        <w:jc w:val="both"/>
      </w:pPr>
    </w:p>
    <w:p w:rsidR="005F6AFC" w:rsidRPr="009C257B" w:rsidRDefault="00335FBE" w:rsidP="009C257B">
      <w:pPr>
        <w:pStyle w:val="ConsPlusTitle"/>
        <w:tabs>
          <w:tab w:val="left" w:pos="709"/>
        </w:tabs>
        <w:ind w:firstLine="567"/>
        <w:jc w:val="center"/>
        <w:outlineLvl w:val="2"/>
        <w:rPr>
          <w:rFonts w:ascii="Times New Roman" w:hAnsi="Times New Roman" w:cs="Times New Roman"/>
          <w:b w:val="0"/>
        </w:rPr>
      </w:pPr>
      <w:r w:rsidRPr="009C257B">
        <w:rPr>
          <w:rFonts w:ascii="Times New Roman" w:hAnsi="Times New Roman" w:cs="Times New Roman"/>
          <w:b w:val="0"/>
        </w:rPr>
        <w:t>ОПИСАНИЕ РЕЗУЛЬТАТА ПРЕДОСТАВЛЕНИЯ МУНИЦИПАЛЬНОЙ УСЛУГИ</w:t>
      </w:r>
    </w:p>
    <w:p w:rsidR="005F6AFC" w:rsidRPr="009C257B" w:rsidRDefault="005F6AFC" w:rsidP="009C257B">
      <w:pPr>
        <w:pStyle w:val="ConsPlusNormal"/>
        <w:tabs>
          <w:tab w:val="left" w:pos="709"/>
        </w:tabs>
        <w:ind w:firstLine="567"/>
        <w:jc w:val="both"/>
      </w:pPr>
    </w:p>
    <w:p w:rsidR="009E4CA7" w:rsidRPr="009C257B" w:rsidRDefault="005F6AFC" w:rsidP="009C257B">
      <w:pPr>
        <w:pStyle w:val="ConsPlusNormal"/>
        <w:tabs>
          <w:tab w:val="left" w:pos="709"/>
        </w:tabs>
        <w:ind w:firstLine="567"/>
        <w:jc w:val="both"/>
      </w:pPr>
      <w:bookmarkStart w:id="3" w:name="Par2076"/>
      <w:bookmarkEnd w:id="3"/>
      <w:r w:rsidRPr="009C257B">
        <w:t>2.5. Промежуточ</w:t>
      </w:r>
      <w:r w:rsidR="00335FBE" w:rsidRPr="009C257B">
        <w:t xml:space="preserve">ным результатом предоставления </w:t>
      </w:r>
      <w:r w:rsidRPr="009C257B">
        <w:t>муниципальной услуги является</w:t>
      </w:r>
      <w:r w:rsidR="009E4CA7" w:rsidRPr="009C257B">
        <w:t>:</w:t>
      </w:r>
    </w:p>
    <w:p w:rsidR="009E4CA7" w:rsidRPr="009C257B" w:rsidRDefault="009E4CA7" w:rsidP="009C257B">
      <w:pPr>
        <w:pStyle w:val="ConsPlusNormal"/>
        <w:tabs>
          <w:tab w:val="left" w:pos="709"/>
        </w:tabs>
        <w:ind w:firstLine="567"/>
        <w:jc w:val="both"/>
      </w:pPr>
    </w:p>
    <w:p w:rsidR="005F6AFC" w:rsidRPr="009C257B" w:rsidRDefault="005F6AFC" w:rsidP="009C257B">
      <w:pPr>
        <w:pStyle w:val="ConsPlusNormal"/>
        <w:numPr>
          <w:ilvl w:val="0"/>
          <w:numId w:val="32"/>
        </w:numPr>
        <w:tabs>
          <w:tab w:val="left" w:pos="709"/>
          <w:tab w:val="left" w:pos="993"/>
        </w:tabs>
        <w:ind w:left="0" w:firstLine="567"/>
        <w:jc w:val="both"/>
      </w:pPr>
      <w:r w:rsidRPr="009C257B">
        <w:t xml:space="preserve">решение об утверждении схемы расположения земельного участка (в случае если земельный участок предстоит </w:t>
      </w:r>
      <w:proofErr w:type="gramStart"/>
      <w:r w:rsidRPr="009C257B">
        <w:t>образовать</w:t>
      </w:r>
      <w:proofErr w:type="gramEnd"/>
      <w:r w:rsidRPr="009C257B">
        <w:t xml:space="preserve"> и не утвержден проект межевания территории, в границах которой предусмотрено образование земельного участка);</w:t>
      </w:r>
    </w:p>
    <w:p w:rsidR="005F6AFC" w:rsidRPr="009C257B" w:rsidRDefault="005F6AFC" w:rsidP="009C257B">
      <w:pPr>
        <w:pStyle w:val="ConsPlusNormal"/>
        <w:tabs>
          <w:tab w:val="left" w:pos="709"/>
        </w:tabs>
        <w:ind w:firstLine="567"/>
        <w:jc w:val="both"/>
      </w:pPr>
      <w:bookmarkStart w:id="4" w:name="Par2077"/>
      <w:bookmarkEnd w:id="4"/>
      <w:r w:rsidRPr="009C257B">
        <w:t>2.6. Результатом предоставления муниципальной услуги являются:</w:t>
      </w:r>
    </w:p>
    <w:p w:rsidR="005F6AFC" w:rsidRPr="009C257B" w:rsidRDefault="005F6AFC" w:rsidP="009C257B">
      <w:pPr>
        <w:pStyle w:val="ConsPlusNormal"/>
        <w:tabs>
          <w:tab w:val="left" w:pos="709"/>
        </w:tabs>
        <w:ind w:firstLine="567"/>
        <w:jc w:val="both"/>
      </w:pPr>
      <w:r w:rsidRPr="009C257B">
        <w:t xml:space="preserve">2.6.1. Решение об отказе в утверждении схемы расположения земельного участка (в случае если земельный участок предстоит </w:t>
      </w:r>
      <w:proofErr w:type="gramStart"/>
      <w:r w:rsidRPr="009C257B">
        <w:t>образовать</w:t>
      </w:r>
      <w:proofErr w:type="gramEnd"/>
      <w:r w:rsidRPr="009C257B">
        <w:t xml:space="preserve"> и не утвержден проект межевания территории, в границах которой предусмотрено образование земельного участка).</w:t>
      </w:r>
    </w:p>
    <w:p w:rsidR="005F6AFC" w:rsidRPr="009C257B" w:rsidRDefault="005F6AFC" w:rsidP="009C257B">
      <w:pPr>
        <w:pStyle w:val="ConsPlusNormal"/>
        <w:tabs>
          <w:tab w:val="left" w:pos="709"/>
        </w:tabs>
        <w:ind w:firstLine="567"/>
        <w:jc w:val="both"/>
      </w:pPr>
      <w:r w:rsidRPr="009C257B">
        <w:t>2.6.2. Решение о проведен</w:t>
      </w:r>
      <w:proofErr w:type="gramStart"/>
      <w:r w:rsidRPr="009C257B">
        <w:t>ии ау</w:t>
      </w:r>
      <w:proofErr w:type="gramEnd"/>
      <w:r w:rsidRPr="009C257B">
        <w:t xml:space="preserve">кциона. Проведение аукциона осуществляется в соответствии с требованиями Земельного </w:t>
      </w:r>
      <w:hyperlink r:id="rId12" w:history="1">
        <w:r w:rsidRPr="009C257B">
          <w:t>кодекса</w:t>
        </w:r>
      </w:hyperlink>
      <w:r w:rsidRPr="009C257B">
        <w:t xml:space="preserve"> Российской Федерации.</w:t>
      </w:r>
    </w:p>
    <w:p w:rsidR="005F6AFC" w:rsidRPr="009C257B" w:rsidRDefault="005F6AFC" w:rsidP="009C257B">
      <w:pPr>
        <w:pStyle w:val="ConsPlusNormal"/>
        <w:tabs>
          <w:tab w:val="left" w:pos="709"/>
        </w:tabs>
        <w:ind w:firstLine="567"/>
        <w:jc w:val="both"/>
      </w:pPr>
      <w:bookmarkStart w:id="5" w:name="Par2080"/>
      <w:bookmarkEnd w:id="5"/>
      <w:r w:rsidRPr="009C257B">
        <w:t>2.6.3. Решение об отказе в проведен</w:t>
      </w:r>
      <w:proofErr w:type="gramStart"/>
      <w:r w:rsidRPr="009C257B">
        <w:t>ии ау</w:t>
      </w:r>
      <w:proofErr w:type="gramEnd"/>
      <w:r w:rsidRPr="009C257B">
        <w:t>кциона.</w:t>
      </w:r>
    </w:p>
    <w:p w:rsidR="005F6AFC" w:rsidRPr="009C257B" w:rsidRDefault="005F6AFC" w:rsidP="009C257B">
      <w:pPr>
        <w:pStyle w:val="ConsPlusNormal"/>
        <w:tabs>
          <w:tab w:val="left" w:pos="709"/>
        </w:tabs>
        <w:ind w:firstLine="567"/>
        <w:jc w:val="both"/>
      </w:pPr>
    </w:p>
    <w:p w:rsidR="003B4045" w:rsidRPr="009C257B" w:rsidRDefault="003B4045" w:rsidP="009C257B">
      <w:pPr>
        <w:pStyle w:val="ConsPlusNormal"/>
        <w:tabs>
          <w:tab w:val="left" w:pos="709"/>
        </w:tabs>
        <w:ind w:firstLine="567"/>
        <w:jc w:val="both"/>
      </w:pPr>
    </w:p>
    <w:p w:rsidR="005F6AFC" w:rsidRPr="009C257B" w:rsidRDefault="00CE7F43" w:rsidP="009C257B">
      <w:pPr>
        <w:pStyle w:val="ConsPlusTitle"/>
        <w:tabs>
          <w:tab w:val="left" w:pos="709"/>
        </w:tabs>
        <w:ind w:firstLine="567"/>
        <w:jc w:val="center"/>
        <w:outlineLvl w:val="2"/>
        <w:rPr>
          <w:rFonts w:ascii="Times New Roman" w:hAnsi="Times New Roman" w:cs="Times New Roman"/>
          <w:b w:val="0"/>
        </w:rPr>
      </w:pPr>
      <w:r w:rsidRPr="009C257B">
        <w:rPr>
          <w:rFonts w:ascii="Times New Roman" w:hAnsi="Times New Roman" w:cs="Times New Roman"/>
          <w:b w:val="0"/>
        </w:rPr>
        <w:t>СРОК ПРЕДОСТАВЛЕНИЯ МУНИЦИПАЛЬНОЙ УСЛУГИ,</w:t>
      </w:r>
    </w:p>
    <w:p w:rsidR="005F6AFC" w:rsidRPr="009C257B" w:rsidRDefault="00CE7F43"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В ТОМ ЧИСЛЕ С УЧЕТОМ НЕОБХОДИМОСТИ ОБРАЩЕНИЯ В ОРГАНИЗАЦИИ,</w:t>
      </w:r>
    </w:p>
    <w:p w:rsidR="005F6AFC" w:rsidRPr="009C257B" w:rsidRDefault="00CE7F43"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 xml:space="preserve">УЧАСТВУЮЩИЕ В ПРЕДОСТАВЛЕНИИ </w:t>
      </w:r>
      <w:proofErr w:type="gramStart"/>
      <w:r w:rsidRPr="009C257B">
        <w:rPr>
          <w:rFonts w:ascii="Times New Roman" w:hAnsi="Times New Roman" w:cs="Times New Roman"/>
          <w:b w:val="0"/>
        </w:rPr>
        <w:t>МУНИЦИПАЛЬНОЙ</w:t>
      </w:r>
      <w:proofErr w:type="gramEnd"/>
    </w:p>
    <w:p w:rsidR="005F6AFC" w:rsidRPr="009C257B" w:rsidRDefault="00CE7F43"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УСЛУГИ, СРОК ПРИОСТАНОВЛЕНИЯ ПРЕДОСТАВЛЕНИЯ</w:t>
      </w:r>
    </w:p>
    <w:p w:rsidR="005F6AFC" w:rsidRPr="009C257B" w:rsidRDefault="00CE7F43"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МУНИЦИПАЛЬНОЙ УСЛУГИ, СРОК ВЫДАЧИ (НАПРАВЛЕНИЯ)</w:t>
      </w:r>
    </w:p>
    <w:p w:rsidR="005F6AFC" w:rsidRPr="009C257B" w:rsidRDefault="00CE7F43"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ДОКУМЕНТОВ, ЯВЛЯЮЩИХСЯ РЕЗУЛЬТАТОМ ПРЕДОСТАВЛЕНИЯ</w:t>
      </w:r>
    </w:p>
    <w:p w:rsidR="005F6AFC" w:rsidRPr="009C257B" w:rsidRDefault="00CE7F43"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lastRenderedPageBreak/>
        <w:t>МУНИЦИПАЛЬНОЙ УСЛУГИ</w:t>
      </w:r>
    </w:p>
    <w:p w:rsidR="005F6AFC" w:rsidRPr="009C257B" w:rsidRDefault="005F6AFC" w:rsidP="009C257B">
      <w:pPr>
        <w:pStyle w:val="ConsPlusNormal"/>
        <w:tabs>
          <w:tab w:val="left" w:pos="709"/>
        </w:tabs>
        <w:ind w:firstLine="567"/>
        <w:jc w:val="both"/>
      </w:pPr>
    </w:p>
    <w:p w:rsidR="005F6AFC" w:rsidRPr="009C257B" w:rsidRDefault="005F6AFC" w:rsidP="009C257B">
      <w:pPr>
        <w:pStyle w:val="ConsPlusNormal"/>
        <w:tabs>
          <w:tab w:val="left" w:pos="709"/>
        </w:tabs>
        <w:ind w:firstLine="567"/>
        <w:jc w:val="both"/>
      </w:pPr>
      <w:r w:rsidRPr="009C257B">
        <w:t xml:space="preserve">2.7. Срок предоставления муниципальной услуги определяется в соответствии с Земельным </w:t>
      </w:r>
      <w:hyperlink r:id="rId13" w:history="1">
        <w:r w:rsidRPr="009C257B">
          <w:t>кодексом</w:t>
        </w:r>
      </w:hyperlink>
      <w:r w:rsidRPr="009C257B">
        <w:t xml:space="preserve"> Российской Федерации.</w:t>
      </w:r>
    </w:p>
    <w:p w:rsidR="00E501AD" w:rsidRPr="009C257B" w:rsidRDefault="00E501AD" w:rsidP="009C257B">
      <w:pPr>
        <w:tabs>
          <w:tab w:val="left" w:pos="709"/>
        </w:tabs>
        <w:spacing w:after="0" w:line="240" w:lineRule="auto"/>
        <w:ind w:firstLine="567"/>
        <w:jc w:val="both"/>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 xml:space="preserve">2.7.1. В части принятия </w:t>
      </w:r>
      <w:r w:rsidRPr="009C257B">
        <w:rPr>
          <w:rFonts w:ascii="Times New Roman" w:eastAsia="Calibri" w:hAnsi="Times New Roman" w:cs="Times New Roman"/>
          <w:sz w:val="24"/>
          <w:szCs w:val="24"/>
          <w:lang w:eastAsia="en-US"/>
        </w:rPr>
        <w:t>решения об утверждении, либо об отказе в утверждении схемы расположения земельного участка составляет</w:t>
      </w:r>
      <w:r w:rsidR="009E4CA7" w:rsidRPr="009C257B">
        <w:rPr>
          <w:rFonts w:ascii="Times New Roman" w:eastAsia="Calibri" w:hAnsi="Times New Roman" w:cs="Times New Roman"/>
          <w:sz w:val="24"/>
          <w:szCs w:val="24"/>
          <w:lang w:eastAsia="en-US"/>
        </w:rPr>
        <w:t xml:space="preserve"> не более 60</w:t>
      </w:r>
      <w:r w:rsidRPr="009C257B">
        <w:rPr>
          <w:rFonts w:ascii="Times New Roman" w:eastAsia="Calibri" w:hAnsi="Times New Roman" w:cs="Times New Roman"/>
          <w:sz w:val="24"/>
          <w:szCs w:val="24"/>
          <w:lang w:eastAsia="en-US"/>
        </w:rPr>
        <w:t xml:space="preserve"> дней со дня поступления заявления </w:t>
      </w:r>
      <w:r w:rsidRPr="009C257B">
        <w:rPr>
          <w:rFonts w:ascii="Times New Roman" w:eastAsia="Times New Roman" w:hAnsi="Times New Roman" w:cs="Times New Roman"/>
          <w:sz w:val="24"/>
          <w:szCs w:val="24"/>
        </w:rPr>
        <w:t xml:space="preserve">и прилагаемых к нему документов </w:t>
      </w:r>
      <w:r w:rsidR="0028609A" w:rsidRPr="009C257B">
        <w:rPr>
          <w:rFonts w:ascii="Times New Roman" w:eastAsia="Times New Roman" w:hAnsi="Times New Roman" w:cs="Times New Roman"/>
          <w:sz w:val="24"/>
          <w:szCs w:val="24"/>
        </w:rPr>
        <w:t xml:space="preserve">об утверждении схемы расположения земельного участка </w:t>
      </w:r>
      <w:r w:rsidRPr="009C257B">
        <w:rPr>
          <w:rFonts w:ascii="Times New Roman" w:eastAsia="Times New Roman" w:hAnsi="Times New Roman" w:cs="Times New Roman"/>
          <w:sz w:val="24"/>
          <w:szCs w:val="24"/>
        </w:rPr>
        <w:t xml:space="preserve">в </w:t>
      </w:r>
      <w:r w:rsidR="009E4CA7" w:rsidRPr="009C257B">
        <w:rPr>
          <w:rFonts w:ascii="Times New Roman" w:eastAsia="Times New Roman" w:hAnsi="Times New Roman" w:cs="Times New Roman"/>
          <w:sz w:val="24"/>
          <w:szCs w:val="24"/>
        </w:rPr>
        <w:t>Уполномоченный орган.</w:t>
      </w:r>
      <w:r w:rsidR="009E4CA7" w:rsidRPr="009C257B">
        <w:rPr>
          <w:rFonts w:ascii="Times New Roman" w:hAnsi="Times New Roman" w:cs="Times New Roman"/>
          <w:sz w:val="24"/>
          <w:szCs w:val="24"/>
        </w:rPr>
        <w:t xml:space="preserve"> </w:t>
      </w:r>
      <w:r w:rsidR="009E4CA7" w:rsidRPr="009C257B">
        <w:rPr>
          <w:rFonts w:ascii="Times New Roman" w:eastAsia="Times New Roman" w:hAnsi="Times New Roman" w:cs="Times New Roman"/>
          <w:sz w:val="24"/>
          <w:szCs w:val="24"/>
        </w:rPr>
        <w:t xml:space="preserve">В 2023 году – в срок не более 14 календарных дней (Постановление Правительства РФ от 09.04.2022 </w:t>
      </w:r>
      <w:r w:rsidR="008C13C5" w:rsidRPr="009C257B">
        <w:rPr>
          <w:rFonts w:ascii="Times New Roman" w:eastAsia="Times New Roman" w:hAnsi="Times New Roman" w:cs="Times New Roman"/>
          <w:sz w:val="24"/>
          <w:szCs w:val="24"/>
        </w:rPr>
        <w:t>№</w:t>
      </w:r>
      <w:r w:rsidR="009E4CA7" w:rsidRPr="009C257B">
        <w:rPr>
          <w:rFonts w:ascii="Times New Roman" w:eastAsia="Times New Roman" w:hAnsi="Times New Roman" w:cs="Times New Roman"/>
          <w:sz w:val="24"/>
          <w:szCs w:val="24"/>
        </w:rPr>
        <w:t>629)</w:t>
      </w:r>
      <w:r w:rsidRPr="009C257B">
        <w:rPr>
          <w:rFonts w:ascii="Times New Roman" w:eastAsia="Times New Roman" w:hAnsi="Times New Roman" w:cs="Times New Roman"/>
          <w:sz w:val="24"/>
          <w:szCs w:val="24"/>
        </w:rPr>
        <w:t>;</w:t>
      </w:r>
    </w:p>
    <w:p w:rsidR="00155ED3" w:rsidRPr="009C257B" w:rsidRDefault="00E501AD" w:rsidP="009C257B">
      <w:pPr>
        <w:tabs>
          <w:tab w:val="left" w:pos="709"/>
        </w:tabs>
        <w:spacing w:after="0" w:line="240" w:lineRule="auto"/>
        <w:ind w:firstLine="567"/>
        <w:jc w:val="both"/>
        <w:rPr>
          <w:rFonts w:ascii="Times New Roman" w:eastAsia="Times New Roman" w:hAnsi="Times New Roman" w:cs="Times New Roman"/>
          <w:sz w:val="24"/>
          <w:szCs w:val="24"/>
        </w:rPr>
      </w:pPr>
      <w:r w:rsidRPr="009C257B">
        <w:rPr>
          <w:rFonts w:ascii="Times New Roman" w:eastAsia="Calibri" w:hAnsi="Times New Roman" w:cs="Times New Roman"/>
          <w:sz w:val="24"/>
          <w:szCs w:val="24"/>
          <w:lang w:eastAsia="en-US"/>
        </w:rPr>
        <w:t>2.7.2. В</w:t>
      </w:r>
      <w:r w:rsidRPr="009C257B">
        <w:rPr>
          <w:rFonts w:ascii="Times New Roman" w:eastAsia="Times New Roman" w:hAnsi="Times New Roman" w:cs="Times New Roman"/>
          <w:sz w:val="24"/>
          <w:szCs w:val="24"/>
        </w:rPr>
        <w:t xml:space="preserve"> части принятия решения о проведен</w:t>
      </w:r>
      <w:proofErr w:type="gramStart"/>
      <w:r w:rsidRPr="009C257B">
        <w:rPr>
          <w:rFonts w:ascii="Times New Roman" w:eastAsia="Times New Roman" w:hAnsi="Times New Roman" w:cs="Times New Roman"/>
          <w:sz w:val="24"/>
          <w:szCs w:val="24"/>
        </w:rPr>
        <w:t>ии ау</w:t>
      </w:r>
      <w:proofErr w:type="gramEnd"/>
      <w:r w:rsidRPr="009C257B">
        <w:rPr>
          <w:rFonts w:ascii="Times New Roman" w:eastAsia="Times New Roman" w:hAnsi="Times New Roman" w:cs="Times New Roman"/>
          <w:sz w:val="24"/>
          <w:szCs w:val="24"/>
        </w:rPr>
        <w:t xml:space="preserve">кциона, либо об отказе </w:t>
      </w:r>
      <w:r w:rsidRPr="009C257B">
        <w:rPr>
          <w:rFonts w:ascii="Times New Roman" w:eastAsia="Times New Roman" w:hAnsi="Times New Roman" w:cs="Times New Roman"/>
          <w:sz w:val="24"/>
          <w:szCs w:val="24"/>
        </w:rPr>
        <w:br/>
        <w:t xml:space="preserve">в проведении аукциона составляет </w:t>
      </w:r>
      <w:r w:rsidR="0028609A" w:rsidRPr="009C257B">
        <w:rPr>
          <w:rFonts w:ascii="Times New Roman" w:eastAsia="Times New Roman" w:hAnsi="Times New Roman" w:cs="Times New Roman"/>
          <w:sz w:val="24"/>
          <w:szCs w:val="24"/>
        </w:rPr>
        <w:t>60</w:t>
      </w:r>
      <w:r w:rsidRPr="009C257B">
        <w:rPr>
          <w:rFonts w:ascii="Times New Roman" w:eastAsia="Times New Roman" w:hAnsi="Times New Roman" w:cs="Times New Roman"/>
          <w:sz w:val="24"/>
          <w:szCs w:val="24"/>
        </w:rPr>
        <w:t xml:space="preserve"> дней с даты регистрации заявления </w:t>
      </w:r>
      <w:r w:rsidRPr="009C257B">
        <w:rPr>
          <w:rFonts w:ascii="Times New Roman" w:eastAsia="Times New Roman" w:hAnsi="Times New Roman" w:cs="Times New Roman"/>
          <w:sz w:val="24"/>
          <w:szCs w:val="24"/>
        </w:rPr>
        <w:br/>
        <w:t>и п</w:t>
      </w:r>
      <w:r w:rsidR="009E4CA7" w:rsidRPr="009C257B">
        <w:rPr>
          <w:rFonts w:ascii="Times New Roman" w:eastAsia="Times New Roman" w:hAnsi="Times New Roman" w:cs="Times New Roman"/>
          <w:sz w:val="24"/>
          <w:szCs w:val="24"/>
        </w:rPr>
        <w:t>рилагаемых к нему документов</w:t>
      </w:r>
      <w:r w:rsidR="0028609A" w:rsidRPr="009C257B">
        <w:rPr>
          <w:rFonts w:ascii="Times New Roman" w:eastAsia="Times New Roman" w:hAnsi="Times New Roman" w:cs="Times New Roman"/>
          <w:sz w:val="24"/>
          <w:szCs w:val="24"/>
        </w:rPr>
        <w:t xml:space="preserve"> о проведении аукциона </w:t>
      </w:r>
      <w:r w:rsidR="009E4CA7" w:rsidRPr="009C257B">
        <w:rPr>
          <w:rFonts w:ascii="Times New Roman" w:eastAsia="Times New Roman" w:hAnsi="Times New Roman" w:cs="Times New Roman"/>
          <w:sz w:val="24"/>
          <w:szCs w:val="24"/>
        </w:rPr>
        <w:t>в Уполномоченном органе</w:t>
      </w:r>
      <w:r w:rsidRPr="009C257B">
        <w:rPr>
          <w:rFonts w:ascii="Times New Roman" w:eastAsia="Times New Roman" w:hAnsi="Times New Roman" w:cs="Times New Roman"/>
          <w:sz w:val="24"/>
          <w:szCs w:val="24"/>
        </w:rPr>
        <w:t>.</w:t>
      </w:r>
    </w:p>
    <w:p w:rsidR="00E501AD" w:rsidRPr="009C257B" w:rsidRDefault="00E501AD" w:rsidP="009C257B">
      <w:pPr>
        <w:tabs>
          <w:tab w:val="left" w:pos="709"/>
        </w:tabs>
        <w:spacing w:after="0" w:line="240" w:lineRule="auto"/>
        <w:ind w:firstLine="567"/>
        <w:jc w:val="both"/>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 xml:space="preserve">В общий срок предоставления муниципальной услуги входят сроки направления межведомственных запросов, запросов в уполномоченные органы, указанные </w:t>
      </w:r>
      <w:r w:rsidRPr="009C257B">
        <w:rPr>
          <w:rFonts w:ascii="Times New Roman" w:eastAsia="Times New Roman" w:hAnsi="Times New Roman" w:cs="Times New Roman"/>
          <w:sz w:val="24"/>
          <w:szCs w:val="24"/>
        </w:rPr>
        <w:br/>
        <w:t>в пункте 2.3. настоящего административного регламента и получения на них ответов, подготовки, подписания и выдачи (направления) заявителю документов, являющихся результатом предоставления муниципальной услуги, за исключением срока проведения аукциона.</w:t>
      </w:r>
    </w:p>
    <w:p w:rsidR="00E501AD" w:rsidRPr="009C257B" w:rsidRDefault="00E501AD" w:rsidP="009C257B">
      <w:pPr>
        <w:tabs>
          <w:tab w:val="left" w:pos="709"/>
        </w:tabs>
        <w:spacing w:after="0" w:line="240" w:lineRule="auto"/>
        <w:ind w:firstLine="567"/>
        <w:jc w:val="both"/>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В указанный максимальный срок предоставления муниципальной услуги не входят периоды осуществления следующих административных действий:</w:t>
      </w:r>
    </w:p>
    <w:p w:rsidR="00E501AD" w:rsidRPr="009C257B" w:rsidRDefault="00E501AD" w:rsidP="009C257B">
      <w:pPr>
        <w:tabs>
          <w:tab w:val="left" w:pos="709"/>
        </w:tabs>
        <w:spacing w:after="0" w:line="240" w:lineRule="auto"/>
        <w:ind w:firstLine="567"/>
        <w:jc w:val="both"/>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 получение согласования схемы расположения земельного участка на кадастровом плане территории уполномоченного в области лесных отношений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статьёй 3.5 Феде</w:t>
      </w:r>
      <w:r w:rsidR="008C13C5" w:rsidRPr="009C257B">
        <w:rPr>
          <w:rFonts w:ascii="Times New Roman" w:eastAsia="Times New Roman" w:hAnsi="Times New Roman" w:cs="Times New Roman"/>
          <w:sz w:val="24"/>
          <w:szCs w:val="24"/>
        </w:rPr>
        <w:t>рального закона от 25.10.2001                №</w:t>
      </w:r>
      <w:r w:rsidRPr="009C257B">
        <w:rPr>
          <w:rFonts w:ascii="Times New Roman" w:eastAsia="Times New Roman" w:hAnsi="Times New Roman" w:cs="Times New Roman"/>
          <w:sz w:val="24"/>
          <w:szCs w:val="24"/>
        </w:rPr>
        <w:t>137-ФЗ «О введении в действие Земельного кодекса Российской Федерации»;</w:t>
      </w:r>
    </w:p>
    <w:p w:rsidR="00E501AD" w:rsidRPr="009C257B" w:rsidRDefault="00E501AD" w:rsidP="009C257B">
      <w:pPr>
        <w:tabs>
          <w:tab w:val="left" w:pos="709"/>
        </w:tabs>
        <w:spacing w:after="0" w:line="240" w:lineRule="auto"/>
        <w:ind w:firstLine="567"/>
        <w:jc w:val="both"/>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 проведение аукциона (в случае принятия решения о проведен</w:t>
      </w:r>
      <w:proofErr w:type="gramStart"/>
      <w:r w:rsidRPr="009C257B">
        <w:rPr>
          <w:rFonts w:ascii="Times New Roman" w:eastAsia="Times New Roman" w:hAnsi="Times New Roman" w:cs="Times New Roman"/>
          <w:sz w:val="24"/>
          <w:szCs w:val="24"/>
        </w:rPr>
        <w:t>ии ау</w:t>
      </w:r>
      <w:proofErr w:type="gramEnd"/>
      <w:r w:rsidRPr="009C257B">
        <w:rPr>
          <w:rFonts w:ascii="Times New Roman" w:eastAsia="Times New Roman" w:hAnsi="Times New Roman" w:cs="Times New Roman"/>
          <w:sz w:val="24"/>
          <w:szCs w:val="24"/>
        </w:rPr>
        <w:t>кциона).</w:t>
      </w:r>
    </w:p>
    <w:p w:rsidR="00E501AD" w:rsidRPr="009C257B" w:rsidRDefault="00E501AD" w:rsidP="009C257B">
      <w:pPr>
        <w:tabs>
          <w:tab w:val="left" w:pos="709"/>
        </w:tabs>
        <w:spacing w:after="0" w:line="240" w:lineRule="auto"/>
        <w:ind w:firstLine="567"/>
        <w:jc w:val="both"/>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w:t>
      </w:r>
      <w:r w:rsidRPr="009C257B">
        <w:rPr>
          <w:rFonts w:ascii="Times New Roman" w:eastAsia="Times New Roman" w:hAnsi="Times New Roman" w:cs="Times New Roman"/>
          <w:sz w:val="24"/>
          <w:szCs w:val="24"/>
        </w:rPr>
        <w:br/>
        <w:t xml:space="preserve">о предоставлении указанной услуги в </w:t>
      </w:r>
      <w:r w:rsidR="0028609A" w:rsidRPr="009C257B">
        <w:rPr>
          <w:rFonts w:ascii="Times New Roman" w:eastAsia="Times New Roman" w:hAnsi="Times New Roman" w:cs="Times New Roman"/>
          <w:sz w:val="24"/>
          <w:szCs w:val="24"/>
        </w:rPr>
        <w:t>Уполномоченном органе</w:t>
      </w:r>
      <w:r w:rsidRPr="009C257B">
        <w:rPr>
          <w:rFonts w:ascii="Times New Roman" w:eastAsia="Times New Roman" w:hAnsi="Times New Roman" w:cs="Times New Roman"/>
          <w:sz w:val="24"/>
          <w:szCs w:val="24"/>
        </w:rPr>
        <w:t>.</w:t>
      </w:r>
    </w:p>
    <w:p w:rsidR="00E501AD" w:rsidRPr="009C257B" w:rsidRDefault="00E501AD" w:rsidP="009C257B">
      <w:pPr>
        <w:tabs>
          <w:tab w:val="left" w:pos="709"/>
        </w:tabs>
        <w:spacing w:after="0" w:line="240" w:lineRule="auto"/>
        <w:ind w:firstLine="567"/>
        <w:jc w:val="both"/>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 xml:space="preserve">Оказание муниципальной услуги подлежит прекращению при отказе заявителя </w:t>
      </w:r>
      <w:r w:rsidRPr="009C257B">
        <w:rPr>
          <w:rFonts w:ascii="Times New Roman" w:eastAsia="Times New Roman" w:hAnsi="Times New Roman" w:cs="Times New Roman"/>
          <w:sz w:val="24"/>
          <w:szCs w:val="24"/>
        </w:rPr>
        <w:br/>
        <w:t>от получения муниципальной услуги, изложенного в письменной форме</w:t>
      </w:r>
      <w:r w:rsidR="002F7275" w:rsidRPr="009C257B">
        <w:rPr>
          <w:rFonts w:ascii="Times New Roman" w:eastAsia="Times New Roman" w:hAnsi="Times New Roman" w:cs="Times New Roman"/>
          <w:sz w:val="24"/>
          <w:szCs w:val="24"/>
        </w:rPr>
        <w:t xml:space="preserve">, </w:t>
      </w:r>
      <w:proofErr w:type="gramStart"/>
      <w:r w:rsidR="002F7275" w:rsidRPr="009C257B">
        <w:rPr>
          <w:rFonts w:ascii="Times New Roman" w:eastAsia="Times New Roman" w:hAnsi="Times New Roman" w:cs="Times New Roman"/>
          <w:sz w:val="24"/>
          <w:szCs w:val="24"/>
        </w:rPr>
        <w:t>согласно Приложения</w:t>
      </w:r>
      <w:proofErr w:type="gramEnd"/>
      <w:r w:rsidR="002F7275" w:rsidRPr="009C257B">
        <w:rPr>
          <w:rFonts w:ascii="Times New Roman" w:eastAsia="Times New Roman" w:hAnsi="Times New Roman" w:cs="Times New Roman"/>
          <w:sz w:val="24"/>
          <w:szCs w:val="24"/>
        </w:rPr>
        <w:t xml:space="preserve"> №</w:t>
      </w:r>
      <w:r w:rsidR="007C4161" w:rsidRPr="009C257B">
        <w:rPr>
          <w:rFonts w:ascii="Times New Roman" w:eastAsia="Times New Roman" w:hAnsi="Times New Roman" w:cs="Times New Roman"/>
          <w:sz w:val="24"/>
          <w:szCs w:val="24"/>
        </w:rPr>
        <w:t>4</w:t>
      </w:r>
      <w:r w:rsidRPr="009C257B">
        <w:rPr>
          <w:rFonts w:ascii="Times New Roman" w:eastAsia="Times New Roman" w:hAnsi="Times New Roman" w:cs="Times New Roman"/>
          <w:sz w:val="24"/>
          <w:szCs w:val="24"/>
        </w:rPr>
        <w:t>. Принятие решения по заявлению об отказе от получения муниципальной услуги, а также уведомление заявителя о прекращении рассмотрения заявления не требуется.</w:t>
      </w:r>
    </w:p>
    <w:p w:rsidR="0028609A" w:rsidRPr="009C257B" w:rsidRDefault="0028609A" w:rsidP="009C257B">
      <w:pPr>
        <w:pStyle w:val="ConsPlusTitle"/>
        <w:tabs>
          <w:tab w:val="left" w:pos="709"/>
        </w:tabs>
        <w:ind w:firstLine="567"/>
        <w:jc w:val="center"/>
        <w:outlineLvl w:val="2"/>
        <w:rPr>
          <w:rFonts w:ascii="Times New Roman" w:hAnsi="Times New Roman" w:cs="Times New Roman"/>
          <w:b w:val="0"/>
        </w:rPr>
      </w:pPr>
    </w:p>
    <w:p w:rsidR="00525DE4" w:rsidRPr="009C257B" w:rsidRDefault="0028609A" w:rsidP="009C257B">
      <w:pPr>
        <w:pStyle w:val="ConsPlusTitle"/>
        <w:tabs>
          <w:tab w:val="left" w:pos="709"/>
        </w:tabs>
        <w:ind w:firstLine="567"/>
        <w:jc w:val="center"/>
        <w:outlineLvl w:val="2"/>
        <w:rPr>
          <w:rFonts w:ascii="Times New Roman" w:hAnsi="Times New Roman" w:cs="Times New Roman"/>
          <w:b w:val="0"/>
        </w:rPr>
      </w:pPr>
      <w:r w:rsidRPr="009C257B">
        <w:rPr>
          <w:rFonts w:ascii="Times New Roman" w:hAnsi="Times New Roman" w:cs="Times New Roman"/>
          <w:b w:val="0"/>
        </w:rPr>
        <w:t xml:space="preserve">НОРМАТИВНЫЕ ПРАВОВЫЕ АКТЫ, РЕГУЛИРУЮЩИЕ </w:t>
      </w:r>
    </w:p>
    <w:p w:rsidR="005F6AFC" w:rsidRPr="009C257B" w:rsidRDefault="0028609A" w:rsidP="009C257B">
      <w:pPr>
        <w:pStyle w:val="ConsPlusTitle"/>
        <w:tabs>
          <w:tab w:val="left" w:pos="709"/>
        </w:tabs>
        <w:ind w:firstLine="567"/>
        <w:jc w:val="center"/>
        <w:outlineLvl w:val="2"/>
        <w:rPr>
          <w:rFonts w:ascii="Times New Roman" w:hAnsi="Times New Roman" w:cs="Times New Roman"/>
          <w:b w:val="0"/>
        </w:rPr>
      </w:pPr>
      <w:r w:rsidRPr="009C257B">
        <w:rPr>
          <w:rFonts w:ascii="Times New Roman" w:hAnsi="Times New Roman" w:cs="Times New Roman"/>
          <w:b w:val="0"/>
        </w:rPr>
        <w:t>ПРЕДОСТАВЛЕНИЕ МУНИЦИПАЛЬНОЙ УСЛУГИ</w:t>
      </w:r>
    </w:p>
    <w:p w:rsidR="005F6AFC" w:rsidRPr="009C257B" w:rsidRDefault="005F6AFC" w:rsidP="009C257B">
      <w:pPr>
        <w:pStyle w:val="ConsPlusNormal"/>
        <w:tabs>
          <w:tab w:val="left" w:pos="709"/>
        </w:tabs>
        <w:ind w:firstLine="567"/>
        <w:jc w:val="both"/>
      </w:pPr>
    </w:p>
    <w:p w:rsidR="00E501AD" w:rsidRPr="009C257B" w:rsidRDefault="005F6AF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6" w:name="Par2096"/>
      <w:bookmarkEnd w:id="6"/>
      <w:r w:rsidRPr="009C257B">
        <w:rPr>
          <w:rFonts w:ascii="Times New Roman" w:hAnsi="Times New Roman" w:cs="Times New Roman"/>
          <w:sz w:val="24"/>
          <w:szCs w:val="24"/>
        </w:rPr>
        <w:t xml:space="preserve">2.8. </w:t>
      </w:r>
      <w:r w:rsidR="00E501AD" w:rsidRPr="009C257B">
        <w:rPr>
          <w:rFonts w:ascii="Times New Roman" w:eastAsia="Times New Roman" w:hAnsi="Times New Roman" w:cs="Times New Roman"/>
          <w:sz w:val="24"/>
          <w:szCs w:val="24"/>
        </w:rPr>
        <w:t xml:space="preserve">Предоставление муниципальной услуги осуществляется в соответствии </w:t>
      </w:r>
      <w:proofErr w:type="gramStart"/>
      <w:r w:rsidR="00E501AD" w:rsidRPr="009C257B">
        <w:rPr>
          <w:rFonts w:ascii="Times New Roman" w:eastAsia="Times New Roman" w:hAnsi="Times New Roman" w:cs="Times New Roman"/>
          <w:sz w:val="24"/>
          <w:szCs w:val="24"/>
        </w:rPr>
        <w:t>с</w:t>
      </w:r>
      <w:proofErr w:type="gramEnd"/>
      <w:r w:rsidR="00E501AD" w:rsidRPr="009C257B">
        <w:rPr>
          <w:rFonts w:ascii="Times New Roman" w:eastAsia="Times New Roman" w:hAnsi="Times New Roman" w:cs="Times New Roman"/>
          <w:sz w:val="24"/>
          <w:szCs w:val="24"/>
        </w:rPr>
        <w:t>:</w:t>
      </w:r>
    </w:p>
    <w:p w:rsidR="00E501AD" w:rsidRPr="009C257B" w:rsidRDefault="00E501AD" w:rsidP="009C257B">
      <w:pPr>
        <w:widowControl w:val="0"/>
        <w:tabs>
          <w:tab w:val="left" w:pos="709"/>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1)</w:t>
      </w:r>
      <w:r w:rsidRPr="009C257B">
        <w:rPr>
          <w:rFonts w:ascii="Times New Roman" w:eastAsia="Times New Roman" w:hAnsi="Times New Roman" w:cs="Times New Roman"/>
          <w:sz w:val="24"/>
          <w:szCs w:val="24"/>
        </w:rPr>
        <w:tab/>
        <w:t>Конституцией Российской Федерации;</w:t>
      </w:r>
    </w:p>
    <w:p w:rsidR="00E501AD" w:rsidRPr="009C257B" w:rsidRDefault="00E501AD" w:rsidP="009C257B">
      <w:pPr>
        <w:widowControl w:val="0"/>
        <w:tabs>
          <w:tab w:val="left" w:pos="709"/>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2)</w:t>
      </w:r>
      <w:r w:rsidRPr="009C257B">
        <w:rPr>
          <w:rFonts w:ascii="Times New Roman" w:eastAsia="Times New Roman" w:hAnsi="Times New Roman" w:cs="Times New Roman"/>
          <w:sz w:val="24"/>
          <w:szCs w:val="24"/>
        </w:rPr>
        <w:tab/>
        <w:t xml:space="preserve">Земельным кодексом Российской Федерации от 25.10.2001 </w:t>
      </w:r>
      <w:r w:rsidR="008C13C5" w:rsidRPr="009C257B">
        <w:rPr>
          <w:rFonts w:ascii="Times New Roman" w:eastAsia="Times New Roman" w:hAnsi="Times New Roman" w:cs="Times New Roman"/>
          <w:sz w:val="24"/>
          <w:szCs w:val="24"/>
        </w:rPr>
        <w:t>№</w:t>
      </w:r>
      <w:r w:rsidRPr="009C257B">
        <w:rPr>
          <w:rFonts w:ascii="Times New Roman" w:eastAsia="Times New Roman" w:hAnsi="Times New Roman" w:cs="Times New Roman"/>
          <w:sz w:val="24"/>
          <w:szCs w:val="24"/>
        </w:rPr>
        <w:t>136-ФЗ;</w:t>
      </w:r>
    </w:p>
    <w:p w:rsidR="00E501AD" w:rsidRPr="009C257B" w:rsidRDefault="00E501AD" w:rsidP="009C257B">
      <w:pPr>
        <w:widowControl w:val="0"/>
        <w:tabs>
          <w:tab w:val="left" w:pos="709"/>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3)</w:t>
      </w:r>
      <w:r w:rsidRPr="009C257B">
        <w:rPr>
          <w:rFonts w:ascii="Times New Roman" w:eastAsia="Times New Roman" w:hAnsi="Times New Roman" w:cs="Times New Roman"/>
          <w:sz w:val="24"/>
          <w:szCs w:val="24"/>
        </w:rPr>
        <w:tab/>
        <w:t>Гражданским кодексом Российской</w:t>
      </w:r>
      <w:r w:rsidR="008C13C5" w:rsidRPr="009C257B">
        <w:rPr>
          <w:rFonts w:ascii="Times New Roman" w:eastAsia="Times New Roman" w:hAnsi="Times New Roman" w:cs="Times New Roman"/>
          <w:sz w:val="24"/>
          <w:szCs w:val="24"/>
        </w:rPr>
        <w:t xml:space="preserve"> Федерации (часть первая) от 30.11.</w:t>
      </w:r>
      <w:r w:rsidRPr="009C257B">
        <w:rPr>
          <w:rFonts w:ascii="Times New Roman" w:eastAsia="Times New Roman" w:hAnsi="Times New Roman" w:cs="Times New Roman"/>
          <w:sz w:val="24"/>
          <w:szCs w:val="24"/>
        </w:rPr>
        <w:t xml:space="preserve">1994 </w:t>
      </w:r>
      <w:r w:rsidR="008C13C5" w:rsidRPr="009C257B">
        <w:rPr>
          <w:rFonts w:ascii="Times New Roman" w:eastAsia="Times New Roman" w:hAnsi="Times New Roman" w:cs="Times New Roman"/>
          <w:sz w:val="24"/>
          <w:szCs w:val="24"/>
        </w:rPr>
        <w:t>№</w:t>
      </w:r>
      <w:r w:rsidRPr="009C257B">
        <w:rPr>
          <w:rFonts w:ascii="Times New Roman" w:eastAsia="Times New Roman" w:hAnsi="Times New Roman" w:cs="Times New Roman"/>
          <w:sz w:val="24"/>
          <w:szCs w:val="24"/>
        </w:rPr>
        <w:t>51-ФЗ;</w:t>
      </w:r>
    </w:p>
    <w:p w:rsidR="00E501AD" w:rsidRPr="009C257B" w:rsidRDefault="00E501AD" w:rsidP="009C257B">
      <w:pPr>
        <w:widowControl w:val="0"/>
        <w:tabs>
          <w:tab w:val="left" w:pos="709"/>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4)</w:t>
      </w:r>
      <w:r w:rsidRPr="009C257B">
        <w:rPr>
          <w:rFonts w:ascii="Times New Roman" w:eastAsia="Times New Roman" w:hAnsi="Times New Roman" w:cs="Times New Roman"/>
          <w:sz w:val="24"/>
          <w:szCs w:val="24"/>
        </w:rPr>
        <w:tab/>
        <w:t>Гражданским кодексом Российской</w:t>
      </w:r>
      <w:r w:rsidR="008C13C5" w:rsidRPr="009C257B">
        <w:rPr>
          <w:rFonts w:ascii="Times New Roman" w:eastAsia="Times New Roman" w:hAnsi="Times New Roman" w:cs="Times New Roman"/>
          <w:sz w:val="24"/>
          <w:szCs w:val="24"/>
        </w:rPr>
        <w:t xml:space="preserve"> Федерации (часть вторая) от 26.01.</w:t>
      </w:r>
      <w:r w:rsidRPr="009C257B">
        <w:rPr>
          <w:rFonts w:ascii="Times New Roman" w:eastAsia="Times New Roman" w:hAnsi="Times New Roman" w:cs="Times New Roman"/>
          <w:sz w:val="24"/>
          <w:szCs w:val="24"/>
        </w:rPr>
        <w:t xml:space="preserve">1996 </w:t>
      </w:r>
      <w:r w:rsidR="008C13C5" w:rsidRPr="009C257B">
        <w:rPr>
          <w:rFonts w:ascii="Times New Roman" w:eastAsia="Times New Roman" w:hAnsi="Times New Roman" w:cs="Times New Roman"/>
          <w:sz w:val="24"/>
          <w:szCs w:val="24"/>
        </w:rPr>
        <w:t>№</w:t>
      </w:r>
      <w:r w:rsidRPr="009C257B">
        <w:rPr>
          <w:rFonts w:ascii="Times New Roman" w:eastAsia="Times New Roman" w:hAnsi="Times New Roman" w:cs="Times New Roman"/>
          <w:sz w:val="24"/>
          <w:szCs w:val="24"/>
        </w:rPr>
        <w:t>14-ФЗ;</w:t>
      </w:r>
    </w:p>
    <w:p w:rsidR="00E501AD" w:rsidRPr="009C257B" w:rsidRDefault="00E501AD" w:rsidP="009C257B">
      <w:pPr>
        <w:widowControl w:val="0"/>
        <w:tabs>
          <w:tab w:val="left" w:pos="709"/>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5)</w:t>
      </w:r>
      <w:r w:rsidRPr="009C257B">
        <w:rPr>
          <w:rFonts w:ascii="Times New Roman" w:eastAsia="Times New Roman" w:hAnsi="Times New Roman" w:cs="Times New Roman"/>
          <w:sz w:val="24"/>
          <w:szCs w:val="24"/>
        </w:rPr>
        <w:tab/>
        <w:t>Федеральным законом от 24.07.2007 №221-ФЗ "О кадастровой деятельности";</w:t>
      </w:r>
    </w:p>
    <w:p w:rsidR="00E501AD" w:rsidRPr="009C257B" w:rsidRDefault="00E501AD" w:rsidP="009C257B">
      <w:pPr>
        <w:widowControl w:val="0"/>
        <w:tabs>
          <w:tab w:val="left" w:pos="709"/>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6)</w:t>
      </w:r>
      <w:r w:rsidRPr="009C257B">
        <w:rPr>
          <w:rFonts w:ascii="Times New Roman" w:eastAsia="Times New Roman" w:hAnsi="Times New Roman" w:cs="Times New Roman"/>
          <w:sz w:val="24"/>
          <w:szCs w:val="24"/>
        </w:rPr>
        <w:tab/>
        <w:t xml:space="preserve">Федеральным законом от </w:t>
      </w:r>
      <w:r w:rsidR="008C13C5" w:rsidRPr="009C257B">
        <w:rPr>
          <w:rFonts w:ascii="Times New Roman" w:eastAsia="Times New Roman" w:hAnsi="Times New Roman" w:cs="Times New Roman"/>
          <w:sz w:val="24"/>
          <w:szCs w:val="24"/>
        </w:rPr>
        <w:t>0</w:t>
      </w:r>
      <w:r w:rsidRPr="009C257B">
        <w:rPr>
          <w:rFonts w:ascii="Times New Roman" w:eastAsia="Times New Roman" w:hAnsi="Times New Roman" w:cs="Times New Roman"/>
          <w:sz w:val="24"/>
          <w:szCs w:val="24"/>
        </w:rPr>
        <w:t>2.05.2006 №59-ФЗ «О порядке рассмотрения обращений граждан Российской Федерации»;</w:t>
      </w:r>
    </w:p>
    <w:p w:rsidR="00E501AD" w:rsidRPr="009C257B" w:rsidRDefault="00E501AD" w:rsidP="009C257B">
      <w:pPr>
        <w:widowControl w:val="0"/>
        <w:tabs>
          <w:tab w:val="left" w:pos="709"/>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7)</w:t>
      </w:r>
      <w:r w:rsidRPr="009C257B">
        <w:rPr>
          <w:rFonts w:ascii="Times New Roman" w:eastAsia="Times New Roman" w:hAnsi="Times New Roman" w:cs="Times New Roman"/>
          <w:sz w:val="24"/>
          <w:szCs w:val="24"/>
        </w:rPr>
        <w:tab/>
        <w:t>Федеральным законом от 25.10.2001 №137-ФЗ «О введении в действие Земельного кодекса Российской Федерации»;</w:t>
      </w:r>
    </w:p>
    <w:p w:rsidR="00E501AD" w:rsidRPr="009C257B" w:rsidRDefault="00E501AD" w:rsidP="009C257B">
      <w:pPr>
        <w:widowControl w:val="0"/>
        <w:tabs>
          <w:tab w:val="left" w:pos="709"/>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8)</w:t>
      </w:r>
      <w:r w:rsidRPr="009C257B">
        <w:rPr>
          <w:rFonts w:ascii="Times New Roman" w:eastAsia="Times New Roman" w:hAnsi="Times New Roman" w:cs="Times New Roman"/>
          <w:sz w:val="24"/>
          <w:szCs w:val="24"/>
        </w:rPr>
        <w:tab/>
        <w:t>Федеральным законом от 13.07.2015 №218-ФЗ «О государственной регистрации недвижимости»;</w:t>
      </w:r>
    </w:p>
    <w:p w:rsidR="00E501AD" w:rsidRPr="009C257B" w:rsidRDefault="00E501AD" w:rsidP="009C257B">
      <w:pPr>
        <w:widowControl w:val="0"/>
        <w:tabs>
          <w:tab w:val="left" w:pos="709"/>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9)</w:t>
      </w:r>
      <w:r w:rsidRPr="009C257B">
        <w:rPr>
          <w:rFonts w:ascii="Times New Roman" w:eastAsia="Times New Roman" w:hAnsi="Times New Roman" w:cs="Times New Roman"/>
          <w:sz w:val="24"/>
          <w:szCs w:val="24"/>
        </w:rPr>
        <w:tab/>
        <w:t>Федеральным законом Росси</w:t>
      </w:r>
      <w:r w:rsidR="008C13C5" w:rsidRPr="009C257B">
        <w:rPr>
          <w:rFonts w:ascii="Times New Roman" w:eastAsia="Times New Roman" w:hAnsi="Times New Roman" w:cs="Times New Roman"/>
          <w:sz w:val="24"/>
          <w:szCs w:val="24"/>
        </w:rPr>
        <w:t>йской Федерации от 27.07.2010 №</w:t>
      </w:r>
      <w:r w:rsidRPr="009C257B">
        <w:rPr>
          <w:rFonts w:ascii="Times New Roman" w:eastAsia="Times New Roman" w:hAnsi="Times New Roman" w:cs="Times New Roman"/>
          <w:sz w:val="24"/>
          <w:szCs w:val="24"/>
        </w:rPr>
        <w:t>210-ФЗ «Об организации предоставления государственных и муниципальных услуг»;</w:t>
      </w:r>
    </w:p>
    <w:p w:rsidR="00E501AD" w:rsidRPr="009C257B" w:rsidRDefault="00E501AD" w:rsidP="009C257B">
      <w:pPr>
        <w:widowControl w:val="0"/>
        <w:tabs>
          <w:tab w:val="left" w:pos="709"/>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10)</w:t>
      </w:r>
      <w:r w:rsidRPr="009C257B">
        <w:rPr>
          <w:rFonts w:ascii="Times New Roman" w:eastAsia="Times New Roman" w:hAnsi="Times New Roman" w:cs="Times New Roman"/>
          <w:sz w:val="24"/>
          <w:szCs w:val="24"/>
        </w:rPr>
        <w:tab/>
        <w:t>Федеральным законом от 02.03.2007 №25-ФЗ "О муниципальной службе в Российской Федерации";</w:t>
      </w:r>
    </w:p>
    <w:p w:rsidR="00E501AD" w:rsidRPr="009C257B" w:rsidRDefault="00E501AD" w:rsidP="009C257B">
      <w:pPr>
        <w:widowControl w:val="0"/>
        <w:tabs>
          <w:tab w:val="left" w:pos="709"/>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11)</w:t>
      </w:r>
      <w:r w:rsidRPr="009C257B">
        <w:rPr>
          <w:rFonts w:ascii="Times New Roman" w:eastAsia="Times New Roman" w:hAnsi="Times New Roman" w:cs="Times New Roman"/>
          <w:sz w:val="24"/>
          <w:szCs w:val="24"/>
        </w:rPr>
        <w:tab/>
        <w:t>Федеральным законом от 06.10.2003 №131-ФЗ "Об общих принципах организации местного самоуправления в РФ";</w:t>
      </w:r>
    </w:p>
    <w:p w:rsidR="00E501AD" w:rsidRPr="009C257B" w:rsidRDefault="008C13C5" w:rsidP="009C257B">
      <w:pPr>
        <w:widowControl w:val="0"/>
        <w:tabs>
          <w:tab w:val="left" w:pos="709"/>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lastRenderedPageBreak/>
        <w:t>12)</w:t>
      </w:r>
      <w:r w:rsidRPr="009C257B">
        <w:rPr>
          <w:rFonts w:ascii="Times New Roman" w:eastAsia="Times New Roman" w:hAnsi="Times New Roman" w:cs="Times New Roman"/>
          <w:sz w:val="24"/>
          <w:szCs w:val="24"/>
        </w:rPr>
        <w:tab/>
        <w:t xml:space="preserve">Федеральным законом от 27.07.2006 </w:t>
      </w:r>
      <w:r w:rsidR="00E501AD" w:rsidRPr="009C257B">
        <w:rPr>
          <w:rFonts w:ascii="Times New Roman" w:eastAsia="Times New Roman" w:hAnsi="Times New Roman" w:cs="Times New Roman"/>
          <w:sz w:val="24"/>
          <w:szCs w:val="24"/>
        </w:rPr>
        <w:t>№ 152-ФЗ «О персональных данных»;</w:t>
      </w:r>
    </w:p>
    <w:p w:rsidR="00E501AD" w:rsidRPr="009C257B" w:rsidRDefault="00E501AD" w:rsidP="009C257B">
      <w:pPr>
        <w:widowControl w:val="0"/>
        <w:tabs>
          <w:tab w:val="left" w:pos="709"/>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13)</w:t>
      </w:r>
      <w:r w:rsidRPr="009C257B">
        <w:rPr>
          <w:rFonts w:ascii="Times New Roman" w:eastAsia="Times New Roman" w:hAnsi="Times New Roman" w:cs="Times New Roman"/>
          <w:sz w:val="24"/>
          <w:szCs w:val="24"/>
        </w:rPr>
        <w:tab/>
        <w:t>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E501AD" w:rsidRPr="009C257B" w:rsidRDefault="00E501AD" w:rsidP="009C257B">
      <w:pPr>
        <w:widowControl w:val="0"/>
        <w:tabs>
          <w:tab w:val="left" w:pos="709"/>
          <w:tab w:val="left" w:pos="851"/>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9C257B">
        <w:rPr>
          <w:rFonts w:ascii="Times New Roman" w:eastAsia="Times New Roman" w:hAnsi="Times New Roman" w:cs="Times New Roman"/>
          <w:sz w:val="24"/>
          <w:szCs w:val="24"/>
        </w:rPr>
        <w:t>14)</w:t>
      </w:r>
      <w:r w:rsidRPr="009C257B">
        <w:rPr>
          <w:rFonts w:ascii="Times New Roman" w:eastAsia="Times New Roman" w:hAnsi="Times New Roman" w:cs="Times New Roman"/>
          <w:sz w:val="24"/>
          <w:szCs w:val="24"/>
        </w:rPr>
        <w:tab/>
        <w:t>Постановлением П</w:t>
      </w:r>
      <w:r w:rsidR="008C13C5" w:rsidRPr="009C257B">
        <w:rPr>
          <w:rFonts w:ascii="Times New Roman" w:eastAsia="Times New Roman" w:hAnsi="Times New Roman" w:cs="Times New Roman"/>
          <w:sz w:val="24"/>
          <w:szCs w:val="24"/>
        </w:rPr>
        <w:t>равительства РФ от 25.08.2012 №</w:t>
      </w:r>
      <w:r w:rsidRPr="009C257B">
        <w:rPr>
          <w:rFonts w:ascii="Times New Roman" w:eastAsia="Times New Roman" w:hAnsi="Times New Roman" w:cs="Times New Roman"/>
          <w:sz w:val="24"/>
          <w:szCs w:val="24"/>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Start"/>
      <w:r w:rsidRPr="009C257B">
        <w:rPr>
          <w:rFonts w:ascii="Times New Roman" w:hAnsi="Times New Roman" w:cs="Times New Roman"/>
          <w:sz w:val="24"/>
          <w:szCs w:val="24"/>
        </w:rPr>
        <w:t xml:space="preserve"> ;</w:t>
      </w:r>
      <w:proofErr w:type="gramEnd"/>
    </w:p>
    <w:p w:rsidR="00E501AD" w:rsidRPr="009C257B" w:rsidRDefault="00E501AD" w:rsidP="009C257B">
      <w:pPr>
        <w:widowControl w:val="0"/>
        <w:tabs>
          <w:tab w:val="left" w:pos="709"/>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15)</w:t>
      </w:r>
      <w:r w:rsidRPr="009C257B">
        <w:rPr>
          <w:rFonts w:ascii="Times New Roman" w:eastAsia="Times New Roman" w:hAnsi="Times New Roman" w:cs="Times New Roman"/>
          <w:sz w:val="24"/>
          <w:szCs w:val="24"/>
        </w:rPr>
        <w:tab/>
        <w:t>Постановлением Правительства Росси</w:t>
      </w:r>
      <w:r w:rsidR="003B5B7A" w:rsidRPr="009C257B">
        <w:rPr>
          <w:rFonts w:ascii="Times New Roman" w:eastAsia="Times New Roman" w:hAnsi="Times New Roman" w:cs="Times New Roman"/>
          <w:sz w:val="24"/>
          <w:szCs w:val="24"/>
        </w:rPr>
        <w:t>йской Федерации от 16.08.2012 №</w:t>
      </w:r>
      <w:r w:rsidRPr="009C257B">
        <w:rPr>
          <w:rFonts w:ascii="Times New Roman" w:eastAsia="Times New Roman" w:hAnsi="Times New Roman" w:cs="Times New Roman"/>
          <w:sz w:val="24"/>
          <w:szCs w:val="24"/>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E501AD" w:rsidRPr="009C257B" w:rsidRDefault="00E501AD" w:rsidP="009C257B">
      <w:pPr>
        <w:widowControl w:val="0"/>
        <w:tabs>
          <w:tab w:val="left" w:pos="709"/>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16)</w:t>
      </w:r>
      <w:r w:rsidRPr="009C257B">
        <w:rPr>
          <w:rFonts w:ascii="Times New Roman" w:eastAsia="Times New Roman" w:hAnsi="Times New Roman" w:cs="Times New Roman"/>
          <w:sz w:val="24"/>
          <w:szCs w:val="24"/>
        </w:rPr>
        <w:tab/>
        <w:t xml:space="preserve"> Распоряжением Правительства РФ от 31.01.2017 </w:t>
      </w:r>
      <w:r w:rsidR="003B5B7A" w:rsidRPr="009C257B">
        <w:rPr>
          <w:rFonts w:ascii="Times New Roman" w:eastAsia="Times New Roman" w:hAnsi="Times New Roman" w:cs="Times New Roman"/>
          <w:sz w:val="24"/>
          <w:szCs w:val="24"/>
        </w:rPr>
        <w:t>№</w:t>
      </w:r>
      <w:r w:rsidRPr="009C257B">
        <w:rPr>
          <w:rFonts w:ascii="Times New Roman" w:eastAsia="Times New Roman" w:hAnsi="Times New Roman" w:cs="Times New Roman"/>
          <w:sz w:val="24"/>
          <w:szCs w:val="24"/>
        </w:rPr>
        <w:t>147-р «О целевых моделях упрощения процедур ведения бизнеса и повышения инвестиционной привлекательности субъектов Российской Федерации»;</w:t>
      </w:r>
    </w:p>
    <w:p w:rsidR="00E501AD" w:rsidRPr="009C257B" w:rsidRDefault="00E501AD" w:rsidP="009C257B">
      <w:pPr>
        <w:widowControl w:val="0"/>
        <w:tabs>
          <w:tab w:val="left" w:pos="709"/>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 xml:space="preserve">17) Приказом Росреестра от 19.04.2022 </w:t>
      </w:r>
      <w:r w:rsidR="003B5B7A" w:rsidRPr="009C257B">
        <w:rPr>
          <w:rFonts w:ascii="Times New Roman" w:eastAsia="Times New Roman" w:hAnsi="Times New Roman" w:cs="Times New Roman"/>
          <w:sz w:val="24"/>
          <w:szCs w:val="24"/>
        </w:rPr>
        <w:t>№</w:t>
      </w:r>
      <w:proofErr w:type="gramStart"/>
      <w:r w:rsidRPr="009C257B">
        <w:rPr>
          <w:rFonts w:ascii="Times New Roman" w:eastAsia="Times New Roman" w:hAnsi="Times New Roman" w:cs="Times New Roman"/>
          <w:sz w:val="24"/>
          <w:szCs w:val="24"/>
        </w:rPr>
        <w:t>П</w:t>
      </w:r>
      <w:proofErr w:type="gramEnd"/>
      <w:r w:rsidRPr="009C257B">
        <w:rPr>
          <w:rFonts w:ascii="Times New Roman" w:eastAsia="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501AD" w:rsidRPr="009C257B" w:rsidRDefault="00E501AD" w:rsidP="009C257B">
      <w:pPr>
        <w:widowControl w:val="0"/>
        <w:tabs>
          <w:tab w:val="left" w:pos="709"/>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18)</w:t>
      </w:r>
      <w:r w:rsidRPr="009C257B">
        <w:rPr>
          <w:rFonts w:ascii="Times New Roman" w:eastAsia="Times New Roman" w:hAnsi="Times New Roman" w:cs="Times New Roman"/>
          <w:sz w:val="24"/>
          <w:szCs w:val="24"/>
        </w:rPr>
        <w:tab/>
        <w:t xml:space="preserve">Законом Карачаево-Черкесской Республики от 09.12.2003 </w:t>
      </w:r>
      <w:r w:rsidR="003B5B7A" w:rsidRPr="009C257B">
        <w:rPr>
          <w:rFonts w:ascii="Times New Roman" w:eastAsia="Times New Roman" w:hAnsi="Times New Roman" w:cs="Times New Roman"/>
          <w:sz w:val="24"/>
          <w:szCs w:val="24"/>
        </w:rPr>
        <w:t>№</w:t>
      </w:r>
      <w:r w:rsidRPr="009C257B">
        <w:rPr>
          <w:rFonts w:ascii="Times New Roman" w:eastAsia="Times New Roman" w:hAnsi="Times New Roman" w:cs="Times New Roman"/>
          <w:sz w:val="24"/>
          <w:szCs w:val="24"/>
        </w:rPr>
        <w:t>61-РЗ "Особенности регулирования земельных отношений в Карачаево-Черкесской Республике»;</w:t>
      </w:r>
    </w:p>
    <w:p w:rsidR="00E501AD" w:rsidRPr="009C257B" w:rsidRDefault="00E501AD" w:rsidP="009C257B">
      <w:pPr>
        <w:widowControl w:val="0"/>
        <w:tabs>
          <w:tab w:val="left" w:pos="709"/>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19)</w:t>
      </w:r>
      <w:r w:rsidRPr="009C257B">
        <w:rPr>
          <w:rFonts w:ascii="Times New Roman" w:eastAsia="Times New Roman" w:hAnsi="Times New Roman" w:cs="Times New Roman"/>
          <w:sz w:val="24"/>
          <w:szCs w:val="24"/>
        </w:rPr>
        <w:tab/>
        <w:t>Законом Карачаево-Черкес</w:t>
      </w:r>
      <w:r w:rsidR="003B5B7A" w:rsidRPr="009C257B">
        <w:rPr>
          <w:rFonts w:ascii="Times New Roman" w:eastAsia="Times New Roman" w:hAnsi="Times New Roman" w:cs="Times New Roman"/>
          <w:sz w:val="24"/>
          <w:szCs w:val="24"/>
        </w:rPr>
        <w:t>ской Республики от 14.01.2005 №21-</w:t>
      </w:r>
      <w:r w:rsidRPr="009C257B">
        <w:rPr>
          <w:rFonts w:ascii="Times New Roman" w:eastAsia="Times New Roman" w:hAnsi="Times New Roman" w:cs="Times New Roman"/>
          <w:sz w:val="24"/>
          <w:szCs w:val="24"/>
        </w:rPr>
        <w:t>РЗ «Об установлении границ муниципальных образований на территории Усть-Джегутинского района и наделении их соответствующим статусом»;</w:t>
      </w:r>
    </w:p>
    <w:p w:rsidR="00E501AD" w:rsidRPr="009C257B" w:rsidRDefault="00E501AD" w:rsidP="009C257B">
      <w:pPr>
        <w:widowControl w:val="0"/>
        <w:tabs>
          <w:tab w:val="left" w:pos="709"/>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20)</w:t>
      </w:r>
      <w:r w:rsidRPr="009C257B">
        <w:rPr>
          <w:rFonts w:ascii="Times New Roman" w:eastAsia="Times New Roman" w:hAnsi="Times New Roman" w:cs="Times New Roman"/>
          <w:sz w:val="24"/>
          <w:szCs w:val="24"/>
        </w:rPr>
        <w:tab/>
        <w:t>Постановлением Правительства Карачаево-Черкесской Республики от 09.10.2018 №227 «О разработке и утверждении административных регламентов осуществления государственного контроля (надзора)»;</w:t>
      </w:r>
    </w:p>
    <w:p w:rsidR="00E501AD" w:rsidRPr="009C257B" w:rsidRDefault="00E501AD" w:rsidP="009C257B">
      <w:pPr>
        <w:widowControl w:val="0"/>
        <w:tabs>
          <w:tab w:val="left" w:pos="709"/>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21)</w:t>
      </w:r>
      <w:r w:rsidRPr="009C257B">
        <w:rPr>
          <w:rFonts w:ascii="Times New Roman" w:eastAsia="Times New Roman" w:hAnsi="Times New Roman" w:cs="Times New Roman"/>
          <w:sz w:val="24"/>
          <w:szCs w:val="24"/>
        </w:rPr>
        <w:tab/>
        <w:t>Уставом Администрации Усть-Джегутинского муниципального района;</w:t>
      </w:r>
    </w:p>
    <w:p w:rsidR="00E501AD" w:rsidRPr="009C257B" w:rsidRDefault="00E501AD" w:rsidP="009C257B">
      <w:pPr>
        <w:widowControl w:val="0"/>
        <w:tabs>
          <w:tab w:val="left" w:pos="709"/>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22)</w:t>
      </w:r>
      <w:r w:rsidRPr="009C257B">
        <w:rPr>
          <w:rFonts w:ascii="Times New Roman" w:eastAsia="Times New Roman" w:hAnsi="Times New Roman" w:cs="Times New Roman"/>
          <w:sz w:val="24"/>
          <w:szCs w:val="24"/>
        </w:rPr>
        <w:tab/>
        <w:t>Иными нормативно-правовыми актами Российской Федерации и Карачаево-Черкесской Республики.</w:t>
      </w:r>
    </w:p>
    <w:p w:rsidR="005F6AFC" w:rsidRPr="009C257B" w:rsidRDefault="005F6AFC" w:rsidP="009C257B">
      <w:pPr>
        <w:pStyle w:val="ConsPlusNormal"/>
        <w:tabs>
          <w:tab w:val="left" w:pos="709"/>
        </w:tabs>
        <w:ind w:firstLine="567"/>
        <w:jc w:val="both"/>
      </w:pPr>
    </w:p>
    <w:p w:rsidR="005F6AFC" w:rsidRPr="009C257B" w:rsidRDefault="00E501AD" w:rsidP="009C257B">
      <w:pPr>
        <w:pStyle w:val="ConsPlusTitle"/>
        <w:tabs>
          <w:tab w:val="left" w:pos="709"/>
        </w:tabs>
        <w:ind w:firstLine="567"/>
        <w:jc w:val="center"/>
        <w:outlineLvl w:val="2"/>
        <w:rPr>
          <w:rFonts w:ascii="Times New Roman" w:hAnsi="Times New Roman" w:cs="Times New Roman"/>
          <w:b w:val="0"/>
        </w:rPr>
      </w:pPr>
      <w:r w:rsidRPr="009C257B">
        <w:rPr>
          <w:rFonts w:ascii="Times New Roman" w:hAnsi="Times New Roman" w:cs="Times New Roman"/>
          <w:b w:val="0"/>
        </w:rPr>
        <w:t>ИСЧЕРПЫВАЮЩИЙ ПЕРЕЧЕНЬ ДОКУМЕНТОВ, НЕОБХОДИМЫХ</w:t>
      </w:r>
    </w:p>
    <w:p w:rsidR="005F6AFC" w:rsidRPr="009C257B" w:rsidRDefault="00E501AD"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В СООТВЕТСТВИИ С НОРМАТИВНЫМИ ПРАВОВЫМИ АКТАМИ</w:t>
      </w:r>
    </w:p>
    <w:p w:rsidR="005F6AFC" w:rsidRPr="009C257B" w:rsidRDefault="00E501AD"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ДЛЯ ПРЕДОСТАВЛЕНИЯ МУНИЦИПАЛЬНОЙ УСЛУГИ</w:t>
      </w:r>
    </w:p>
    <w:p w:rsidR="005F6AFC" w:rsidRPr="009C257B" w:rsidRDefault="00E501AD"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И УСЛУГ, КОТОРЫЕ ЯВЛЯЮТСЯ НЕОБХОДИМЫМИ И ОБЯЗАТЕЛЬНЫМИ</w:t>
      </w:r>
    </w:p>
    <w:p w:rsidR="005F6AFC" w:rsidRPr="009C257B" w:rsidRDefault="00E501AD"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ДЛЯ ПРЕДОСТАВЛЕНИЯ МУНИЦИПАЛЬНОЙ УСЛУГИ,</w:t>
      </w:r>
    </w:p>
    <w:p w:rsidR="005F6AFC" w:rsidRPr="009C257B" w:rsidRDefault="00E501AD"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ПОДЛЕЖАЩИХ ПРЕДСТАВЛЕНИЮ ЗАЯВИТЕЛЕМ, СПОСОБЫ ИХ ПОЛУЧЕНИЯ</w:t>
      </w:r>
    </w:p>
    <w:p w:rsidR="005F6AFC" w:rsidRPr="009C257B" w:rsidRDefault="00E501AD"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ЗАЯВИТЕЛЕМ, В ТОМ ЧИСЛЕ В ЭЛЕКТРОННОЙ ФОРМЕ,</w:t>
      </w:r>
    </w:p>
    <w:p w:rsidR="005F6AFC" w:rsidRPr="009C257B" w:rsidRDefault="00E501AD"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ПОРЯДОК ИХ ПРЕДСТАВЛЕНИЯ</w:t>
      </w:r>
    </w:p>
    <w:p w:rsidR="003767DD" w:rsidRPr="009C257B" w:rsidRDefault="003767DD" w:rsidP="009C257B">
      <w:pPr>
        <w:pStyle w:val="ConsPlusNormal"/>
        <w:tabs>
          <w:tab w:val="left" w:pos="709"/>
        </w:tabs>
        <w:ind w:firstLine="567"/>
        <w:jc w:val="both"/>
      </w:pPr>
      <w:bookmarkStart w:id="7" w:name="Par2107"/>
      <w:bookmarkEnd w:id="7"/>
      <w:r w:rsidRPr="009C257B">
        <w:t>2.9. Для получения муниципальной услуги заявитель представляет:</w:t>
      </w:r>
    </w:p>
    <w:p w:rsidR="003767DD" w:rsidRPr="009C257B" w:rsidRDefault="003767DD" w:rsidP="009C257B">
      <w:pPr>
        <w:pStyle w:val="ConsPlusNormal"/>
        <w:tabs>
          <w:tab w:val="left" w:pos="709"/>
        </w:tabs>
        <w:ind w:firstLine="567"/>
        <w:jc w:val="both"/>
      </w:pPr>
      <w:r w:rsidRPr="009C257B">
        <w:t>2.9.1. В случае необходимости принятия решения об утверждении схемы земельного участка:</w:t>
      </w:r>
    </w:p>
    <w:p w:rsidR="005F6AFC" w:rsidRPr="009C257B" w:rsidRDefault="005F6AFC" w:rsidP="009C257B">
      <w:pPr>
        <w:pStyle w:val="ConsPlusNormal"/>
        <w:numPr>
          <w:ilvl w:val="0"/>
          <w:numId w:val="5"/>
        </w:numPr>
        <w:tabs>
          <w:tab w:val="left" w:pos="709"/>
          <w:tab w:val="left" w:pos="851"/>
          <w:tab w:val="left" w:pos="1134"/>
        </w:tabs>
        <w:ind w:left="0" w:firstLine="567"/>
        <w:jc w:val="both"/>
      </w:pPr>
      <w:r w:rsidRPr="009C257B">
        <w:t>Заявлени</w:t>
      </w:r>
      <w:r w:rsidR="004E77D0" w:rsidRPr="009C257B">
        <w:t>е</w:t>
      </w:r>
      <w:r w:rsidRPr="009C257B">
        <w:t xml:space="preserve"> </w:t>
      </w:r>
      <w:r w:rsidR="003767DD" w:rsidRPr="009C257B">
        <w:t xml:space="preserve">об утверждении схемы земельного участка </w:t>
      </w:r>
      <w:r w:rsidRPr="009C257B">
        <w:t xml:space="preserve">по форме, содержащейся в </w:t>
      </w:r>
      <w:hyperlink w:anchor="Par2698" w:tooltip="ФОРМА ЗАЯВЛЕНИЯ ОБ УТВЕРЖДЕНИИ СХЕМЫ РАСПОЛОЖЕНИЯ" w:history="1">
        <w:r w:rsidRPr="009C257B">
          <w:t xml:space="preserve">Приложениях </w:t>
        </w:r>
        <w:r w:rsidR="00525DE4" w:rsidRPr="009C257B">
          <w:t>№</w:t>
        </w:r>
        <w:r w:rsidR="007C4161" w:rsidRPr="009C257B">
          <w:t>2</w:t>
        </w:r>
        <w:r w:rsidRPr="009C257B">
          <w:t xml:space="preserve"> </w:t>
        </w:r>
      </w:hyperlink>
      <w:r w:rsidRPr="009C257B">
        <w:t xml:space="preserve"> к настоящему Административному регламенту.</w:t>
      </w:r>
    </w:p>
    <w:p w:rsidR="005F6AFC" w:rsidRPr="009C257B" w:rsidRDefault="005F6AFC" w:rsidP="009C257B">
      <w:pPr>
        <w:pStyle w:val="ConsPlusNormal"/>
        <w:tabs>
          <w:tab w:val="left" w:pos="709"/>
          <w:tab w:val="left" w:pos="1134"/>
        </w:tabs>
        <w:ind w:firstLine="567"/>
        <w:jc w:val="both"/>
      </w:pPr>
      <w:r w:rsidRPr="009C257B">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F6AFC" w:rsidRPr="009C257B" w:rsidRDefault="005F6AFC" w:rsidP="009C257B">
      <w:pPr>
        <w:pStyle w:val="ConsPlusNormal"/>
        <w:tabs>
          <w:tab w:val="left" w:pos="709"/>
          <w:tab w:val="left" w:pos="1134"/>
        </w:tabs>
        <w:ind w:firstLine="567"/>
        <w:jc w:val="both"/>
      </w:pPr>
      <w:r w:rsidRPr="009C257B">
        <w:t>В заявлении также указывается один из следующих способов направления результата предоставления муниципальной услуги:</w:t>
      </w:r>
    </w:p>
    <w:p w:rsidR="005F6AFC" w:rsidRPr="009C257B" w:rsidRDefault="005F6AFC" w:rsidP="009C257B">
      <w:pPr>
        <w:pStyle w:val="ConsPlusNormal"/>
        <w:numPr>
          <w:ilvl w:val="0"/>
          <w:numId w:val="1"/>
        </w:numPr>
        <w:tabs>
          <w:tab w:val="left" w:pos="709"/>
          <w:tab w:val="left" w:pos="1134"/>
        </w:tabs>
        <w:ind w:left="0" w:firstLine="567"/>
        <w:jc w:val="both"/>
      </w:pPr>
      <w:r w:rsidRPr="009C257B">
        <w:lastRenderedPageBreak/>
        <w:t>в форме электронного документа в личном кабинете на ЕПГУ;</w:t>
      </w:r>
    </w:p>
    <w:p w:rsidR="005F6AFC" w:rsidRPr="009C257B" w:rsidRDefault="005F6AFC" w:rsidP="009C257B">
      <w:pPr>
        <w:pStyle w:val="ConsPlusNormal"/>
        <w:numPr>
          <w:ilvl w:val="0"/>
          <w:numId w:val="1"/>
        </w:numPr>
        <w:tabs>
          <w:tab w:val="left" w:pos="709"/>
          <w:tab w:val="left" w:pos="1134"/>
        </w:tabs>
        <w:ind w:left="0" w:firstLine="567"/>
        <w:jc w:val="both"/>
      </w:pPr>
      <w:r w:rsidRPr="009C257B">
        <w:t>на бумажном носителе в виде распечатанного экземпляра электронного документа в Уполномоченном органе, многофункциональном центре;</w:t>
      </w:r>
    </w:p>
    <w:p w:rsidR="005F6AFC" w:rsidRPr="009C257B" w:rsidRDefault="005F6AFC" w:rsidP="009C257B">
      <w:pPr>
        <w:pStyle w:val="ConsPlusNormal"/>
        <w:numPr>
          <w:ilvl w:val="0"/>
          <w:numId w:val="1"/>
        </w:numPr>
        <w:tabs>
          <w:tab w:val="left" w:pos="709"/>
          <w:tab w:val="left" w:pos="1134"/>
        </w:tabs>
        <w:ind w:left="0" w:firstLine="567"/>
        <w:jc w:val="both"/>
      </w:pPr>
      <w:r w:rsidRPr="009C257B">
        <w:t>на бумажном носителе в Уполномоченном органе, многофункциональном центре.</w:t>
      </w:r>
    </w:p>
    <w:p w:rsidR="005F6AFC" w:rsidRPr="009C257B" w:rsidRDefault="005F6AFC" w:rsidP="009C257B">
      <w:pPr>
        <w:pStyle w:val="ConsPlusNormal"/>
        <w:numPr>
          <w:ilvl w:val="0"/>
          <w:numId w:val="5"/>
        </w:numPr>
        <w:tabs>
          <w:tab w:val="left" w:pos="709"/>
          <w:tab w:val="left" w:pos="851"/>
          <w:tab w:val="left" w:pos="1134"/>
        </w:tabs>
        <w:ind w:left="0" w:firstLine="567"/>
        <w:jc w:val="both"/>
      </w:pPr>
      <w:r w:rsidRPr="009C257B">
        <w:t>Документ, удостоверяющий личность заявителя, представителя.</w:t>
      </w:r>
    </w:p>
    <w:p w:rsidR="005F6AFC" w:rsidRPr="009C257B" w:rsidRDefault="005F6AFC" w:rsidP="009C257B">
      <w:pPr>
        <w:pStyle w:val="ConsPlusNormal"/>
        <w:tabs>
          <w:tab w:val="left" w:pos="709"/>
          <w:tab w:val="left" w:pos="1134"/>
        </w:tabs>
        <w:ind w:firstLine="567"/>
        <w:jc w:val="both"/>
      </w:pPr>
      <w:r w:rsidRPr="009C257B">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C257B">
        <w:t>ии и ау</w:t>
      </w:r>
      <w:proofErr w:type="gramEnd"/>
      <w:r w:rsidRPr="009C257B">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F6AFC" w:rsidRPr="009C257B" w:rsidRDefault="005F6AFC" w:rsidP="009C257B">
      <w:pPr>
        <w:pStyle w:val="ConsPlusNormal"/>
        <w:tabs>
          <w:tab w:val="left" w:pos="709"/>
          <w:tab w:val="left" w:pos="1134"/>
        </w:tabs>
        <w:ind w:firstLine="567"/>
        <w:jc w:val="both"/>
      </w:pPr>
      <w:r w:rsidRPr="009C257B">
        <w:t>В случае</w:t>
      </w:r>
      <w:proofErr w:type="gramStart"/>
      <w:r w:rsidRPr="009C257B">
        <w:t>,</w:t>
      </w:r>
      <w:proofErr w:type="gramEnd"/>
      <w:r w:rsidRPr="009C257B">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5F6AFC" w:rsidRPr="009C257B" w:rsidRDefault="005F6AFC" w:rsidP="009C257B">
      <w:pPr>
        <w:pStyle w:val="ConsPlusNormal"/>
        <w:tabs>
          <w:tab w:val="left" w:pos="709"/>
          <w:tab w:val="left" w:pos="1134"/>
        </w:tabs>
        <w:ind w:firstLine="567"/>
        <w:jc w:val="both"/>
      </w:pPr>
      <w:r w:rsidRPr="009C257B">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F6AFC" w:rsidRPr="009C257B" w:rsidRDefault="005F6AFC" w:rsidP="009C257B">
      <w:pPr>
        <w:pStyle w:val="ConsPlusNormal"/>
        <w:tabs>
          <w:tab w:val="left" w:pos="709"/>
          <w:tab w:val="left" w:pos="1134"/>
        </w:tabs>
        <w:ind w:firstLine="567"/>
        <w:jc w:val="both"/>
      </w:pPr>
      <w:r w:rsidRPr="009C257B">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F6AFC" w:rsidRPr="009C257B" w:rsidRDefault="005F6AFC" w:rsidP="009C257B">
      <w:pPr>
        <w:pStyle w:val="ConsPlusNormal"/>
        <w:tabs>
          <w:tab w:val="left" w:pos="709"/>
          <w:tab w:val="left" w:pos="1134"/>
        </w:tabs>
        <w:ind w:firstLine="567"/>
        <w:jc w:val="both"/>
      </w:pPr>
      <w:r w:rsidRPr="009C257B">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5F6AFC" w:rsidRPr="009C257B" w:rsidRDefault="005F6AFC" w:rsidP="009C257B">
      <w:pPr>
        <w:pStyle w:val="ConsPlusNormal"/>
        <w:numPr>
          <w:ilvl w:val="0"/>
          <w:numId w:val="5"/>
        </w:numPr>
        <w:tabs>
          <w:tab w:val="left" w:pos="709"/>
          <w:tab w:val="left" w:pos="851"/>
          <w:tab w:val="left" w:pos="1134"/>
        </w:tabs>
        <w:ind w:left="0" w:firstLine="567"/>
        <w:jc w:val="both"/>
      </w:pPr>
      <w:r w:rsidRPr="009C257B">
        <w:t>Схема расположения земельного участка (в случае направления заявления об утверждении схемы расположения земельного участка</w:t>
      </w:r>
      <w:r w:rsidR="003767DD" w:rsidRPr="009C257B">
        <w:t>, за исключением земельных участков, расположенных в границах населенных пунктов</w:t>
      </w:r>
      <w:r w:rsidRPr="009C257B">
        <w:t>).</w:t>
      </w:r>
    </w:p>
    <w:p w:rsidR="005F6AFC" w:rsidRPr="009C257B" w:rsidRDefault="005F6AFC" w:rsidP="009C257B">
      <w:pPr>
        <w:pStyle w:val="ConsPlusNormal"/>
        <w:numPr>
          <w:ilvl w:val="0"/>
          <w:numId w:val="5"/>
        </w:numPr>
        <w:tabs>
          <w:tab w:val="left" w:pos="709"/>
          <w:tab w:val="left" w:pos="851"/>
          <w:tab w:val="left" w:pos="1134"/>
        </w:tabs>
        <w:ind w:left="0" w:firstLine="567"/>
        <w:jc w:val="both"/>
      </w:pPr>
      <w:r w:rsidRPr="009C257B">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r w:rsidR="003767DD" w:rsidRPr="009C257B">
        <w:t xml:space="preserve"> </w:t>
      </w:r>
      <w:r w:rsidRPr="009C257B">
        <w:t>В случае</w:t>
      </w:r>
      <w:proofErr w:type="gramStart"/>
      <w:r w:rsidRPr="009C257B">
        <w:t>,</w:t>
      </w:r>
      <w:proofErr w:type="gramEnd"/>
      <w:r w:rsidRPr="009C257B">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5F6AFC" w:rsidRPr="009C257B" w:rsidRDefault="005F6AFC" w:rsidP="009C257B">
      <w:pPr>
        <w:pStyle w:val="ConsPlusNormal"/>
        <w:numPr>
          <w:ilvl w:val="0"/>
          <w:numId w:val="5"/>
        </w:numPr>
        <w:tabs>
          <w:tab w:val="left" w:pos="709"/>
          <w:tab w:val="left" w:pos="851"/>
          <w:tab w:val="left" w:pos="1134"/>
        </w:tabs>
        <w:ind w:left="0" w:firstLine="567"/>
        <w:jc w:val="both"/>
      </w:pPr>
      <w:r w:rsidRPr="009C257B">
        <w:t>Согласие залогодержателей исходных земельных участков (в случае направления заявления об утверждении схемы расположения земельного участка).</w:t>
      </w:r>
      <w:r w:rsidR="003767DD" w:rsidRPr="009C257B">
        <w:t xml:space="preserve"> </w:t>
      </w:r>
      <w:r w:rsidRPr="009C257B">
        <w:t>В случае</w:t>
      </w:r>
      <w:proofErr w:type="gramStart"/>
      <w:r w:rsidRPr="009C257B">
        <w:t>,</w:t>
      </w:r>
      <w:proofErr w:type="gramEnd"/>
      <w:r w:rsidRPr="009C257B">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767DD" w:rsidRPr="009C257B" w:rsidRDefault="003767DD" w:rsidP="009C257B">
      <w:pPr>
        <w:pStyle w:val="ConsPlusNormal"/>
        <w:numPr>
          <w:ilvl w:val="2"/>
          <w:numId w:val="7"/>
        </w:numPr>
        <w:tabs>
          <w:tab w:val="left" w:pos="709"/>
          <w:tab w:val="left" w:pos="851"/>
          <w:tab w:val="left" w:pos="1134"/>
        </w:tabs>
        <w:ind w:left="0" w:firstLine="567"/>
        <w:jc w:val="both"/>
      </w:pPr>
      <w:r w:rsidRPr="009C257B">
        <w:t>В случае необходимости проведения аукциона:</w:t>
      </w:r>
    </w:p>
    <w:p w:rsidR="003767DD" w:rsidRPr="009C257B" w:rsidRDefault="004049FD" w:rsidP="009C257B">
      <w:pPr>
        <w:pStyle w:val="ConsPlusNormal"/>
        <w:numPr>
          <w:ilvl w:val="0"/>
          <w:numId w:val="8"/>
        </w:numPr>
        <w:tabs>
          <w:tab w:val="left" w:pos="709"/>
          <w:tab w:val="left" w:pos="851"/>
          <w:tab w:val="left" w:pos="1134"/>
        </w:tabs>
        <w:ind w:left="0" w:firstLine="567"/>
        <w:jc w:val="both"/>
      </w:pPr>
      <w:r w:rsidRPr="009C257B">
        <w:t>З</w:t>
      </w:r>
      <w:r w:rsidR="003767DD" w:rsidRPr="009C257B">
        <w:t>аявление об организации и проведен</w:t>
      </w:r>
      <w:proofErr w:type="gramStart"/>
      <w:r w:rsidR="003767DD" w:rsidRPr="009C257B">
        <w:t>ии ау</w:t>
      </w:r>
      <w:proofErr w:type="gramEnd"/>
      <w:r w:rsidR="003767DD" w:rsidRPr="009C257B">
        <w:t xml:space="preserve">кциона на право заключения договора аренды </w:t>
      </w:r>
    </w:p>
    <w:p w:rsidR="003767DD" w:rsidRPr="009C257B" w:rsidRDefault="003767DD" w:rsidP="009C257B">
      <w:pPr>
        <w:pStyle w:val="ConsPlusNormal"/>
        <w:tabs>
          <w:tab w:val="left" w:pos="709"/>
          <w:tab w:val="left" w:pos="851"/>
          <w:tab w:val="left" w:pos="1134"/>
        </w:tabs>
        <w:ind w:firstLine="567"/>
        <w:jc w:val="both"/>
      </w:pPr>
      <w:r w:rsidRPr="009C257B">
        <w:t>или договора купли-продажи земельного участка по форме, согласно Приложению №</w:t>
      </w:r>
      <w:r w:rsidR="007C4161" w:rsidRPr="009C257B">
        <w:t>3</w:t>
      </w:r>
      <w:r w:rsidRPr="009C257B">
        <w:t xml:space="preserve"> к настоящему Административному регламенту.</w:t>
      </w:r>
    </w:p>
    <w:p w:rsidR="003767DD" w:rsidRPr="009C257B" w:rsidRDefault="003767DD" w:rsidP="009C257B">
      <w:pPr>
        <w:pStyle w:val="ConsPlusNormal"/>
        <w:tabs>
          <w:tab w:val="left" w:pos="709"/>
          <w:tab w:val="left" w:pos="851"/>
          <w:tab w:val="left" w:pos="1134"/>
        </w:tabs>
        <w:ind w:firstLine="567"/>
        <w:jc w:val="both"/>
      </w:pPr>
      <w:r w:rsidRPr="009C257B">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3767DD" w:rsidRPr="009C257B" w:rsidRDefault="003767DD" w:rsidP="009C257B">
      <w:pPr>
        <w:pStyle w:val="ConsPlusNormal"/>
        <w:tabs>
          <w:tab w:val="left" w:pos="709"/>
          <w:tab w:val="left" w:pos="851"/>
          <w:tab w:val="left" w:pos="1134"/>
        </w:tabs>
        <w:ind w:firstLine="567"/>
        <w:jc w:val="both"/>
      </w:pPr>
      <w:r w:rsidRPr="009C257B">
        <w:t xml:space="preserve">В заявлении также указывается один из следующих способов направления результата предоставления муниципальной услуги: </w:t>
      </w:r>
    </w:p>
    <w:p w:rsidR="003767DD" w:rsidRPr="009C257B" w:rsidRDefault="003767DD" w:rsidP="009C257B">
      <w:pPr>
        <w:pStyle w:val="ConsPlusNormal"/>
        <w:tabs>
          <w:tab w:val="left" w:pos="709"/>
          <w:tab w:val="left" w:pos="851"/>
          <w:tab w:val="left" w:pos="1134"/>
        </w:tabs>
        <w:ind w:firstLine="567"/>
        <w:jc w:val="both"/>
      </w:pPr>
      <w:r w:rsidRPr="009C257B">
        <w:t xml:space="preserve">- в форме электронного документа в личном кабинете на ЕПГУ; </w:t>
      </w:r>
    </w:p>
    <w:p w:rsidR="003767DD" w:rsidRPr="009C257B" w:rsidRDefault="003767DD" w:rsidP="009C257B">
      <w:pPr>
        <w:pStyle w:val="ConsPlusNormal"/>
        <w:tabs>
          <w:tab w:val="left" w:pos="709"/>
          <w:tab w:val="left" w:pos="851"/>
          <w:tab w:val="left" w:pos="1134"/>
        </w:tabs>
        <w:ind w:firstLine="567"/>
        <w:jc w:val="both"/>
      </w:pPr>
      <w:r w:rsidRPr="009C257B">
        <w:t xml:space="preserve">- на бумажном носителе в виде распечатанного экземпляра электронного документа в многофункциональном центре; </w:t>
      </w:r>
    </w:p>
    <w:p w:rsidR="003767DD" w:rsidRPr="009C257B" w:rsidRDefault="003767DD" w:rsidP="009C257B">
      <w:pPr>
        <w:pStyle w:val="ConsPlusNormal"/>
        <w:tabs>
          <w:tab w:val="left" w:pos="709"/>
          <w:tab w:val="left" w:pos="851"/>
          <w:tab w:val="left" w:pos="1134"/>
        </w:tabs>
        <w:ind w:firstLine="567"/>
        <w:jc w:val="both"/>
      </w:pPr>
      <w:r w:rsidRPr="009C257B">
        <w:t>- на бумажном носителе в многофункциональном центре;</w:t>
      </w:r>
    </w:p>
    <w:p w:rsidR="003767DD" w:rsidRPr="009C257B" w:rsidRDefault="003767DD" w:rsidP="009C257B">
      <w:pPr>
        <w:pStyle w:val="ConsPlusNormal"/>
        <w:tabs>
          <w:tab w:val="left" w:pos="709"/>
          <w:tab w:val="left" w:pos="851"/>
          <w:tab w:val="left" w:pos="1134"/>
        </w:tabs>
        <w:ind w:firstLine="567"/>
        <w:jc w:val="both"/>
      </w:pPr>
      <w:r w:rsidRPr="009C257B">
        <w:t>- на бумажном носителе, в том числе в виде распечатанного экземпляра электронного документа посредством почтового отправления.</w:t>
      </w:r>
    </w:p>
    <w:p w:rsidR="003767DD" w:rsidRPr="009C257B" w:rsidRDefault="003767DD" w:rsidP="009C257B">
      <w:pPr>
        <w:pStyle w:val="ConsPlusNormal"/>
        <w:numPr>
          <w:ilvl w:val="0"/>
          <w:numId w:val="8"/>
        </w:numPr>
        <w:tabs>
          <w:tab w:val="left" w:pos="709"/>
          <w:tab w:val="left" w:pos="851"/>
          <w:tab w:val="left" w:pos="1134"/>
        </w:tabs>
        <w:ind w:left="0" w:firstLine="567"/>
        <w:jc w:val="both"/>
      </w:pPr>
      <w:r w:rsidRPr="009C257B">
        <w:t xml:space="preserve">Документ, удостоверяющий личность заявителя, представителя. </w:t>
      </w:r>
    </w:p>
    <w:p w:rsidR="003767DD" w:rsidRPr="009C257B" w:rsidRDefault="003767DD" w:rsidP="009C257B">
      <w:pPr>
        <w:pStyle w:val="ConsPlusNormal"/>
        <w:tabs>
          <w:tab w:val="left" w:pos="709"/>
          <w:tab w:val="left" w:pos="851"/>
          <w:tab w:val="left" w:pos="1134"/>
        </w:tabs>
        <w:ind w:firstLine="567"/>
        <w:jc w:val="both"/>
      </w:pPr>
      <w:r w:rsidRPr="009C257B">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C257B">
        <w:t>ии и ау</w:t>
      </w:r>
      <w:proofErr w:type="gramEnd"/>
      <w:r w:rsidRPr="009C257B">
        <w:t xml:space="preserve">тентификации (далее – ЕСИА) </w:t>
      </w:r>
    </w:p>
    <w:p w:rsidR="003767DD" w:rsidRPr="009C257B" w:rsidRDefault="003767DD" w:rsidP="009C257B">
      <w:pPr>
        <w:pStyle w:val="ConsPlusNormal"/>
        <w:tabs>
          <w:tab w:val="left" w:pos="709"/>
          <w:tab w:val="left" w:pos="851"/>
          <w:tab w:val="left" w:pos="1134"/>
        </w:tabs>
        <w:ind w:firstLine="567"/>
        <w:jc w:val="both"/>
      </w:pPr>
      <w:r w:rsidRPr="009C257B">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3767DD" w:rsidRPr="009C257B" w:rsidRDefault="003767DD" w:rsidP="009C257B">
      <w:pPr>
        <w:pStyle w:val="ConsPlusNormal"/>
        <w:tabs>
          <w:tab w:val="left" w:pos="709"/>
          <w:tab w:val="left" w:pos="851"/>
          <w:tab w:val="left" w:pos="1134"/>
        </w:tabs>
        <w:ind w:firstLine="567"/>
        <w:jc w:val="both"/>
      </w:pPr>
      <w:r w:rsidRPr="009C257B">
        <w:lastRenderedPageBreak/>
        <w:t>В случае</w:t>
      </w:r>
      <w:proofErr w:type="gramStart"/>
      <w:r w:rsidRPr="009C257B">
        <w:t>,</w:t>
      </w:r>
      <w:proofErr w:type="gramEnd"/>
      <w:r w:rsidRPr="009C257B">
        <w:t xml:space="preserve"> если заявление подается представителем, дополнительно предоставляется документ, подтверждающий полном</w:t>
      </w:r>
      <w:r w:rsidR="00457AE7" w:rsidRPr="009C257B">
        <w:t xml:space="preserve">очия представителя действовать </w:t>
      </w:r>
      <w:r w:rsidRPr="009C257B">
        <w:t>от имени заявителя.</w:t>
      </w:r>
    </w:p>
    <w:p w:rsidR="003767DD" w:rsidRPr="009C257B" w:rsidRDefault="003767DD" w:rsidP="009C257B">
      <w:pPr>
        <w:pStyle w:val="ConsPlusNormal"/>
        <w:tabs>
          <w:tab w:val="left" w:pos="709"/>
          <w:tab w:val="left" w:pos="851"/>
          <w:tab w:val="left" w:pos="1134"/>
        </w:tabs>
        <w:ind w:firstLine="567"/>
        <w:jc w:val="both"/>
      </w:pPr>
      <w:r w:rsidRPr="009C257B">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3767DD" w:rsidRPr="009C257B" w:rsidRDefault="003767DD" w:rsidP="009C257B">
      <w:pPr>
        <w:pStyle w:val="ConsPlusNormal"/>
        <w:tabs>
          <w:tab w:val="left" w:pos="709"/>
          <w:tab w:val="left" w:pos="851"/>
          <w:tab w:val="left" w:pos="1134"/>
        </w:tabs>
        <w:ind w:firstLine="567"/>
        <w:jc w:val="both"/>
      </w:pPr>
      <w:r w:rsidRPr="009C257B">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3767DD" w:rsidRPr="009C257B" w:rsidRDefault="003767DD" w:rsidP="009C257B">
      <w:pPr>
        <w:pStyle w:val="ConsPlusNormal"/>
        <w:tabs>
          <w:tab w:val="left" w:pos="709"/>
          <w:tab w:val="left" w:pos="851"/>
          <w:tab w:val="left" w:pos="1134"/>
        </w:tabs>
        <w:ind w:firstLine="567"/>
        <w:jc w:val="both"/>
      </w:pPr>
      <w:r w:rsidRPr="009C257B">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5F6AFC" w:rsidRPr="009C257B" w:rsidRDefault="005F6AFC" w:rsidP="009C257B">
      <w:pPr>
        <w:pStyle w:val="ConsPlusNormal"/>
        <w:tabs>
          <w:tab w:val="left" w:pos="709"/>
          <w:tab w:val="left" w:pos="851"/>
          <w:tab w:val="left" w:pos="1134"/>
        </w:tabs>
        <w:ind w:firstLine="567"/>
        <w:jc w:val="both"/>
      </w:pPr>
      <w:r w:rsidRPr="009C257B">
        <w:t xml:space="preserve">2.10. Заявления и прилагаемые документы, указанные в </w:t>
      </w:r>
      <w:hyperlink w:anchor="Par2107" w:tooltip="2.9. Для получения государственной (муниципальной) услуги заявитель представляет:" w:history="1">
        <w:r w:rsidRPr="009C257B">
          <w:t>пункте 2.9</w:t>
        </w:r>
      </w:hyperlink>
      <w:r w:rsidRPr="009C257B">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5F6AFC" w:rsidRPr="009C257B" w:rsidRDefault="005F6AFC" w:rsidP="009C257B">
      <w:pPr>
        <w:pStyle w:val="ConsPlusNormal"/>
        <w:numPr>
          <w:ilvl w:val="0"/>
          <w:numId w:val="9"/>
        </w:numPr>
        <w:tabs>
          <w:tab w:val="left" w:pos="709"/>
          <w:tab w:val="left" w:pos="851"/>
          <w:tab w:val="left" w:pos="993"/>
          <w:tab w:val="left" w:pos="1134"/>
        </w:tabs>
        <w:ind w:left="0" w:firstLine="567"/>
        <w:jc w:val="both"/>
      </w:pPr>
      <w:r w:rsidRPr="009C257B">
        <w:t xml:space="preserve">наличие ошибок в заявлении о предоставлении </w:t>
      </w:r>
      <w:r w:rsidR="00852F09" w:rsidRPr="009C257B">
        <w:t>муниципальной</w:t>
      </w:r>
      <w:r w:rsidRPr="009C257B">
        <w:t xml:space="preserve">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00852F09" w:rsidRPr="009C257B">
        <w:t>муниципальной</w:t>
      </w:r>
      <w:r w:rsidRPr="009C257B">
        <w:t xml:space="preserve"> услуги и не включенных в представленный ранее комплект документов;</w:t>
      </w:r>
    </w:p>
    <w:p w:rsidR="005F6AFC" w:rsidRPr="009C257B" w:rsidRDefault="005F6AFC" w:rsidP="009C257B">
      <w:pPr>
        <w:pStyle w:val="ConsPlusNormal"/>
        <w:numPr>
          <w:ilvl w:val="0"/>
          <w:numId w:val="9"/>
        </w:numPr>
        <w:tabs>
          <w:tab w:val="left" w:pos="709"/>
          <w:tab w:val="left" w:pos="851"/>
          <w:tab w:val="left" w:pos="993"/>
          <w:tab w:val="left" w:pos="1134"/>
        </w:tabs>
        <w:ind w:left="0" w:firstLine="567"/>
        <w:jc w:val="both"/>
      </w:pPr>
      <w:r w:rsidRPr="009C257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852F09" w:rsidRPr="009C257B">
        <w:t>муниципальной</w:t>
      </w:r>
      <w:r w:rsidRPr="009C257B">
        <w:t xml:space="preserve"> услуги;</w:t>
      </w:r>
    </w:p>
    <w:p w:rsidR="005F6AFC" w:rsidRPr="009C257B" w:rsidRDefault="005F6AFC" w:rsidP="009C257B">
      <w:pPr>
        <w:pStyle w:val="ConsPlusNormal"/>
        <w:numPr>
          <w:ilvl w:val="0"/>
          <w:numId w:val="9"/>
        </w:numPr>
        <w:tabs>
          <w:tab w:val="left" w:pos="709"/>
          <w:tab w:val="left" w:pos="851"/>
          <w:tab w:val="left" w:pos="993"/>
          <w:tab w:val="left" w:pos="1134"/>
        </w:tabs>
        <w:ind w:left="0" w:firstLine="567"/>
        <w:jc w:val="both"/>
      </w:pPr>
      <w:proofErr w:type="gramStart"/>
      <w:r w:rsidRPr="009C257B">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4" w:history="1">
        <w:r w:rsidRPr="009C257B">
          <w:t>частью 1.1 статьи 16</w:t>
        </w:r>
      </w:hyperlink>
      <w:r w:rsidRPr="009C257B">
        <w:t xml:space="preserve"> Федерального закона </w:t>
      </w:r>
      <w:r w:rsidR="003B5B7A" w:rsidRPr="009C257B">
        <w:t>№</w:t>
      </w:r>
      <w:r w:rsidRPr="009C257B">
        <w:t xml:space="preserve">210-ФЗ, при первоначальном отказе в приеме документов, </w:t>
      </w:r>
      <w:r w:rsidR="00852F09" w:rsidRPr="009C257B">
        <w:t xml:space="preserve">необходимых для предоставления </w:t>
      </w:r>
      <w:r w:rsidRPr="009C257B">
        <w:t>муниципальной услуги, либо в предоставлении</w:t>
      </w:r>
      <w:r w:rsidR="00852F09" w:rsidRPr="009C257B">
        <w:t xml:space="preserve"> муниципальной</w:t>
      </w:r>
      <w:r w:rsidRPr="009C257B">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9C257B">
        <w:t xml:space="preserve"> в приеме документов, необходимых для предоставления </w:t>
      </w:r>
      <w:r w:rsidR="00852F09" w:rsidRPr="009C257B">
        <w:t>муниципальной</w:t>
      </w:r>
      <w:r w:rsidRPr="009C257B">
        <w:t xml:space="preserve"> услуги, либо руководителя организации, предусмотренной частью 1.1 статьи 16 Федерального закона </w:t>
      </w:r>
      <w:r w:rsidR="003B5B7A" w:rsidRPr="009C257B">
        <w:t>№</w:t>
      </w:r>
      <w:r w:rsidRPr="009C257B">
        <w:t>210-ФЗ, уведомляется заявитель, а также приносятся извинения за доставленные неудобства.</w:t>
      </w:r>
    </w:p>
    <w:p w:rsidR="005F6AFC" w:rsidRPr="009C257B" w:rsidRDefault="005F6AFC" w:rsidP="009C257B">
      <w:pPr>
        <w:pStyle w:val="ConsPlusNormal"/>
        <w:tabs>
          <w:tab w:val="left" w:pos="709"/>
        </w:tabs>
        <w:ind w:firstLine="567"/>
        <w:jc w:val="both"/>
      </w:pPr>
    </w:p>
    <w:p w:rsidR="005F6AFC" w:rsidRPr="009C257B" w:rsidRDefault="00852F09" w:rsidP="009C257B">
      <w:pPr>
        <w:pStyle w:val="ConsPlusTitle"/>
        <w:tabs>
          <w:tab w:val="left" w:pos="709"/>
        </w:tabs>
        <w:ind w:firstLine="567"/>
        <w:jc w:val="center"/>
        <w:outlineLvl w:val="2"/>
        <w:rPr>
          <w:rFonts w:ascii="Times New Roman" w:hAnsi="Times New Roman" w:cs="Times New Roman"/>
          <w:b w:val="0"/>
        </w:rPr>
      </w:pPr>
      <w:r w:rsidRPr="009C257B">
        <w:rPr>
          <w:rFonts w:ascii="Times New Roman" w:hAnsi="Times New Roman" w:cs="Times New Roman"/>
          <w:b w:val="0"/>
        </w:rPr>
        <w:t>ИСЧЕРПЫВАЮЩИЙ ПЕРЕЧЕНЬ ОСНОВАНИЙ ДЛЯ ОТКАЗА В ПРИЕМЕ</w:t>
      </w:r>
    </w:p>
    <w:p w:rsidR="005F6AFC" w:rsidRPr="009C257B" w:rsidRDefault="00852F09"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ДОКУМЕНТОВ, НЕОБХОДИМЫХ ДЛЯ ПРЕДОСТАВЛЕНИЯ</w:t>
      </w:r>
    </w:p>
    <w:p w:rsidR="005F6AFC" w:rsidRPr="009C257B" w:rsidRDefault="00852F09"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МУНИЦИПАЛЬНОЙ УСЛУГИ</w:t>
      </w:r>
    </w:p>
    <w:p w:rsidR="005F6AFC" w:rsidRPr="009C257B" w:rsidRDefault="005F6AFC" w:rsidP="009C257B">
      <w:pPr>
        <w:pStyle w:val="ConsPlusNormal"/>
        <w:tabs>
          <w:tab w:val="left" w:pos="709"/>
        </w:tabs>
        <w:ind w:firstLine="567"/>
        <w:jc w:val="both"/>
      </w:pPr>
    </w:p>
    <w:p w:rsidR="005F6AFC" w:rsidRPr="009C257B" w:rsidRDefault="005F6AFC" w:rsidP="009C257B">
      <w:pPr>
        <w:pStyle w:val="ConsPlusNormal"/>
        <w:tabs>
          <w:tab w:val="left" w:pos="709"/>
        </w:tabs>
        <w:ind w:firstLine="567"/>
        <w:jc w:val="both"/>
      </w:pPr>
      <w:bookmarkStart w:id="8" w:name="Par2152"/>
      <w:bookmarkEnd w:id="8"/>
      <w:r w:rsidRPr="009C257B">
        <w:t xml:space="preserve">2.13. Основаниями для отказа в приеме к рассмотрению документов, необходимых для </w:t>
      </w:r>
      <w:r w:rsidR="00852F09" w:rsidRPr="009C257B">
        <w:t>предоставления муниципальной</w:t>
      </w:r>
      <w:r w:rsidRPr="009C257B">
        <w:t xml:space="preserve"> услуги, являются:</w:t>
      </w:r>
    </w:p>
    <w:p w:rsidR="005F6AFC" w:rsidRPr="009C257B" w:rsidRDefault="005F6AFC" w:rsidP="009C257B">
      <w:pPr>
        <w:pStyle w:val="ConsPlusNormal"/>
        <w:tabs>
          <w:tab w:val="left" w:pos="709"/>
        </w:tabs>
        <w:ind w:firstLine="567"/>
        <w:jc w:val="both"/>
      </w:pPr>
      <w:r w:rsidRPr="009C257B">
        <w:t>2.13.1. представление неполного комплекта документов;</w:t>
      </w:r>
    </w:p>
    <w:p w:rsidR="005F6AFC" w:rsidRPr="009C257B" w:rsidRDefault="005F6AFC" w:rsidP="009C257B">
      <w:pPr>
        <w:pStyle w:val="ConsPlusNormal"/>
        <w:tabs>
          <w:tab w:val="left" w:pos="709"/>
        </w:tabs>
        <w:ind w:firstLine="567"/>
        <w:jc w:val="both"/>
      </w:pPr>
      <w:r w:rsidRPr="009C257B">
        <w:t>2.13.2. представленные документы утратили силу на момент обращения за услугой;</w:t>
      </w:r>
    </w:p>
    <w:p w:rsidR="005F6AFC" w:rsidRPr="009C257B" w:rsidRDefault="005F6AFC" w:rsidP="009C257B">
      <w:pPr>
        <w:pStyle w:val="ConsPlusNormal"/>
        <w:tabs>
          <w:tab w:val="left" w:pos="709"/>
        </w:tabs>
        <w:ind w:firstLine="567"/>
        <w:jc w:val="both"/>
      </w:pPr>
      <w:r w:rsidRPr="009C257B">
        <w:t>2.13.3.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F6AFC" w:rsidRPr="009C257B" w:rsidRDefault="005F6AFC" w:rsidP="009C257B">
      <w:pPr>
        <w:pStyle w:val="ConsPlusNormal"/>
        <w:tabs>
          <w:tab w:val="left" w:pos="709"/>
        </w:tabs>
        <w:ind w:firstLine="567"/>
        <w:jc w:val="both"/>
      </w:pPr>
      <w:r w:rsidRPr="009C257B">
        <w:t>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F6AFC" w:rsidRPr="009C257B" w:rsidRDefault="005F6AFC" w:rsidP="009C257B">
      <w:pPr>
        <w:pStyle w:val="ConsPlusNormal"/>
        <w:tabs>
          <w:tab w:val="left" w:pos="709"/>
        </w:tabs>
        <w:ind w:firstLine="567"/>
        <w:jc w:val="both"/>
      </w:pPr>
      <w:r w:rsidRPr="009C257B">
        <w:t xml:space="preserve">2.13.5. несоблюдение установленных </w:t>
      </w:r>
      <w:hyperlink r:id="rId15" w:history="1">
        <w:r w:rsidRPr="009C257B">
          <w:t>статьей 11</w:t>
        </w:r>
      </w:hyperlink>
      <w:r w:rsidRPr="009C257B">
        <w:t xml:space="preserve"> Федерального</w:t>
      </w:r>
      <w:r w:rsidR="00B706DE" w:rsidRPr="009C257B">
        <w:t xml:space="preserve"> закона от 6.04.</w:t>
      </w:r>
      <w:r w:rsidR="003B5B7A" w:rsidRPr="009C257B">
        <w:t>2011 №</w:t>
      </w:r>
      <w:r w:rsidRPr="009C257B">
        <w:t>63-ФЗ "Об электронной подписи" условий признания действительности усиленной квалифицированной электронной подписи;</w:t>
      </w:r>
    </w:p>
    <w:p w:rsidR="005F6AFC" w:rsidRPr="009C257B" w:rsidRDefault="005F6AFC" w:rsidP="009C257B">
      <w:pPr>
        <w:pStyle w:val="ConsPlusNormal"/>
        <w:tabs>
          <w:tab w:val="left" w:pos="709"/>
        </w:tabs>
        <w:ind w:firstLine="567"/>
        <w:jc w:val="both"/>
      </w:pPr>
      <w:r w:rsidRPr="009C257B">
        <w:t>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F6AFC" w:rsidRPr="009C257B" w:rsidRDefault="005F6AFC" w:rsidP="009C257B">
      <w:pPr>
        <w:pStyle w:val="ConsPlusNormal"/>
        <w:tabs>
          <w:tab w:val="left" w:pos="709"/>
        </w:tabs>
        <w:ind w:firstLine="567"/>
        <w:jc w:val="both"/>
      </w:pPr>
      <w:r w:rsidRPr="009C257B">
        <w:t>2.13.7. неполное заполнение полей в форме заявления, в том числе в интерактивной форме заявления на ЕПГУ;</w:t>
      </w:r>
    </w:p>
    <w:p w:rsidR="005F6AFC" w:rsidRPr="009C257B" w:rsidRDefault="005F6AFC" w:rsidP="009C257B">
      <w:pPr>
        <w:pStyle w:val="ConsPlusNormal"/>
        <w:tabs>
          <w:tab w:val="left" w:pos="709"/>
        </w:tabs>
        <w:ind w:firstLine="567"/>
        <w:jc w:val="both"/>
      </w:pPr>
      <w:r w:rsidRPr="009C257B">
        <w:t>2.13.8. обращение за предоставлением иной государственной услугой;</w:t>
      </w:r>
    </w:p>
    <w:p w:rsidR="005F6AFC" w:rsidRPr="009C257B" w:rsidRDefault="005F6AFC" w:rsidP="009C257B">
      <w:pPr>
        <w:pStyle w:val="ConsPlusNormal"/>
        <w:tabs>
          <w:tab w:val="left" w:pos="709"/>
        </w:tabs>
        <w:ind w:firstLine="567"/>
        <w:jc w:val="both"/>
      </w:pPr>
      <w:r w:rsidRPr="009C257B">
        <w:t>2.13.9. Запрос подан лицом, не имеющим полномочий представлять интересы Заявителя.</w:t>
      </w:r>
    </w:p>
    <w:p w:rsidR="005F6AFC" w:rsidRPr="009C257B" w:rsidRDefault="005F6AFC" w:rsidP="009C257B">
      <w:pPr>
        <w:pStyle w:val="ConsPlusNormal"/>
        <w:tabs>
          <w:tab w:val="left" w:pos="709"/>
        </w:tabs>
        <w:ind w:firstLine="567"/>
        <w:jc w:val="both"/>
      </w:pPr>
      <w:r w:rsidRPr="009C257B">
        <w:t xml:space="preserve">2.14. Решение об отказе в приеме документов, необходимых для предоставления </w:t>
      </w:r>
      <w:r w:rsidR="00852F09" w:rsidRPr="009C257B">
        <w:lastRenderedPageBreak/>
        <w:t>муниципальной</w:t>
      </w:r>
      <w:r w:rsidRPr="009C257B">
        <w:t xml:space="preserve"> услуги, по </w:t>
      </w:r>
      <w:hyperlink w:anchor="Par2967" w:tooltip="                                  РЕШЕНИЕ" w:history="1">
        <w:r w:rsidRPr="009C257B">
          <w:t>форме</w:t>
        </w:r>
      </w:hyperlink>
      <w:r w:rsidRPr="009C257B">
        <w:t xml:space="preserve">, приведенной в </w:t>
      </w:r>
      <w:r w:rsidR="00852F09" w:rsidRPr="009C257B">
        <w:t>П</w:t>
      </w:r>
      <w:r w:rsidRPr="009C257B">
        <w:t xml:space="preserve">риложении </w:t>
      </w:r>
      <w:r w:rsidR="00852F09" w:rsidRPr="009C257B">
        <w:t>№</w:t>
      </w:r>
      <w:r w:rsidR="0017205D" w:rsidRPr="009C257B">
        <w:t>6</w:t>
      </w:r>
      <w:r w:rsidRPr="009C257B">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5F6AFC" w:rsidRPr="009C257B" w:rsidRDefault="005F6AFC" w:rsidP="009C257B">
      <w:pPr>
        <w:pStyle w:val="ConsPlusNormal"/>
        <w:tabs>
          <w:tab w:val="left" w:pos="709"/>
        </w:tabs>
        <w:ind w:firstLine="567"/>
        <w:jc w:val="both"/>
      </w:pPr>
      <w:r w:rsidRPr="009C257B">
        <w:t xml:space="preserve">2.15. Отказ в приеме документов, необходимых для предоставления </w:t>
      </w:r>
      <w:r w:rsidR="00852F09" w:rsidRPr="009C257B">
        <w:t>муниципальной</w:t>
      </w:r>
      <w:r w:rsidRPr="009C257B">
        <w:t xml:space="preserve"> услуги, не препятствует повторному обращению Заявителя за предоставлением муниципальной услуги.</w:t>
      </w:r>
    </w:p>
    <w:p w:rsidR="005F6AFC" w:rsidRPr="009C257B" w:rsidRDefault="005F6AFC" w:rsidP="009C257B">
      <w:pPr>
        <w:pStyle w:val="ConsPlusNormal"/>
        <w:tabs>
          <w:tab w:val="left" w:pos="709"/>
        </w:tabs>
        <w:ind w:firstLine="567"/>
        <w:jc w:val="both"/>
      </w:pPr>
    </w:p>
    <w:p w:rsidR="005F6AFC" w:rsidRPr="009C257B" w:rsidRDefault="00852F09" w:rsidP="009C257B">
      <w:pPr>
        <w:pStyle w:val="ConsPlusTitle"/>
        <w:tabs>
          <w:tab w:val="left" w:pos="709"/>
        </w:tabs>
        <w:ind w:firstLine="567"/>
        <w:jc w:val="center"/>
        <w:outlineLvl w:val="2"/>
        <w:rPr>
          <w:rFonts w:ascii="Times New Roman" w:hAnsi="Times New Roman" w:cs="Times New Roman"/>
          <w:b w:val="0"/>
        </w:rPr>
      </w:pPr>
      <w:r w:rsidRPr="009C257B">
        <w:rPr>
          <w:rFonts w:ascii="Times New Roman" w:hAnsi="Times New Roman" w:cs="Times New Roman"/>
          <w:b w:val="0"/>
        </w:rPr>
        <w:t>ИСЧЕРПЫВАЮЩИЙ ПЕРЕЧЕНЬ ОСНОВАНИЙ ДЛЯ ПРИОСТАНОВЛЕНИЯ</w:t>
      </w:r>
    </w:p>
    <w:p w:rsidR="005F6AFC" w:rsidRPr="009C257B" w:rsidRDefault="00852F09"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 xml:space="preserve">ИЛИ ОТКАЗА В ПРЕДОСТАВЛЕНИИ </w:t>
      </w:r>
      <w:proofErr w:type="gramStart"/>
      <w:r w:rsidRPr="009C257B">
        <w:rPr>
          <w:rFonts w:ascii="Times New Roman" w:hAnsi="Times New Roman" w:cs="Times New Roman"/>
          <w:b w:val="0"/>
        </w:rPr>
        <w:t>ГОСУДАРСТВЕННОЙ</w:t>
      </w:r>
      <w:proofErr w:type="gramEnd"/>
    </w:p>
    <w:p w:rsidR="005F6AFC" w:rsidRPr="009C257B" w:rsidRDefault="00852F09"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МУНИЦИПАЛЬНОЙ УСЛУГИ</w:t>
      </w:r>
    </w:p>
    <w:p w:rsidR="005F6AFC" w:rsidRPr="009C257B" w:rsidRDefault="005F6AFC" w:rsidP="009C257B">
      <w:pPr>
        <w:pStyle w:val="ConsPlusNormal"/>
        <w:tabs>
          <w:tab w:val="left" w:pos="709"/>
        </w:tabs>
        <w:ind w:firstLine="567"/>
        <w:jc w:val="both"/>
      </w:pPr>
    </w:p>
    <w:p w:rsidR="005F6AFC" w:rsidRPr="009C257B" w:rsidRDefault="005F6AFC" w:rsidP="009C257B">
      <w:pPr>
        <w:pStyle w:val="ConsPlusNormal"/>
        <w:tabs>
          <w:tab w:val="left" w:pos="709"/>
        </w:tabs>
        <w:ind w:firstLine="567"/>
        <w:jc w:val="both"/>
      </w:pPr>
      <w:r w:rsidRPr="009C257B">
        <w:t xml:space="preserve">2.16. Основание для приостановления предоставления промежуточного результата муниципальной услуги, предусмотренной </w:t>
      </w:r>
      <w:hyperlink w:anchor="Par2076" w:tooltip="2.5. Промежуточным результатом предоставления государственной (муниципальной) услуги является решение об утверждении схемы расположения земельного участка по форме согласно приложению N 1 к настоящему Административному регламенту (в случае если земельный участ" w:history="1">
        <w:r w:rsidRPr="009C257B">
          <w:t>пунктом 2.5</w:t>
        </w:r>
      </w:hyperlink>
      <w:r w:rsidRPr="009C257B">
        <w:t xml:space="preserve"> настоящего Административного регламента:</w:t>
      </w:r>
    </w:p>
    <w:p w:rsidR="005F6AFC" w:rsidRPr="009C257B" w:rsidRDefault="005F6AFC" w:rsidP="009C257B">
      <w:pPr>
        <w:pStyle w:val="ConsPlusNormal"/>
        <w:numPr>
          <w:ilvl w:val="0"/>
          <w:numId w:val="10"/>
        </w:numPr>
        <w:tabs>
          <w:tab w:val="left" w:pos="709"/>
          <w:tab w:val="left" w:pos="1134"/>
        </w:tabs>
        <w:ind w:left="0" w:firstLine="567"/>
        <w:jc w:val="both"/>
      </w:pPr>
      <w:r w:rsidRPr="009C257B">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5F6AFC" w:rsidRPr="009C257B" w:rsidRDefault="005F6AFC" w:rsidP="009C257B">
      <w:pPr>
        <w:pStyle w:val="ConsPlusNormal"/>
        <w:tabs>
          <w:tab w:val="left" w:pos="709"/>
        </w:tabs>
        <w:ind w:firstLine="567"/>
        <w:jc w:val="both"/>
      </w:pPr>
      <w:r w:rsidRPr="009C257B">
        <w:t>Решение о приостановлении рассмотрения заявления об утверждении схемы расположения земельного участка, направляется в личный кабинет Заявителя на ЕПГУ не позднее первого рабочего дня, следующего за днем принятия решения.</w:t>
      </w:r>
    </w:p>
    <w:p w:rsidR="005F6AFC" w:rsidRPr="009C257B" w:rsidRDefault="005F6AFC" w:rsidP="009C257B">
      <w:pPr>
        <w:pStyle w:val="ConsPlusNormal"/>
        <w:tabs>
          <w:tab w:val="left" w:pos="709"/>
        </w:tabs>
        <w:ind w:firstLine="567"/>
        <w:jc w:val="both"/>
      </w:pPr>
      <w:r w:rsidRPr="009C257B">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F6AFC" w:rsidRPr="009C257B" w:rsidRDefault="005F6AFC" w:rsidP="009C257B">
      <w:pPr>
        <w:pStyle w:val="ConsPlusNormal"/>
        <w:tabs>
          <w:tab w:val="left" w:pos="709"/>
        </w:tabs>
        <w:ind w:firstLine="567"/>
        <w:jc w:val="both"/>
      </w:pPr>
      <w:bookmarkStart w:id="9" w:name="Par2173"/>
      <w:bookmarkEnd w:id="9"/>
      <w:r w:rsidRPr="009C257B">
        <w:t xml:space="preserve">2.17. Основания для отказа в предоставлении промежуточного результата муниципальной услуги, предусмотренной </w:t>
      </w:r>
      <w:hyperlink w:anchor="Par2076" w:tooltip="2.5. Промежуточным результатом предоставления государственной (муниципальной) услуги является решение об утверждении схемы расположения земельного участка по форме согласно приложению N 1 к настоящему Административному регламенту (в случае если земельный участ" w:history="1">
        <w:r w:rsidRPr="009C257B">
          <w:t>пунктом 2.5</w:t>
        </w:r>
      </w:hyperlink>
      <w:r w:rsidRPr="009C257B">
        <w:t xml:space="preserve"> настоящего Административного регламента:</w:t>
      </w:r>
    </w:p>
    <w:p w:rsidR="005F6AFC" w:rsidRPr="009C257B" w:rsidRDefault="005F6AFC" w:rsidP="009C257B">
      <w:pPr>
        <w:pStyle w:val="ConsPlusNormal"/>
        <w:tabs>
          <w:tab w:val="left" w:pos="709"/>
        </w:tabs>
        <w:ind w:firstLine="567"/>
        <w:jc w:val="both"/>
      </w:pPr>
      <w:r w:rsidRPr="009C257B">
        <w:t xml:space="preserve">2.17.1. </w:t>
      </w:r>
      <w:r w:rsidR="0024137D" w:rsidRPr="009C257B">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Приказом Росреестра от 19.04.202</w:t>
      </w:r>
      <w:r w:rsidR="003B5B7A" w:rsidRPr="009C257B">
        <w:t>2 №</w:t>
      </w:r>
      <w:proofErr w:type="gramStart"/>
      <w:r w:rsidR="0024137D" w:rsidRPr="009C257B">
        <w:t>П</w:t>
      </w:r>
      <w:proofErr w:type="gramEnd"/>
      <w:r w:rsidR="0024137D" w:rsidRPr="009C257B">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w:t>
      </w:r>
      <w:proofErr w:type="gramStart"/>
      <w:r w:rsidR="0024137D" w:rsidRPr="009C257B">
        <w:t>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9C257B">
        <w:t>;</w:t>
      </w:r>
      <w:proofErr w:type="gramEnd"/>
    </w:p>
    <w:p w:rsidR="005F6AFC" w:rsidRPr="009C257B" w:rsidRDefault="005F6AFC" w:rsidP="009C257B">
      <w:pPr>
        <w:pStyle w:val="ConsPlusNormal"/>
        <w:tabs>
          <w:tab w:val="left" w:pos="709"/>
        </w:tabs>
        <w:ind w:firstLine="567"/>
        <w:jc w:val="both"/>
      </w:pPr>
      <w:r w:rsidRPr="009C257B">
        <w:t xml:space="preserve">2.17.2. в соответствии с </w:t>
      </w:r>
      <w:hyperlink r:id="rId16" w:history="1">
        <w:r w:rsidRPr="009C257B">
          <w:t>пунктами 2</w:t>
        </w:r>
      </w:hyperlink>
      <w:r w:rsidRPr="009C257B">
        <w:t xml:space="preserve"> - </w:t>
      </w:r>
      <w:hyperlink r:id="rId17" w:history="1">
        <w:r w:rsidRPr="009C257B">
          <w:t>5 пункта 16 статьи 11.10</w:t>
        </w:r>
      </w:hyperlink>
      <w:r w:rsidRPr="009C257B">
        <w:t xml:space="preserve"> Земельного кодекса Российской Федерации:</w:t>
      </w:r>
    </w:p>
    <w:p w:rsidR="005F6AFC" w:rsidRPr="009C257B" w:rsidRDefault="005F6AFC" w:rsidP="009C257B">
      <w:pPr>
        <w:pStyle w:val="ConsPlusNormal"/>
        <w:numPr>
          <w:ilvl w:val="0"/>
          <w:numId w:val="10"/>
        </w:numPr>
        <w:tabs>
          <w:tab w:val="left" w:pos="709"/>
          <w:tab w:val="left" w:pos="993"/>
          <w:tab w:val="left" w:pos="1134"/>
        </w:tabs>
        <w:ind w:left="0" w:firstLine="567"/>
        <w:jc w:val="both"/>
      </w:pPr>
      <w:r w:rsidRPr="009C257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F6AFC" w:rsidRPr="009C257B" w:rsidRDefault="005F6AFC" w:rsidP="009C257B">
      <w:pPr>
        <w:pStyle w:val="ConsPlusNormal"/>
        <w:numPr>
          <w:ilvl w:val="0"/>
          <w:numId w:val="10"/>
        </w:numPr>
        <w:tabs>
          <w:tab w:val="left" w:pos="709"/>
          <w:tab w:val="left" w:pos="993"/>
          <w:tab w:val="left" w:pos="1134"/>
        </w:tabs>
        <w:ind w:left="0" w:firstLine="567"/>
        <w:jc w:val="both"/>
      </w:pPr>
      <w:r w:rsidRPr="009C257B">
        <w:t xml:space="preserve">разработка схемы расположения земельного участка проведена с нарушением требований к образуемым земельным участкам, предусмотренных в </w:t>
      </w:r>
      <w:hyperlink r:id="rId18" w:history="1">
        <w:r w:rsidRPr="009C257B">
          <w:t>статье 11.9</w:t>
        </w:r>
      </w:hyperlink>
      <w:r w:rsidRPr="009C257B">
        <w:t xml:space="preserve"> Земельного кодекса Российской Федерации;</w:t>
      </w:r>
    </w:p>
    <w:p w:rsidR="005F6AFC" w:rsidRPr="009C257B" w:rsidRDefault="005F6AFC" w:rsidP="009C257B">
      <w:pPr>
        <w:pStyle w:val="ConsPlusNormal"/>
        <w:numPr>
          <w:ilvl w:val="0"/>
          <w:numId w:val="10"/>
        </w:numPr>
        <w:tabs>
          <w:tab w:val="left" w:pos="709"/>
          <w:tab w:val="left" w:pos="993"/>
          <w:tab w:val="left" w:pos="1134"/>
        </w:tabs>
        <w:ind w:left="0" w:firstLine="567"/>
        <w:jc w:val="both"/>
      </w:pPr>
      <w:r w:rsidRPr="009C257B">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F6AFC" w:rsidRPr="009C257B" w:rsidRDefault="005F6AFC" w:rsidP="009C257B">
      <w:pPr>
        <w:pStyle w:val="ConsPlusNormal"/>
        <w:numPr>
          <w:ilvl w:val="0"/>
          <w:numId w:val="10"/>
        </w:numPr>
        <w:tabs>
          <w:tab w:val="left" w:pos="709"/>
          <w:tab w:val="left" w:pos="993"/>
          <w:tab w:val="left" w:pos="1134"/>
        </w:tabs>
        <w:ind w:left="0" w:firstLine="567"/>
        <w:jc w:val="both"/>
      </w:pPr>
      <w:r w:rsidRPr="009C257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F6AFC" w:rsidRPr="009C257B" w:rsidRDefault="005F6AFC" w:rsidP="009C257B">
      <w:pPr>
        <w:pStyle w:val="ConsPlusNormal"/>
        <w:tabs>
          <w:tab w:val="left" w:pos="709"/>
        </w:tabs>
        <w:ind w:firstLine="567"/>
        <w:jc w:val="both"/>
      </w:pPr>
      <w:r w:rsidRPr="009C257B">
        <w:t xml:space="preserve">2.17.3. не представлено в письменной форме согласие лиц, указанных в </w:t>
      </w:r>
      <w:hyperlink r:id="rId19" w:history="1">
        <w:r w:rsidRPr="009C257B">
          <w:t>пункте 4 статьи 11.2</w:t>
        </w:r>
      </w:hyperlink>
      <w:r w:rsidRPr="009C257B">
        <w:t xml:space="preserve"> Земельного кодекса Российской Федерации;</w:t>
      </w:r>
    </w:p>
    <w:p w:rsidR="005F6AFC" w:rsidRPr="009C257B" w:rsidRDefault="005F6AFC" w:rsidP="009C257B">
      <w:pPr>
        <w:pStyle w:val="ConsPlusNormal"/>
        <w:tabs>
          <w:tab w:val="left" w:pos="709"/>
        </w:tabs>
        <w:ind w:firstLine="567"/>
        <w:jc w:val="both"/>
      </w:pPr>
      <w:r w:rsidRPr="009C257B">
        <w:t xml:space="preserve">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w:t>
      </w:r>
      <w:r w:rsidRPr="009C257B">
        <w:lastRenderedPageBreak/>
        <w:t>отношений;</w:t>
      </w:r>
    </w:p>
    <w:p w:rsidR="005F6AFC" w:rsidRPr="009C257B" w:rsidRDefault="005F6AFC" w:rsidP="009C257B">
      <w:pPr>
        <w:pStyle w:val="ConsPlusNormal"/>
        <w:tabs>
          <w:tab w:val="left" w:pos="709"/>
        </w:tabs>
        <w:ind w:firstLine="567"/>
        <w:jc w:val="both"/>
      </w:pPr>
      <w:r w:rsidRPr="009C257B">
        <w:t xml:space="preserve">2.17.5. в соответствии с </w:t>
      </w:r>
      <w:hyperlink r:id="rId20" w:history="1">
        <w:r w:rsidRPr="009C257B">
          <w:t>подпунктами 5</w:t>
        </w:r>
      </w:hyperlink>
      <w:r w:rsidRPr="009C257B">
        <w:t xml:space="preserve"> - </w:t>
      </w:r>
      <w:hyperlink r:id="rId21" w:history="1">
        <w:r w:rsidRPr="009C257B">
          <w:t>9</w:t>
        </w:r>
      </w:hyperlink>
      <w:r w:rsidRPr="009C257B">
        <w:t xml:space="preserve">, </w:t>
      </w:r>
      <w:hyperlink r:id="rId22" w:history="1">
        <w:r w:rsidRPr="009C257B">
          <w:t>13</w:t>
        </w:r>
      </w:hyperlink>
      <w:r w:rsidRPr="009C257B">
        <w:t xml:space="preserve"> - </w:t>
      </w:r>
      <w:hyperlink r:id="rId23" w:history="1">
        <w:r w:rsidRPr="009C257B">
          <w:t>19 пункта 8 статьи 39.11</w:t>
        </w:r>
      </w:hyperlink>
      <w:r w:rsidRPr="009C257B">
        <w:t xml:space="preserve"> Земельного кодекса Российской Федерации:</w:t>
      </w:r>
    </w:p>
    <w:p w:rsidR="005F6AFC" w:rsidRPr="009C257B" w:rsidRDefault="005F6AFC" w:rsidP="009C257B">
      <w:pPr>
        <w:pStyle w:val="ConsPlusNormal"/>
        <w:numPr>
          <w:ilvl w:val="0"/>
          <w:numId w:val="11"/>
        </w:numPr>
        <w:tabs>
          <w:tab w:val="left" w:pos="709"/>
          <w:tab w:val="left" w:pos="1276"/>
        </w:tabs>
        <w:ind w:left="0" w:firstLine="567"/>
        <w:jc w:val="both"/>
      </w:pPr>
      <w:r w:rsidRPr="009C257B">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9C257B">
        <w:t>ии ау</w:t>
      </w:r>
      <w:proofErr w:type="gramEnd"/>
      <w:r w:rsidRPr="009C257B">
        <w:t>кциона;</w:t>
      </w:r>
    </w:p>
    <w:p w:rsidR="005F6AFC" w:rsidRPr="009C257B" w:rsidRDefault="005F6AFC" w:rsidP="009C257B">
      <w:pPr>
        <w:pStyle w:val="ConsPlusNormal"/>
        <w:numPr>
          <w:ilvl w:val="0"/>
          <w:numId w:val="11"/>
        </w:numPr>
        <w:tabs>
          <w:tab w:val="left" w:pos="709"/>
          <w:tab w:val="left" w:pos="1276"/>
        </w:tabs>
        <w:ind w:left="0" w:firstLine="567"/>
        <w:jc w:val="both"/>
      </w:pPr>
      <w:r w:rsidRPr="009C257B">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9C257B">
        <w:t>ии ау</w:t>
      </w:r>
      <w:proofErr w:type="gramEnd"/>
      <w:r w:rsidRPr="009C257B">
        <w:t>кциона;</w:t>
      </w:r>
    </w:p>
    <w:p w:rsidR="005F6AFC" w:rsidRPr="009C257B" w:rsidRDefault="005F6AFC" w:rsidP="009C257B">
      <w:pPr>
        <w:pStyle w:val="ConsPlusNormal"/>
        <w:numPr>
          <w:ilvl w:val="0"/>
          <w:numId w:val="11"/>
        </w:numPr>
        <w:tabs>
          <w:tab w:val="left" w:pos="709"/>
          <w:tab w:val="left" w:pos="1276"/>
        </w:tabs>
        <w:ind w:left="0" w:firstLine="567"/>
        <w:jc w:val="both"/>
      </w:pPr>
      <w:r w:rsidRPr="009C257B">
        <w:t>земельный участок не отнесен к определенной категории земель;</w:t>
      </w:r>
    </w:p>
    <w:p w:rsidR="005F6AFC" w:rsidRPr="009C257B" w:rsidRDefault="005F6AFC" w:rsidP="009C257B">
      <w:pPr>
        <w:pStyle w:val="ConsPlusNormal"/>
        <w:numPr>
          <w:ilvl w:val="0"/>
          <w:numId w:val="11"/>
        </w:numPr>
        <w:tabs>
          <w:tab w:val="left" w:pos="709"/>
          <w:tab w:val="left" w:pos="1276"/>
        </w:tabs>
        <w:ind w:left="0" w:firstLine="567"/>
        <w:jc w:val="both"/>
      </w:pPr>
      <w:r w:rsidRPr="009C257B">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F6AFC" w:rsidRPr="009C257B" w:rsidRDefault="005F6AFC" w:rsidP="009C257B">
      <w:pPr>
        <w:pStyle w:val="ConsPlusNormal"/>
        <w:numPr>
          <w:ilvl w:val="0"/>
          <w:numId w:val="11"/>
        </w:numPr>
        <w:tabs>
          <w:tab w:val="left" w:pos="709"/>
          <w:tab w:val="left" w:pos="1276"/>
        </w:tabs>
        <w:ind w:left="0" w:firstLine="567"/>
        <w:jc w:val="both"/>
      </w:pPr>
      <w:proofErr w:type="gramStart"/>
      <w:r w:rsidRPr="009C257B">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9C257B">
          <w:t>статьей 39.36</w:t>
        </w:r>
      </w:hyperlink>
      <w:r w:rsidRPr="009C257B">
        <w:t xml:space="preserve"> Земельного кодекса Российской Федерации, а также случаев проведения аукциона на право заключения договора</w:t>
      </w:r>
      <w:proofErr w:type="gramEnd"/>
      <w:r w:rsidRPr="009C257B">
        <w:t xml:space="preserve"> </w:t>
      </w:r>
      <w:proofErr w:type="gramStart"/>
      <w:r w:rsidRPr="009C257B">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history="1">
        <w:r w:rsidRPr="009C257B">
          <w:t>частью 11 статьи 55.32</w:t>
        </w:r>
      </w:hyperlink>
      <w:r w:rsidRPr="009C257B">
        <w:t xml:space="preserve"> Градостроительного кодекса Российской Федерации;</w:t>
      </w:r>
      <w:proofErr w:type="gramEnd"/>
    </w:p>
    <w:p w:rsidR="005F6AFC" w:rsidRPr="009C257B" w:rsidRDefault="005F6AFC" w:rsidP="009C257B">
      <w:pPr>
        <w:pStyle w:val="ConsPlusNormal"/>
        <w:numPr>
          <w:ilvl w:val="0"/>
          <w:numId w:val="11"/>
        </w:numPr>
        <w:tabs>
          <w:tab w:val="left" w:pos="709"/>
          <w:tab w:val="left" w:pos="1276"/>
        </w:tabs>
        <w:ind w:left="0" w:firstLine="567"/>
        <w:jc w:val="both"/>
      </w:pPr>
      <w:proofErr w:type="gramStart"/>
      <w:r w:rsidRPr="009C257B">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9C257B">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9C257B">
          <w:t>статьей 39.36</w:t>
        </w:r>
      </w:hyperlink>
      <w:r w:rsidRPr="009C257B">
        <w:t xml:space="preserve"> Земельного кодекса Российской Федерации;</w:t>
      </w:r>
    </w:p>
    <w:p w:rsidR="005F6AFC" w:rsidRPr="009C257B" w:rsidRDefault="005F6AFC" w:rsidP="009C257B">
      <w:pPr>
        <w:pStyle w:val="ConsPlusNormal"/>
        <w:numPr>
          <w:ilvl w:val="0"/>
          <w:numId w:val="11"/>
        </w:numPr>
        <w:tabs>
          <w:tab w:val="left" w:pos="709"/>
          <w:tab w:val="left" w:pos="1276"/>
        </w:tabs>
        <w:ind w:left="0" w:firstLine="567"/>
        <w:jc w:val="both"/>
      </w:pPr>
      <w:r w:rsidRPr="009C257B">
        <w:t>земельный участок расположен в границах территории, в отношении которой заключен договор о ее комплексном развитии;</w:t>
      </w:r>
    </w:p>
    <w:p w:rsidR="005F6AFC" w:rsidRPr="009C257B" w:rsidRDefault="005F6AFC" w:rsidP="009C257B">
      <w:pPr>
        <w:pStyle w:val="ConsPlusNormal"/>
        <w:numPr>
          <w:ilvl w:val="0"/>
          <w:numId w:val="11"/>
        </w:numPr>
        <w:tabs>
          <w:tab w:val="left" w:pos="709"/>
          <w:tab w:val="left" w:pos="1276"/>
        </w:tabs>
        <w:ind w:left="0" w:firstLine="567"/>
        <w:jc w:val="both"/>
      </w:pPr>
      <w:r w:rsidRPr="009C257B">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F6AFC" w:rsidRPr="009C257B" w:rsidRDefault="005F6AFC" w:rsidP="009C257B">
      <w:pPr>
        <w:pStyle w:val="ConsPlusNormal"/>
        <w:numPr>
          <w:ilvl w:val="0"/>
          <w:numId w:val="11"/>
        </w:numPr>
        <w:tabs>
          <w:tab w:val="left" w:pos="709"/>
          <w:tab w:val="left" w:pos="1276"/>
        </w:tabs>
        <w:ind w:left="0" w:firstLine="567"/>
        <w:jc w:val="both"/>
      </w:pPr>
      <w:r w:rsidRPr="009C257B">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F6AFC" w:rsidRPr="009C257B" w:rsidRDefault="005F6AFC" w:rsidP="009C257B">
      <w:pPr>
        <w:pStyle w:val="ConsPlusNormal"/>
        <w:numPr>
          <w:ilvl w:val="0"/>
          <w:numId w:val="11"/>
        </w:numPr>
        <w:tabs>
          <w:tab w:val="left" w:pos="709"/>
          <w:tab w:val="left" w:pos="1276"/>
        </w:tabs>
        <w:ind w:left="0" w:firstLine="567"/>
        <w:jc w:val="both"/>
      </w:pPr>
      <w:r w:rsidRPr="009C257B">
        <w:t>в отношении земельного участка принято решение о предварительном согласовании его предоставления;</w:t>
      </w:r>
    </w:p>
    <w:p w:rsidR="005F6AFC" w:rsidRPr="009C257B" w:rsidRDefault="005F6AFC" w:rsidP="009C257B">
      <w:pPr>
        <w:pStyle w:val="ConsPlusNormal"/>
        <w:numPr>
          <w:ilvl w:val="0"/>
          <w:numId w:val="11"/>
        </w:numPr>
        <w:tabs>
          <w:tab w:val="left" w:pos="709"/>
          <w:tab w:val="left" w:pos="1276"/>
        </w:tabs>
        <w:ind w:left="0" w:firstLine="567"/>
        <w:jc w:val="both"/>
      </w:pPr>
      <w:r w:rsidRPr="009C257B">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F6AFC" w:rsidRPr="009C257B" w:rsidRDefault="005F6AFC" w:rsidP="009C257B">
      <w:pPr>
        <w:pStyle w:val="ConsPlusNormal"/>
        <w:numPr>
          <w:ilvl w:val="0"/>
          <w:numId w:val="11"/>
        </w:numPr>
        <w:tabs>
          <w:tab w:val="left" w:pos="709"/>
          <w:tab w:val="left" w:pos="1276"/>
        </w:tabs>
        <w:ind w:left="0" w:firstLine="567"/>
        <w:jc w:val="both"/>
      </w:pPr>
      <w:r w:rsidRPr="009C257B">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F6AFC" w:rsidRPr="009C257B" w:rsidRDefault="005F6AFC" w:rsidP="009C257B">
      <w:pPr>
        <w:pStyle w:val="ConsPlusNormal"/>
        <w:numPr>
          <w:ilvl w:val="0"/>
          <w:numId w:val="11"/>
        </w:numPr>
        <w:tabs>
          <w:tab w:val="left" w:pos="709"/>
          <w:tab w:val="left" w:pos="1276"/>
        </w:tabs>
        <w:ind w:left="0" w:firstLine="567"/>
        <w:jc w:val="both"/>
      </w:pPr>
      <w:r w:rsidRPr="009C257B">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9C257B">
        <w:t>жд в св</w:t>
      </w:r>
      <w:proofErr w:type="gramEnd"/>
      <w:r w:rsidRPr="009C257B">
        <w:t>язи с признанием многоквартирного дома, который расположен на таком земельном участке, аварийным и подлежащим сносу или реконструкции.</w:t>
      </w:r>
    </w:p>
    <w:p w:rsidR="005F6AFC" w:rsidRPr="009C257B" w:rsidRDefault="005F6AFC" w:rsidP="009C257B">
      <w:pPr>
        <w:pStyle w:val="ConsPlusNormal"/>
        <w:tabs>
          <w:tab w:val="left" w:pos="709"/>
        </w:tabs>
        <w:ind w:firstLine="567"/>
        <w:jc w:val="both"/>
      </w:pPr>
      <w:r w:rsidRPr="009C257B">
        <w:lastRenderedPageBreak/>
        <w:t>2.18. Оснований для приостановле</w:t>
      </w:r>
      <w:r w:rsidR="002F29BC" w:rsidRPr="009C257B">
        <w:t xml:space="preserve">ния предоставления результатов </w:t>
      </w:r>
      <w:r w:rsidRPr="009C257B">
        <w:t xml:space="preserve">муниципальной услуги, предусмотренной </w:t>
      </w:r>
      <w:hyperlink w:anchor="Par2080" w:tooltip="2.6.3. Решение об отказе в проведении аукциона (форма приведена в Приложении N 4 к настоящему Административному регламенту)." w:history="1">
        <w:r w:rsidRPr="009C257B">
          <w:t>пунктами 2.6.</w:t>
        </w:r>
      </w:hyperlink>
      <w:r w:rsidR="002F29BC" w:rsidRPr="009C257B">
        <w:t>2</w:t>
      </w:r>
      <w:r w:rsidRPr="009C257B">
        <w:t>, 2.6.</w:t>
      </w:r>
      <w:r w:rsidR="002F29BC" w:rsidRPr="009C257B">
        <w:t>3</w:t>
      </w:r>
      <w:r w:rsidRPr="009C257B">
        <w:t xml:space="preserve"> настоящего Административного регламента, законодательством Российской Федерации не предусмотрено.</w:t>
      </w:r>
    </w:p>
    <w:p w:rsidR="005F6AFC" w:rsidRPr="009C257B" w:rsidRDefault="005F6AFC" w:rsidP="009C257B">
      <w:pPr>
        <w:pStyle w:val="ConsPlusNormal"/>
        <w:tabs>
          <w:tab w:val="left" w:pos="709"/>
        </w:tabs>
        <w:ind w:firstLine="567"/>
        <w:jc w:val="both"/>
      </w:pPr>
      <w:bookmarkStart w:id="10" w:name="Par2197"/>
      <w:bookmarkEnd w:id="10"/>
      <w:r w:rsidRPr="009C257B">
        <w:t xml:space="preserve">2.19. Основания для отказа в предоставлении результатов муниципальной услуги, предусмотренной </w:t>
      </w:r>
      <w:r w:rsidR="00E31F69" w:rsidRPr="009C257B">
        <w:t>п.</w:t>
      </w:r>
      <w:r w:rsidR="002F29BC" w:rsidRPr="009C257B">
        <w:t>2.6.2</w:t>
      </w:r>
      <w:hyperlink w:anchor="Par2080" w:tooltip="2.6.3. Решение об отказе в проведении аукциона (форма приведена в Приложении N 4 к настоящему Административному регламенту)." w:history="1"/>
      <w:r w:rsidRPr="009C257B">
        <w:t xml:space="preserve">, </w:t>
      </w:r>
      <w:r w:rsidR="00E31F69" w:rsidRPr="009C257B">
        <w:t>п.</w:t>
      </w:r>
      <w:r w:rsidRPr="009C257B">
        <w:t>2.6.</w:t>
      </w:r>
      <w:r w:rsidR="002F29BC" w:rsidRPr="009C257B">
        <w:t>3</w:t>
      </w:r>
      <w:r w:rsidRPr="009C257B">
        <w:t xml:space="preserve"> настоящего Административного регламента:</w:t>
      </w:r>
    </w:p>
    <w:p w:rsidR="005F6AFC" w:rsidRPr="009C257B" w:rsidRDefault="005F6AFC" w:rsidP="009C257B">
      <w:pPr>
        <w:pStyle w:val="ConsPlusNormal"/>
        <w:tabs>
          <w:tab w:val="left" w:pos="709"/>
        </w:tabs>
        <w:ind w:firstLine="567"/>
        <w:jc w:val="both"/>
      </w:pPr>
      <w:r w:rsidRPr="009C257B">
        <w:t xml:space="preserve">2.19.1. в соответствии с </w:t>
      </w:r>
      <w:hyperlink r:id="rId27" w:history="1">
        <w:r w:rsidRPr="009C257B">
          <w:t>пунктом 8 статьи 39.11</w:t>
        </w:r>
      </w:hyperlink>
      <w:r w:rsidRPr="009C257B">
        <w:t xml:space="preserve"> Земельного кодекса Российской Федерации:</w:t>
      </w:r>
    </w:p>
    <w:p w:rsidR="005F6AFC" w:rsidRPr="009C257B" w:rsidRDefault="005F6AFC" w:rsidP="009C257B">
      <w:pPr>
        <w:pStyle w:val="ConsPlusNormal"/>
        <w:numPr>
          <w:ilvl w:val="0"/>
          <w:numId w:val="13"/>
        </w:numPr>
        <w:tabs>
          <w:tab w:val="left" w:pos="709"/>
          <w:tab w:val="left" w:pos="993"/>
          <w:tab w:val="left" w:pos="1276"/>
        </w:tabs>
        <w:ind w:left="0" w:firstLine="567"/>
        <w:jc w:val="both"/>
      </w:pPr>
      <w:r w:rsidRPr="009C257B">
        <w:t xml:space="preserve">границы земельного участка подлежат уточнению в соответствии с требованиями Федерального </w:t>
      </w:r>
      <w:hyperlink r:id="rId28" w:history="1">
        <w:r w:rsidRPr="009C257B">
          <w:t>закона</w:t>
        </w:r>
      </w:hyperlink>
      <w:r w:rsidRPr="009C257B">
        <w:t xml:space="preserve"> "О государственной регистрации недвижимости";</w:t>
      </w:r>
    </w:p>
    <w:p w:rsidR="005F6AFC" w:rsidRPr="009C257B" w:rsidRDefault="005F6AFC" w:rsidP="009C257B">
      <w:pPr>
        <w:pStyle w:val="ConsPlusNormal"/>
        <w:numPr>
          <w:ilvl w:val="0"/>
          <w:numId w:val="13"/>
        </w:numPr>
        <w:tabs>
          <w:tab w:val="left" w:pos="709"/>
          <w:tab w:val="left" w:pos="993"/>
          <w:tab w:val="left" w:pos="1276"/>
        </w:tabs>
        <w:ind w:left="0" w:firstLine="567"/>
        <w:jc w:val="both"/>
      </w:pPr>
      <w:r w:rsidRPr="009C257B">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9C257B">
        <w:t>ии ау</w:t>
      </w:r>
      <w:proofErr w:type="gramEnd"/>
      <w:r w:rsidRPr="009C257B">
        <w:t>кциона;</w:t>
      </w:r>
    </w:p>
    <w:p w:rsidR="005F6AFC" w:rsidRPr="009C257B" w:rsidRDefault="005F6AFC" w:rsidP="009C257B">
      <w:pPr>
        <w:pStyle w:val="ConsPlusNormal"/>
        <w:numPr>
          <w:ilvl w:val="0"/>
          <w:numId w:val="13"/>
        </w:numPr>
        <w:tabs>
          <w:tab w:val="left" w:pos="709"/>
          <w:tab w:val="left" w:pos="993"/>
          <w:tab w:val="left" w:pos="1276"/>
        </w:tabs>
        <w:ind w:left="0" w:firstLine="567"/>
        <w:jc w:val="both"/>
      </w:pPr>
      <w:r w:rsidRPr="009C257B">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9C257B">
        <w:t>ии ау</w:t>
      </w:r>
      <w:proofErr w:type="gramEnd"/>
      <w:r w:rsidRPr="009C257B">
        <w:t>кциона;</w:t>
      </w:r>
    </w:p>
    <w:p w:rsidR="005F6AFC" w:rsidRPr="009C257B" w:rsidRDefault="005F6AFC" w:rsidP="009C257B">
      <w:pPr>
        <w:pStyle w:val="ConsPlusNormal"/>
        <w:numPr>
          <w:ilvl w:val="0"/>
          <w:numId w:val="13"/>
        </w:numPr>
        <w:tabs>
          <w:tab w:val="left" w:pos="709"/>
          <w:tab w:val="left" w:pos="993"/>
          <w:tab w:val="left" w:pos="1276"/>
        </w:tabs>
        <w:ind w:left="0" w:firstLine="567"/>
        <w:jc w:val="both"/>
      </w:pPr>
      <w:r w:rsidRPr="009C257B">
        <w:t>земельный участок не отнесен к определенной категории земель;</w:t>
      </w:r>
    </w:p>
    <w:p w:rsidR="005F6AFC" w:rsidRPr="009C257B" w:rsidRDefault="005F6AFC" w:rsidP="009C257B">
      <w:pPr>
        <w:pStyle w:val="ConsPlusNormal"/>
        <w:numPr>
          <w:ilvl w:val="0"/>
          <w:numId w:val="13"/>
        </w:numPr>
        <w:tabs>
          <w:tab w:val="left" w:pos="709"/>
          <w:tab w:val="left" w:pos="993"/>
          <w:tab w:val="left" w:pos="1276"/>
        </w:tabs>
        <w:ind w:left="0" w:firstLine="567"/>
        <w:jc w:val="both"/>
      </w:pPr>
      <w:r w:rsidRPr="009C257B">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F6AFC" w:rsidRPr="009C257B" w:rsidRDefault="005F6AFC" w:rsidP="009C257B">
      <w:pPr>
        <w:pStyle w:val="ConsPlusNormal"/>
        <w:numPr>
          <w:ilvl w:val="0"/>
          <w:numId w:val="13"/>
        </w:numPr>
        <w:tabs>
          <w:tab w:val="left" w:pos="709"/>
          <w:tab w:val="left" w:pos="993"/>
          <w:tab w:val="left" w:pos="1276"/>
        </w:tabs>
        <w:ind w:left="0" w:firstLine="567"/>
        <w:jc w:val="both"/>
      </w:pPr>
      <w:proofErr w:type="gramStart"/>
      <w:r w:rsidRPr="009C257B">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history="1">
        <w:r w:rsidRPr="009C257B">
          <w:t>статьей 39.36</w:t>
        </w:r>
      </w:hyperlink>
      <w:r w:rsidRPr="009C257B">
        <w:t xml:space="preserve"> Земельного кодекса Российской Федерации, а также случаев проведения аукциона на право заключения договора</w:t>
      </w:r>
      <w:proofErr w:type="gramEnd"/>
      <w:r w:rsidRPr="009C257B">
        <w:t xml:space="preserve"> </w:t>
      </w:r>
      <w:proofErr w:type="gramStart"/>
      <w:r w:rsidRPr="009C257B">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0" w:history="1">
        <w:r w:rsidRPr="009C257B">
          <w:t>частью 11 статьи 55.32</w:t>
        </w:r>
      </w:hyperlink>
      <w:r w:rsidRPr="009C257B">
        <w:t xml:space="preserve"> Градостроительного кодекса Российской Федерации;</w:t>
      </w:r>
      <w:proofErr w:type="gramEnd"/>
    </w:p>
    <w:p w:rsidR="005F6AFC" w:rsidRPr="009C257B" w:rsidRDefault="005F6AFC" w:rsidP="009C257B">
      <w:pPr>
        <w:pStyle w:val="ConsPlusNormal"/>
        <w:numPr>
          <w:ilvl w:val="0"/>
          <w:numId w:val="13"/>
        </w:numPr>
        <w:tabs>
          <w:tab w:val="left" w:pos="709"/>
          <w:tab w:val="left" w:pos="993"/>
          <w:tab w:val="left" w:pos="1276"/>
        </w:tabs>
        <w:ind w:left="0" w:firstLine="567"/>
        <w:jc w:val="both"/>
      </w:pPr>
      <w:proofErr w:type="gramStart"/>
      <w:r w:rsidRPr="009C257B">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9C257B">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9C257B">
          <w:t>статьей 39.36</w:t>
        </w:r>
      </w:hyperlink>
      <w:r w:rsidRPr="009C257B">
        <w:t xml:space="preserve"> Земельного кодекса Российской Федерации;</w:t>
      </w:r>
    </w:p>
    <w:p w:rsidR="005F6AFC" w:rsidRPr="009C257B" w:rsidRDefault="005F6AFC" w:rsidP="009C257B">
      <w:pPr>
        <w:pStyle w:val="ConsPlusNormal"/>
        <w:numPr>
          <w:ilvl w:val="0"/>
          <w:numId w:val="13"/>
        </w:numPr>
        <w:tabs>
          <w:tab w:val="left" w:pos="709"/>
          <w:tab w:val="left" w:pos="993"/>
          <w:tab w:val="left" w:pos="1276"/>
        </w:tabs>
        <w:ind w:left="0" w:firstLine="567"/>
        <w:jc w:val="both"/>
      </w:pPr>
      <w:r w:rsidRPr="009C257B">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F6AFC" w:rsidRPr="009C257B" w:rsidRDefault="005F6AFC" w:rsidP="009C257B">
      <w:pPr>
        <w:pStyle w:val="ConsPlusNormal"/>
        <w:numPr>
          <w:ilvl w:val="0"/>
          <w:numId w:val="13"/>
        </w:numPr>
        <w:tabs>
          <w:tab w:val="left" w:pos="709"/>
          <w:tab w:val="left" w:pos="993"/>
          <w:tab w:val="left" w:pos="1276"/>
        </w:tabs>
        <w:ind w:left="0" w:firstLine="567"/>
        <w:jc w:val="both"/>
      </w:pPr>
      <w:r w:rsidRPr="009C257B">
        <w:t>земельный участок ограничен в обороте, за исключением случая проведения аукциона на право заключения договора аренды земельного участка;</w:t>
      </w:r>
    </w:p>
    <w:p w:rsidR="005F6AFC" w:rsidRPr="009C257B" w:rsidRDefault="005F6AFC" w:rsidP="009C257B">
      <w:pPr>
        <w:pStyle w:val="ConsPlusNormal"/>
        <w:numPr>
          <w:ilvl w:val="0"/>
          <w:numId w:val="13"/>
        </w:numPr>
        <w:tabs>
          <w:tab w:val="left" w:pos="709"/>
          <w:tab w:val="left" w:pos="993"/>
          <w:tab w:val="left" w:pos="1276"/>
        </w:tabs>
        <w:ind w:left="0" w:firstLine="567"/>
        <w:jc w:val="both"/>
      </w:pPr>
      <w:r w:rsidRPr="009C257B">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F6AFC" w:rsidRPr="009C257B" w:rsidRDefault="005F6AFC" w:rsidP="009C257B">
      <w:pPr>
        <w:pStyle w:val="ConsPlusNormal"/>
        <w:numPr>
          <w:ilvl w:val="0"/>
          <w:numId w:val="13"/>
        </w:numPr>
        <w:tabs>
          <w:tab w:val="left" w:pos="709"/>
          <w:tab w:val="left" w:pos="993"/>
          <w:tab w:val="left" w:pos="1276"/>
        </w:tabs>
        <w:ind w:left="0" w:firstLine="567"/>
        <w:jc w:val="both"/>
      </w:pPr>
      <w:r w:rsidRPr="009C257B">
        <w:t>земельный участок расположен в границах территории, в отношении которой заключен договор о ее комплексном развитии;</w:t>
      </w:r>
    </w:p>
    <w:p w:rsidR="005F6AFC" w:rsidRPr="009C257B" w:rsidRDefault="005F6AFC" w:rsidP="009C257B">
      <w:pPr>
        <w:pStyle w:val="ConsPlusNormal"/>
        <w:numPr>
          <w:ilvl w:val="0"/>
          <w:numId w:val="13"/>
        </w:numPr>
        <w:tabs>
          <w:tab w:val="left" w:pos="709"/>
          <w:tab w:val="left" w:pos="993"/>
          <w:tab w:val="left" w:pos="1276"/>
        </w:tabs>
        <w:ind w:left="0" w:firstLine="567"/>
        <w:jc w:val="both"/>
      </w:pPr>
      <w:r w:rsidRPr="009C257B">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F6AFC" w:rsidRPr="009C257B" w:rsidRDefault="005F6AFC" w:rsidP="009C257B">
      <w:pPr>
        <w:pStyle w:val="ConsPlusNormal"/>
        <w:numPr>
          <w:ilvl w:val="0"/>
          <w:numId w:val="13"/>
        </w:numPr>
        <w:tabs>
          <w:tab w:val="left" w:pos="709"/>
          <w:tab w:val="left" w:pos="993"/>
          <w:tab w:val="left" w:pos="1276"/>
        </w:tabs>
        <w:ind w:left="0" w:firstLine="567"/>
        <w:jc w:val="both"/>
      </w:pPr>
      <w:r w:rsidRPr="009C257B">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F6AFC" w:rsidRPr="009C257B" w:rsidRDefault="005F6AFC" w:rsidP="009C257B">
      <w:pPr>
        <w:pStyle w:val="ConsPlusNormal"/>
        <w:numPr>
          <w:ilvl w:val="0"/>
          <w:numId w:val="13"/>
        </w:numPr>
        <w:tabs>
          <w:tab w:val="left" w:pos="709"/>
          <w:tab w:val="left" w:pos="993"/>
          <w:tab w:val="left" w:pos="1276"/>
        </w:tabs>
        <w:ind w:left="0" w:firstLine="567"/>
        <w:jc w:val="both"/>
      </w:pPr>
      <w:r w:rsidRPr="009C257B">
        <w:lastRenderedPageBreak/>
        <w:t>в отношении земельного участка принято решение о предварительном согласовании его предоставления;</w:t>
      </w:r>
    </w:p>
    <w:p w:rsidR="005F6AFC" w:rsidRPr="009C257B" w:rsidRDefault="005F6AFC" w:rsidP="009C257B">
      <w:pPr>
        <w:pStyle w:val="ConsPlusNormal"/>
        <w:numPr>
          <w:ilvl w:val="0"/>
          <w:numId w:val="13"/>
        </w:numPr>
        <w:tabs>
          <w:tab w:val="left" w:pos="709"/>
          <w:tab w:val="left" w:pos="993"/>
          <w:tab w:val="left" w:pos="1276"/>
        </w:tabs>
        <w:ind w:left="0" w:firstLine="567"/>
        <w:jc w:val="both"/>
      </w:pPr>
      <w:r w:rsidRPr="009C257B">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F6AFC" w:rsidRPr="009C257B" w:rsidRDefault="005F6AFC" w:rsidP="009C257B">
      <w:pPr>
        <w:pStyle w:val="ConsPlusNormal"/>
        <w:numPr>
          <w:ilvl w:val="0"/>
          <w:numId w:val="13"/>
        </w:numPr>
        <w:tabs>
          <w:tab w:val="left" w:pos="709"/>
          <w:tab w:val="left" w:pos="993"/>
          <w:tab w:val="left" w:pos="1276"/>
        </w:tabs>
        <w:ind w:left="0" w:firstLine="567"/>
        <w:jc w:val="both"/>
      </w:pPr>
      <w:r w:rsidRPr="009C257B">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F6AFC" w:rsidRPr="009C257B" w:rsidRDefault="005F6AFC" w:rsidP="009C257B">
      <w:pPr>
        <w:pStyle w:val="ConsPlusNormal"/>
        <w:numPr>
          <w:ilvl w:val="0"/>
          <w:numId w:val="13"/>
        </w:numPr>
        <w:tabs>
          <w:tab w:val="left" w:pos="709"/>
          <w:tab w:val="left" w:pos="993"/>
          <w:tab w:val="left" w:pos="1276"/>
        </w:tabs>
        <w:ind w:left="0" w:firstLine="567"/>
        <w:jc w:val="both"/>
      </w:pPr>
      <w:r w:rsidRPr="009C257B">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9C257B">
        <w:t>жд в св</w:t>
      </w:r>
      <w:proofErr w:type="gramEnd"/>
      <w:r w:rsidRPr="009C257B">
        <w:t>язи с признанием многоквартирного дома, который расположен на таком земельном участке, аварийным и подлежащим сносу или реконструкции;</w:t>
      </w:r>
    </w:p>
    <w:p w:rsidR="005F6AFC" w:rsidRPr="009C257B" w:rsidRDefault="005F6AFC" w:rsidP="009C257B">
      <w:pPr>
        <w:pStyle w:val="ConsPlusNormal"/>
        <w:numPr>
          <w:ilvl w:val="0"/>
          <w:numId w:val="13"/>
        </w:numPr>
        <w:tabs>
          <w:tab w:val="left" w:pos="709"/>
          <w:tab w:val="left" w:pos="993"/>
          <w:tab w:val="left" w:pos="1276"/>
        </w:tabs>
        <w:ind w:left="0" w:firstLine="567"/>
        <w:jc w:val="both"/>
      </w:pPr>
      <w:r w:rsidRPr="009C257B">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F6AFC" w:rsidRPr="009C257B" w:rsidRDefault="005F6AFC" w:rsidP="009C257B">
      <w:pPr>
        <w:pStyle w:val="ConsPlusNormal"/>
        <w:numPr>
          <w:ilvl w:val="0"/>
          <w:numId w:val="13"/>
        </w:numPr>
        <w:tabs>
          <w:tab w:val="left" w:pos="709"/>
          <w:tab w:val="left" w:pos="993"/>
          <w:tab w:val="left" w:pos="1276"/>
        </w:tabs>
        <w:ind w:left="0" w:firstLine="567"/>
        <w:jc w:val="both"/>
      </w:pPr>
      <w:proofErr w:type="gramStart"/>
      <w:r w:rsidRPr="009C257B">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5F6AFC" w:rsidRPr="009C257B" w:rsidRDefault="005F6AFC" w:rsidP="009C257B">
      <w:pPr>
        <w:pStyle w:val="ConsPlusNormal"/>
        <w:numPr>
          <w:ilvl w:val="0"/>
          <w:numId w:val="13"/>
        </w:numPr>
        <w:tabs>
          <w:tab w:val="left" w:pos="709"/>
          <w:tab w:val="left" w:pos="993"/>
          <w:tab w:val="left" w:pos="1276"/>
        </w:tabs>
        <w:ind w:left="0" w:firstLine="567"/>
        <w:jc w:val="both"/>
      </w:pPr>
      <w:r w:rsidRPr="009C257B">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F6AFC" w:rsidRPr="009C257B" w:rsidRDefault="005F6AFC" w:rsidP="009C257B">
      <w:pPr>
        <w:pStyle w:val="ConsPlusNormal"/>
        <w:tabs>
          <w:tab w:val="left" w:pos="709"/>
          <w:tab w:val="left" w:pos="993"/>
        </w:tabs>
        <w:ind w:firstLine="567"/>
        <w:jc w:val="both"/>
      </w:pPr>
      <w:proofErr w:type="gramStart"/>
      <w:r w:rsidRPr="009C257B">
        <w:t xml:space="preserve">2.19.2. в соответствии с </w:t>
      </w:r>
      <w:hyperlink r:id="rId32" w:history="1">
        <w:r w:rsidRPr="009C257B">
          <w:t>пунктом 10 статьи 39.11</w:t>
        </w:r>
      </w:hyperlink>
      <w:r w:rsidRPr="009C257B">
        <w:t xml:space="preserve">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33" w:history="1">
        <w:r w:rsidRPr="009C257B">
          <w:t>частью 4 статьи 18</w:t>
        </w:r>
      </w:hyperlink>
      <w:r w:rsidRPr="009C257B">
        <w:t xml:space="preserve"> Федерального закона от 24.07.2007 </w:t>
      </w:r>
      <w:r w:rsidR="003B5B7A" w:rsidRPr="009C257B">
        <w:t>№</w:t>
      </w:r>
      <w:r w:rsidRPr="009C257B">
        <w:t>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w:t>
      </w:r>
      <w:proofErr w:type="gramEnd"/>
      <w:r w:rsidRPr="009C257B">
        <w:t xml:space="preserve"> лицо, в отношении которого не может оказываться поддержка в соответствии с </w:t>
      </w:r>
      <w:hyperlink r:id="rId34" w:history="1">
        <w:r w:rsidRPr="009C257B">
          <w:t>частью 3 статьи 14</w:t>
        </w:r>
      </w:hyperlink>
      <w:r w:rsidRPr="009C257B">
        <w:t xml:space="preserve"> указанного Федерального закона.</w:t>
      </w:r>
    </w:p>
    <w:p w:rsidR="005F6AFC" w:rsidRPr="009C257B" w:rsidRDefault="005F6AFC" w:rsidP="009C257B">
      <w:pPr>
        <w:pStyle w:val="ConsPlusNormal"/>
        <w:tabs>
          <w:tab w:val="left" w:pos="709"/>
        </w:tabs>
        <w:ind w:firstLine="567"/>
        <w:jc w:val="both"/>
      </w:pPr>
    </w:p>
    <w:p w:rsidR="005F6AFC" w:rsidRPr="009C257B" w:rsidRDefault="002F29BC" w:rsidP="009C257B">
      <w:pPr>
        <w:pStyle w:val="ConsPlusTitle"/>
        <w:tabs>
          <w:tab w:val="left" w:pos="709"/>
        </w:tabs>
        <w:ind w:firstLine="567"/>
        <w:jc w:val="center"/>
        <w:outlineLvl w:val="2"/>
        <w:rPr>
          <w:rFonts w:ascii="Times New Roman" w:hAnsi="Times New Roman" w:cs="Times New Roman"/>
          <w:b w:val="0"/>
        </w:rPr>
      </w:pPr>
      <w:r w:rsidRPr="009C257B">
        <w:rPr>
          <w:rFonts w:ascii="Times New Roman" w:hAnsi="Times New Roman" w:cs="Times New Roman"/>
          <w:b w:val="0"/>
        </w:rPr>
        <w:t>ПЕРЕЧЕНЬ УСЛУГ, КОТОРЫЕ ЯВЛЯЮТСЯ НЕОБХОДИМЫМИ</w:t>
      </w:r>
    </w:p>
    <w:p w:rsidR="005F6AFC" w:rsidRPr="009C257B" w:rsidRDefault="002F29BC" w:rsidP="009C257B">
      <w:pPr>
        <w:pStyle w:val="ConsPlusTitle"/>
        <w:tabs>
          <w:tab w:val="left" w:pos="709"/>
        </w:tabs>
        <w:ind w:firstLine="567"/>
        <w:jc w:val="center"/>
        <w:rPr>
          <w:rFonts w:ascii="Times New Roman" w:hAnsi="Times New Roman" w:cs="Times New Roman"/>
          <w:b w:val="0"/>
        </w:rPr>
      </w:pPr>
      <w:proofErr w:type="gramStart"/>
      <w:r w:rsidRPr="009C257B">
        <w:rPr>
          <w:rFonts w:ascii="Times New Roman" w:hAnsi="Times New Roman" w:cs="Times New Roman"/>
          <w:b w:val="0"/>
        </w:rP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5F6AFC" w:rsidRPr="009C257B" w:rsidRDefault="005F6AFC" w:rsidP="009C257B">
      <w:pPr>
        <w:pStyle w:val="ConsPlusNormal"/>
        <w:tabs>
          <w:tab w:val="left" w:pos="709"/>
        </w:tabs>
        <w:ind w:firstLine="567"/>
        <w:jc w:val="both"/>
      </w:pPr>
    </w:p>
    <w:p w:rsidR="005F6AFC" w:rsidRPr="009C257B" w:rsidRDefault="005F6AFC" w:rsidP="009C257B">
      <w:pPr>
        <w:pStyle w:val="ConsPlusNormal"/>
        <w:tabs>
          <w:tab w:val="left" w:pos="709"/>
        </w:tabs>
        <w:ind w:firstLine="567"/>
        <w:jc w:val="both"/>
      </w:pPr>
      <w:r w:rsidRPr="009C257B">
        <w:t>2.20. Услуги, необходимые и обя</w:t>
      </w:r>
      <w:r w:rsidR="002F29BC" w:rsidRPr="009C257B">
        <w:t xml:space="preserve">зательные для предоставления </w:t>
      </w:r>
      <w:r w:rsidRPr="009C257B">
        <w:t>муниципальной услуги, отсутствуют.</w:t>
      </w:r>
    </w:p>
    <w:p w:rsidR="005F6AFC" w:rsidRPr="009C257B" w:rsidRDefault="005F6AFC" w:rsidP="009C257B">
      <w:pPr>
        <w:pStyle w:val="ConsPlusNormal"/>
        <w:tabs>
          <w:tab w:val="left" w:pos="709"/>
        </w:tabs>
        <w:ind w:firstLine="567"/>
        <w:jc w:val="both"/>
      </w:pPr>
    </w:p>
    <w:p w:rsidR="005F6AFC" w:rsidRPr="009C257B" w:rsidRDefault="002F29BC" w:rsidP="009C257B">
      <w:pPr>
        <w:pStyle w:val="ConsPlusTitle"/>
        <w:tabs>
          <w:tab w:val="left" w:pos="709"/>
        </w:tabs>
        <w:ind w:firstLine="567"/>
        <w:jc w:val="center"/>
        <w:outlineLvl w:val="2"/>
        <w:rPr>
          <w:rFonts w:ascii="Times New Roman" w:hAnsi="Times New Roman" w:cs="Times New Roman"/>
          <w:b w:val="0"/>
        </w:rPr>
      </w:pPr>
      <w:r w:rsidRPr="009C257B">
        <w:rPr>
          <w:rFonts w:ascii="Times New Roman" w:hAnsi="Times New Roman" w:cs="Times New Roman"/>
          <w:b w:val="0"/>
        </w:rPr>
        <w:t>ПОРЯДОК, РАЗМЕР И ОСНОВАНИЯ ВЗИМАНИЯ ГОСУДАРСТВЕННОЙ ПОШЛИНЫ</w:t>
      </w:r>
    </w:p>
    <w:p w:rsidR="005F6AFC" w:rsidRPr="009C257B" w:rsidRDefault="002F29BC"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ИЛИ ИНОЙ ОПЛАТЫ, ВЗИМАЕМОЙ ЗА ПРЕДОСТАВЛЕНИЕ МУНИЦИПАЛЬНОЙ УСЛУГИ</w:t>
      </w:r>
    </w:p>
    <w:p w:rsidR="005F6AFC" w:rsidRPr="009C257B" w:rsidRDefault="005F6AFC" w:rsidP="009C257B">
      <w:pPr>
        <w:pStyle w:val="ConsPlusNormal"/>
        <w:tabs>
          <w:tab w:val="left" w:pos="709"/>
        </w:tabs>
        <w:ind w:firstLine="567"/>
        <w:jc w:val="both"/>
      </w:pPr>
    </w:p>
    <w:p w:rsidR="005F6AFC" w:rsidRPr="009C257B" w:rsidRDefault="002F29BC" w:rsidP="009C257B">
      <w:pPr>
        <w:pStyle w:val="ConsPlusNormal"/>
        <w:tabs>
          <w:tab w:val="left" w:pos="709"/>
        </w:tabs>
        <w:ind w:firstLine="567"/>
        <w:jc w:val="both"/>
      </w:pPr>
      <w:r w:rsidRPr="009C257B">
        <w:t xml:space="preserve">2.21. Предоставление </w:t>
      </w:r>
      <w:r w:rsidR="005F6AFC" w:rsidRPr="009C257B">
        <w:t>муниципальной услуги осуществляется бесплатно.</w:t>
      </w:r>
    </w:p>
    <w:p w:rsidR="005F6AFC" w:rsidRPr="009C257B" w:rsidRDefault="005F6AFC" w:rsidP="009C257B">
      <w:pPr>
        <w:pStyle w:val="ConsPlusNormal"/>
        <w:tabs>
          <w:tab w:val="left" w:pos="709"/>
        </w:tabs>
        <w:ind w:firstLine="567"/>
        <w:jc w:val="both"/>
      </w:pPr>
    </w:p>
    <w:p w:rsidR="005F6AFC" w:rsidRPr="009C257B" w:rsidRDefault="002F29BC" w:rsidP="009C257B">
      <w:pPr>
        <w:pStyle w:val="ConsPlusTitle"/>
        <w:tabs>
          <w:tab w:val="left" w:pos="709"/>
        </w:tabs>
        <w:ind w:firstLine="567"/>
        <w:jc w:val="center"/>
        <w:outlineLvl w:val="2"/>
        <w:rPr>
          <w:rFonts w:ascii="Times New Roman" w:hAnsi="Times New Roman" w:cs="Times New Roman"/>
          <w:b w:val="0"/>
        </w:rPr>
      </w:pPr>
      <w:r w:rsidRPr="009C257B">
        <w:rPr>
          <w:rFonts w:ascii="Times New Roman" w:hAnsi="Times New Roman" w:cs="Times New Roman"/>
          <w:b w:val="0"/>
        </w:rPr>
        <w:t>ПОРЯДОК, РАЗМЕР И ОСНОВАНИЯ ВЗИМАНИЯ ПЛАТЫ ЗА ПРЕДОСТАВЛЕНИЕ</w:t>
      </w:r>
    </w:p>
    <w:p w:rsidR="005F6AFC" w:rsidRPr="009C257B" w:rsidRDefault="002F29BC"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УСЛУГ, КОТОРЫЕ ЯВЛЯЮТСЯ НЕОБХОДИМЫМИ И ОБЯЗАТЕЛЬНЫМИ</w:t>
      </w:r>
    </w:p>
    <w:p w:rsidR="005F6AFC" w:rsidRPr="009C257B" w:rsidRDefault="002F29BC"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ДЛЯ ПРЕДОСТАВЛЕНИЯ МУНИЦИПАЛЬНОЙ УСЛУГИ,</w:t>
      </w:r>
    </w:p>
    <w:p w:rsidR="005F6AFC" w:rsidRPr="009C257B" w:rsidRDefault="002F29BC"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ВКЛЮЧАЯ ИНФОРМАЦИЮ О МЕТОДИКЕ РАСЧЕТА РАЗМЕРА ТАКОЙ ПЛАТЫ</w:t>
      </w:r>
    </w:p>
    <w:p w:rsidR="005F6AFC" w:rsidRPr="009C257B" w:rsidRDefault="005F6AFC" w:rsidP="009C257B">
      <w:pPr>
        <w:pStyle w:val="ConsPlusNormal"/>
        <w:tabs>
          <w:tab w:val="left" w:pos="709"/>
        </w:tabs>
        <w:ind w:firstLine="567"/>
        <w:jc w:val="both"/>
      </w:pPr>
    </w:p>
    <w:p w:rsidR="005F6AFC" w:rsidRPr="009C257B" w:rsidRDefault="005F6AFC" w:rsidP="009C257B">
      <w:pPr>
        <w:pStyle w:val="ConsPlusNormal"/>
        <w:tabs>
          <w:tab w:val="left" w:pos="709"/>
        </w:tabs>
        <w:ind w:firstLine="567"/>
        <w:jc w:val="both"/>
      </w:pPr>
      <w:r w:rsidRPr="009C257B">
        <w:t>2.22. Услуги, необходимые и о</w:t>
      </w:r>
      <w:r w:rsidR="002F29BC" w:rsidRPr="009C257B">
        <w:t>бязательные для предоставления муниципальной</w:t>
      </w:r>
      <w:r w:rsidRPr="009C257B">
        <w:t xml:space="preserve"> услуги, отсутствуют.</w:t>
      </w:r>
    </w:p>
    <w:p w:rsidR="005F6AFC" w:rsidRPr="009C257B" w:rsidRDefault="005F6AFC" w:rsidP="009C257B">
      <w:pPr>
        <w:pStyle w:val="ConsPlusNormal"/>
        <w:tabs>
          <w:tab w:val="left" w:pos="709"/>
        </w:tabs>
        <w:ind w:firstLine="567"/>
        <w:jc w:val="both"/>
      </w:pPr>
    </w:p>
    <w:p w:rsidR="005F6AFC" w:rsidRPr="009C257B" w:rsidRDefault="00CC6FE8" w:rsidP="009C257B">
      <w:pPr>
        <w:pStyle w:val="ConsPlusTitle"/>
        <w:tabs>
          <w:tab w:val="left" w:pos="709"/>
        </w:tabs>
        <w:ind w:firstLine="567"/>
        <w:jc w:val="center"/>
        <w:outlineLvl w:val="2"/>
        <w:rPr>
          <w:rFonts w:ascii="Times New Roman" w:hAnsi="Times New Roman" w:cs="Times New Roman"/>
          <w:b w:val="0"/>
        </w:rPr>
      </w:pPr>
      <w:r w:rsidRPr="009C257B">
        <w:rPr>
          <w:rFonts w:ascii="Times New Roman" w:hAnsi="Times New Roman" w:cs="Times New Roman"/>
          <w:b w:val="0"/>
        </w:rPr>
        <w:t>МАКСИМАЛЬНЫЙ СРОК ОЖИДАНИЯ В ОЧЕРЕДИ ПРИ ПОДАЧЕ ЗАПРОСА</w:t>
      </w:r>
    </w:p>
    <w:p w:rsidR="005F6AFC" w:rsidRPr="009C257B" w:rsidRDefault="00CC6FE8"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О ПРЕДОСТАВЛЕНИИ МУНИЦИПАЛЬНОЙ УСЛУГИ</w:t>
      </w:r>
    </w:p>
    <w:p w:rsidR="005F6AFC" w:rsidRPr="009C257B" w:rsidRDefault="00CC6FE8"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И ПРИ ПОЛУЧЕНИИ РЕЗУЛЬТАТА ПРЕДОСТАВЛЕНИЯ МУНИЦИПАЛЬНОЙ УСЛУГИ</w:t>
      </w:r>
    </w:p>
    <w:p w:rsidR="005F6AFC" w:rsidRPr="009C257B" w:rsidRDefault="005F6AFC" w:rsidP="009C257B">
      <w:pPr>
        <w:pStyle w:val="ConsPlusNormal"/>
        <w:tabs>
          <w:tab w:val="left" w:pos="709"/>
        </w:tabs>
        <w:ind w:firstLine="567"/>
        <w:jc w:val="both"/>
      </w:pPr>
    </w:p>
    <w:p w:rsidR="005F6AFC" w:rsidRPr="009C257B" w:rsidRDefault="005F6AFC" w:rsidP="009C257B">
      <w:pPr>
        <w:pStyle w:val="ConsPlusNormal"/>
        <w:tabs>
          <w:tab w:val="left" w:pos="709"/>
        </w:tabs>
        <w:ind w:firstLine="567"/>
        <w:jc w:val="both"/>
      </w:pPr>
      <w:r w:rsidRPr="009C257B">
        <w:t>2.23.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F6AFC" w:rsidRPr="009C257B" w:rsidRDefault="005F6AFC" w:rsidP="009C257B">
      <w:pPr>
        <w:pStyle w:val="ConsPlusNormal"/>
        <w:tabs>
          <w:tab w:val="left" w:pos="709"/>
        </w:tabs>
        <w:ind w:firstLine="567"/>
        <w:jc w:val="both"/>
      </w:pPr>
    </w:p>
    <w:p w:rsidR="005F6AFC" w:rsidRPr="009C257B" w:rsidRDefault="00CC6FE8" w:rsidP="009C257B">
      <w:pPr>
        <w:pStyle w:val="ConsPlusTitle"/>
        <w:tabs>
          <w:tab w:val="left" w:pos="709"/>
        </w:tabs>
        <w:ind w:firstLine="567"/>
        <w:jc w:val="center"/>
        <w:outlineLvl w:val="2"/>
        <w:rPr>
          <w:rFonts w:ascii="Times New Roman" w:hAnsi="Times New Roman" w:cs="Times New Roman"/>
          <w:b w:val="0"/>
        </w:rPr>
      </w:pPr>
      <w:r w:rsidRPr="009C257B">
        <w:rPr>
          <w:rFonts w:ascii="Times New Roman" w:hAnsi="Times New Roman" w:cs="Times New Roman"/>
          <w:b w:val="0"/>
        </w:rPr>
        <w:t>СРОК И ПОРЯДОК РЕГИСТРАЦИИ ЗАПРОСА ЗАЯВИТЕЛЯ</w:t>
      </w:r>
    </w:p>
    <w:p w:rsidR="005F6AFC" w:rsidRPr="009C257B" w:rsidRDefault="00CC6FE8"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О ПРЕДОСТАВЛЕНИИ МУНИЦИПАЛЬНОЙ УСЛУГИ,</w:t>
      </w:r>
    </w:p>
    <w:p w:rsidR="005F6AFC" w:rsidRPr="009C257B" w:rsidRDefault="00CC6FE8"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В ТОМ ЧИСЛЕ В ЭЛЕКТРОННОЙ ФОРМЕ</w:t>
      </w:r>
    </w:p>
    <w:p w:rsidR="005F6AFC" w:rsidRPr="009C257B" w:rsidRDefault="005F6AFC" w:rsidP="009C257B">
      <w:pPr>
        <w:pStyle w:val="ConsPlusNormal"/>
        <w:tabs>
          <w:tab w:val="left" w:pos="709"/>
        </w:tabs>
        <w:ind w:firstLine="567"/>
        <w:jc w:val="both"/>
      </w:pPr>
    </w:p>
    <w:p w:rsidR="005F6AFC" w:rsidRPr="009C257B" w:rsidRDefault="005F6AFC" w:rsidP="009C257B">
      <w:pPr>
        <w:pStyle w:val="ConsPlusNormal"/>
        <w:tabs>
          <w:tab w:val="left" w:pos="709"/>
        </w:tabs>
        <w:ind w:firstLine="567"/>
        <w:jc w:val="both"/>
      </w:pPr>
      <w:r w:rsidRPr="009C257B">
        <w:t>2.24.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w:t>
      </w:r>
      <w:r w:rsidR="00CC6FE8" w:rsidRPr="009C257B">
        <w:t xml:space="preserve">й </w:t>
      </w:r>
      <w:r w:rsidRPr="009C257B">
        <w:t>услуги.</w:t>
      </w:r>
    </w:p>
    <w:p w:rsidR="005F6AFC" w:rsidRPr="009C257B" w:rsidRDefault="005F6AFC" w:rsidP="009C257B">
      <w:pPr>
        <w:pStyle w:val="ConsPlusNormal"/>
        <w:tabs>
          <w:tab w:val="left" w:pos="709"/>
        </w:tabs>
        <w:ind w:firstLine="567"/>
        <w:jc w:val="both"/>
      </w:pPr>
      <w:proofErr w:type="gramStart"/>
      <w:r w:rsidRPr="009C257B">
        <w:t xml:space="preserve">В случае наличия оснований для отказа в приеме документов, необходимых для предоставления муниципальной услуги, указанных в </w:t>
      </w:r>
      <w:hyperlink w:anchor="Par2096" w:tooltip="2.8.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quot;Федеральный реестр " w:history="1">
        <w:r w:rsidRPr="009C257B">
          <w:t>пункте 2.8</w:t>
        </w:r>
      </w:hyperlink>
      <w:r w:rsidRPr="009C257B">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w:t>
      </w:r>
      <w:r w:rsidR="00C01F0C" w:rsidRPr="009C257B">
        <w:t>муниципальной</w:t>
      </w:r>
      <w:r w:rsidRPr="009C257B">
        <w:t xml:space="preserve"> услуги по </w:t>
      </w:r>
      <w:hyperlink w:anchor="Par2967" w:tooltip="                                  РЕШЕНИЕ" w:history="1">
        <w:r w:rsidRPr="009C257B">
          <w:t>форме</w:t>
        </w:r>
      </w:hyperlink>
      <w:r w:rsidRPr="009C257B">
        <w:t>, приведенной в Приложении</w:t>
      </w:r>
      <w:proofErr w:type="gramEnd"/>
      <w:r w:rsidRPr="009C257B">
        <w:t xml:space="preserve"> </w:t>
      </w:r>
      <w:r w:rsidR="00C01F0C" w:rsidRPr="009C257B">
        <w:t>№</w:t>
      </w:r>
      <w:r w:rsidR="007C4161" w:rsidRPr="009C257B">
        <w:t>6</w:t>
      </w:r>
      <w:r w:rsidRPr="009C257B">
        <w:t xml:space="preserve"> к настоящему Административному регламенту.</w:t>
      </w:r>
    </w:p>
    <w:p w:rsidR="005F6AFC" w:rsidRPr="009C257B" w:rsidRDefault="005F6AFC" w:rsidP="009C257B">
      <w:pPr>
        <w:pStyle w:val="ConsPlusNormal"/>
        <w:tabs>
          <w:tab w:val="left" w:pos="709"/>
        </w:tabs>
        <w:ind w:firstLine="567"/>
        <w:jc w:val="both"/>
      </w:pPr>
    </w:p>
    <w:p w:rsidR="005F6AFC" w:rsidRPr="009C257B" w:rsidRDefault="00C01F0C" w:rsidP="009C257B">
      <w:pPr>
        <w:pStyle w:val="ConsPlusTitle"/>
        <w:tabs>
          <w:tab w:val="left" w:pos="709"/>
        </w:tabs>
        <w:ind w:firstLine="567"/>
        <w:jc w:val="center"/>
        <w:outlineLvl w:val="2"/>
        <w:rPr>
          <w:rFonts w:ascii="Times New Roman" w:hAnsi="Times New Roman" w:cs="Times New Roman"/>
          <w:b w:val="0"/>
        </w:rPr>
      </w:pPr>
      <w:r w:rsidRPr="009C257B">
        <w:rPr>
          <w:rFonts w:ascii="Times New Roman" w:hAnsi="Times New Roman" w:cs="Times New Roman"/>
          <w:b w:val="0"/>
        </w:rPr>
        <w:t>ТРЕБОВАНИЯ К ПОМЕЩЕНИЯМ, В КОТОРЫХ ПРЕДОСТАВЛЯЕТСЯ</w:t>
      </w:r>
    </w:p>
    <w:p w:rsidR="005F6AFC" w:rsidRPr="009C257B" w:rsidRDefault="00C01F0C"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МУНИЦИПАЛЬНАЯ УСЛУГА</w:t>
      </w:r>
    </w:p>
    <w:p w:rsidR="005F6AFC" w:rsidRPr="009C257B" w:rsidRDefault="005F6AFC" w:rsidP="009C257B">
      <w:pPr>
        <w:pStyle w:val="ConsPlusNormal"/>
        <w:tabs>
          <w:tab w:val="left" w:pos="709"/>
        </w:tabs>
        <w:ind w:firstLine="567"/>
        <w:jc w:val="both"/>
      </w:pPr>
    </w:p>
    <w:p w:rsidR="005F6AFC" w:rsidRPr="009C257B" w:rsidRDefault="005F6AFC" w:rsidP="009C257B">
      <w:pPr>
        <w:pStyle w:val="ConsPlusNormal"/>
        <w:tabs>
          <w:tab w:val="left" w:pos="709"/>
        </w:tabs>
        <w:ind w:firstLine="567"/>
        <w:jc w:val="both"/>
      </w:pPr>
      <w:r w:rsidRPr="009C257B">
        <w:t>2.25.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F6AFC" w:rsidRPr="009C257B" w:rsidRDefault="005F6AFC" w:rsidP="009C257B">
      <w:pPr>
        <w:pStyle w:val="ConsPlusNormal"/>
        <w:tabs>
          <w:tab w:val="left" w:pos="709"/>
        </w:tabs>
        <w:ind w:firstLine="567"/>
        <w:jc w:val="both"/>
      </w:pPr>
      <w:r w:rsidRPr="009C257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F6AFC" w:rsidRPr="009C257B" w:rsidRDefault="005F6AFC" w:rsidP="009C257B">
      <w:pPr>
        <w:pStyle w:val="ConsPlusNormal"/>
        <w:tabs>
          <w:tab w:val="left" w:pos="709"/>
        </w:tabs>
        <w:ind w:firstLine="567"/>
        <w:jc w:val="both"/>
      </w:pPr>
      <w:r w:rsidRPr="009C257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F6AFC" w:rsidRPr="009C257B" w:rsidRDefault="005F6AFC" w:rsidP="009C257B">
      <w:pPr>
        <w:pStyle w:val="ConsPlusNormal"/>
        <w:tabs>
          <w:tab w:val="left" w:pos="709"/>
        </w:tabs>
        <w:ind w:firstLine="567"/>
        <w:jc w:val="both"/>
      </w:pPr>
      <w:r w:rsidRPr="009C257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F6AFC" w:rsidRPr="009C257B" w:rsidRDefault="005F6AFC" w:rsidP="009C257B">
      <w:pPr>
        <w:pStyle w:val="ConsPlusNormal"/>
        <w:tabs>
          <w:tab w:val="left" w:pos="709"/>
        </w:tabs>
        <w:ind w:firstLine="567"/>
        <w:jc w:val="both"/>
      </w:pPr>
      <w:r w:rsidRPr="009C257B">
        <w:t>Центральный вход в здание Уполномоченного органа должен быть оборудован информационной табличкой (вывеской), содержащей информацию:</w:t>
      </w:r>
    </w:p>
    <w:p w:rsidR="005F6AFC" w:rsidRPr="009C257B" w:rsidRDefault="005F6AFC" w:rsidP="009C257B">
      <w:pPr>
        <w:pStyle w:val="ConsPlusNormal"/>
        <w:numPr>
          <w:ilvl w:val="0"/>
          <w:numId w:val="14"/>
        </w:numPr>
        <w:tabs>
          <w:tab w:val="left" w:pos="709"/>
        </w:tabs>
        <w:ind w:left="0" w:firstLine="567"/>
        <w:jc w:val="both"/>
      </w:pPr>
      <w:r w:rsidRPr="009C257B">
        <w:t>наименование;</w:t>
      </w:r>
    </w:p>
    <w:p w:rsidR="005F6AFC" w:rsidRPr="009C257B" w:rsidRDefault="005F6AFC" w:rsidP="009C257B">
      <w:pPr>
        <w:pStyle w:val="ConsPlusNormal"/>
        <w:numPr>
          <w:ilvl w:val="0"/>
          <w:numId w:val="14"/>
        </w:numPr>
        <w:tabs>
          <w:tab w:val="left" w:pos="709"/>
        </w:tabs>
        <w:ind w:left="0" w:firstLine="567"/>
        <w:jc w:val="both"/>
      </w:pPr>
      <w:r w:rsidRPr="009C257B">
        <w:t>местонахождение и юридический адрес;</w:t>
      </w:r>
    </w:p>
    <w:p w:rsidR="005F6AFC" w:rsidRPr="009C257B" w:rsidRDefault="005F6AFC" w:rsidP="009C257B">
      <w:pPr>
        <w:pStyle w:val="ConsPlusNormal"/>
        <w:numPr>
          <w:ilvl w:val="0"/>
          <w:numId w:val="14"/>
        </w:numPr>
        <w:tabs>
          <w:tab w:val="left" w:pos="709"/>
        </w:tabs>
        <w:ind w:left="0" w:firstLine="567"/>
        <w:jc w:val="both"/>
      </w:pPr>
      <w:r w:rsidRPr="009C257B">
        <w:t>режим работы;</w:t>
      </w:r>
    </w:p>
    <w:p w:rsidR="005F6AFC" w:rsidRPr="009C257B" w:rsidRDefault="005F6AFC" w:rsidP="009C257B">
      <w:pPr>
        <w:pStyle w:val="ConsPlusNormal"/>
        <w:numPr>
          <w:ilvl w:val="0"/>
          <w:numId w:val="14"/>
        </w:numPr>
        <w:tabs>
          <w:tab w:val="left" w:pos="709"/>
        </w:tabs>
        <w:ind w:left="0" w:firstLine="567"/>
        <w:jc w:val="both"/>
      </w:pPr>
      <w:r w:rsidRPr="009C257B">
        <w:t>график приема;</w:t>
      </w:r>
    </w:p>
    <w:p w:rsidR="005F6AFC" w:rsidRPr="009C257B" w:rsidRDefault="005F6AFC" w:rsidP="009C257B">
      <w:pPr>
        <w:pStyle w:val="ConsPlusNormal"/>
        <w:numPr>
          <w:ilvl w:val="0"/>
          <w:numId w:val="14"/>
        </w:numPr>
        <w:tabs>
          <w:tab w:val="left" w:pos="709"/>
        </w:tabs>
        <w:ind w:left="0" w:firstLine="567"/>
        <w:jc w:val="both"/>
      </w:pPr>
      <w:r w:rsidRPr="009C257B">
        <w:t>номера телефонов для справок.</w:t>
      </w:r>
    </w:p>
    <w:p w:rsidR="005F6AFC" w:rsidRPr="009C257B" w:rsidRDefault="005F6AFC" w:rsidP="009C257B">
      <w:pPr>
        <w:pStyle w:val="ConsPlusNormal"/>
        <w:tabs>
          <w:tab w:val="left" w:pos="709"/>
        </w:tabs>
        <w:ind w:firstLine="567"/>
        <w:jc w:val="both"/>
      </w:pPr>
      <w:r w:rsidRPr="009C257B">
        <w:t>Помещения, в которых предоставляется муниципальная услуга, должны соответствовать санитарно-эпидемиологическим правилам и нормативам.</w:t>
      </w:r>
    </w:p>
    <w:p w:rsidR="005F6AFC" w:rsidRPr="009C257B" w:rsidRDefault="005F6AFC" w:rsidP="009C257B">
      <w:pPr>
        <w:pStyle w:val="ConsPlusNormal"/>
        <w:tabs>
          <w:tab w:val="left" w:pos="709"/>
        </w:tabs>
        <w:ind w:firstLine="567"/>
        <w:jc w:val="both"/>
      </w:pPr>
      <w:r w:rsidRPr="009C257B">
        <w:lastRenderedPageBreak/>
        <w:t>Помещения, в которых предоставляется</w:t>
      </w:r>
      <w:r w:rsidR="00C01F0C" w:rsidRPr="009C257B">
        <w:t xml:space="preserve"> муниципальная</w:t>
      </w:r>
      <w:r w:rsidRPr="009C257B">
        <w:t xml:space="preserve"> услуга, оснащаются:</w:t>
      </w:r>
    </w:p>
    <w:p w:rsidR="005F6AFC" w:rsidRPr="009C257B" w:rsidRDefault="005F6AFC" w:rsidP="009C257B">
      <w:pPr>
        <w:pStyle w:val="ConsPlusNormal"/>
        <w:numPr>
          <w:ilvl w:val="0"/>
          <w:numId w:val="15"/>
        </w:numPr>
        <w:tabs>
          <w:tab w:val="left" w:pos="709"/>
        </w:tabs>
        <w:ind w:left="0" w:firstLine="567"/>
        <w:jc w:val="both"/>
      </w:pPr>
      <w:r w:rsidRPr="009C257B">
        <w:t>противопожарной системой и средствами пожаротушения;</w:t>
      </w:r>
    </w:p>
    <w:p w:rsidR="005F6AFC" w:rsidRPr="009C257B" w:rsidRDefault="005F6AFC" w:rsidP="009C257B">
      <w:pPr>
        <w:pStyle w:val="ConsPlusNormal"/>
        <w:numPr>
          <w:ilvl w:val="0"/>
          <w:numId w:val="15"/>
        </w:numPr>
        <w:tabs>
          <w:tab w:val="left" w:pos="709"/>
        </w:tabs>
        <w:ind w:left="0" w:firstLine="567"/>
        <w:jc w:val="both"/>
      </w:pPr>
      <w:r w:rsidRPr="009C257B">
        <w:t>системой оповещения о возникновении чрезвычайной ситуации;</w:t>
      </w:r>
    </w:p>
    <w:p w:rsidR="005F6AFC" w:rsidRPr="009C257B" w:rsidRDefault="005F6AFC" w:rsidP="009C257B">
      <w:pPr>
        <w:pStyle w:val="ConsPlusNormal"/>
        <w:numPr>
          <w:ilvl w:val="0"/>
          <w:numId w:val="15"/>
        </w:numPr>
        <w:tabs>
          <w:tab w:val="left" w:pos="709"/>
        </w:tabs>
        <w:ind w:left="0" w:firstLine="567"/>
        <w:jc w:val="both"/>
      </w:pPr>
      <w:r w:rsidRPr="009C257B">
        <w:t>средствами оказания первой медицинской помощи;</w:t>
      </w:r>
    </w:p>
    <w:p w:rsidR="005F6AFC" w:rsidRPr="009C257B" w:rsidRDefault="005F6AFC" w:rsidP="009C257B">
      <w:pPr>
        <w:pStyle w:val="ConsPlusNormal"/>
        <w:numPr>
          <w:ilvl w:val="0"/>
          <w:numId w:val="15"/>
        </w:numPr>
        <w:tabs>
          <w:tab w:val="left" w:pos="709"/>
        </w:tabs>
        <w:ind w:left="0" w:firstLine="567"/>
        <w:jc w:val="both"/>
      </w:pPr>
      <w:r w:rsidRPr="009C257B">
        <w:t>туалетными комнатами для посетителей.</w:t>
      </w:r>
    </w:p>
    <w:p w:rsidR="005F6AFC" w:rsidRPr="009C257B" w:rsidRDefault="005F6AFC" w:rsidP="009C257B">
      <w:pPr>
        <w:pStyle w:val="ConsPlusNormal"/>
        <w:tabs>
          <w:tab w:val="left" w:pos="709"/>
        </w:tabs>
        <w:ind w:firstLine="567"/>
        <w:jc w:val="both"/>
      </w:pPr>
      <w:r w:rsidRPr="009C257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F6AFC" w:rsidRPr="009C257B" w:rsidRDefault="005F6AFC" w:rsidP="009C257B">
      <w:pPr>
        <w:pStyle w:val="ConsPlusNormal"/>
        <w:tabs>
          <w:tab w:val="left" w:pos="709"/>
        </w:tabs>
        <w:ind w:firstLine="567"/>
        <w:jc w:val="both"/>
      </w:pPr>
      <w:r w:rsidRPr="009C257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F6AFC" w:rsidRPr="009C257B" w:rsidRDefault="005F6AFC" w:rsidP="009C257B">
      <w:pPr>
        <w:pStyle w:val="ConsPlusNormal"/>
        <w:tabs>
          <w:tab w:val="left" w:pos="709"/>
        </w:tabs>
        <w:ind w:firstLine="567"/>
        <w:jc w:val="both"/>
      </w:pPr>
      <w:r w:rsidRPr="009C257B">
        <w:t>Места для заполнения заявлений оборудуются стульями, столами (стойками), бланками заявлений, письменными принадлежностями.</w:t>
      </w:r>
    </w:p>
    <w:p w:rsidR="005F6AFC" w:rsidRPr="009C257B" w:rsidRDefault="005F6AFC" w:rsidP="009C257B">
      <w:pPr>
        <w:pStyle w:val="ConsPlusNormal"/>
        <w:tabs>
          <w:tab w:val="left" w:pos="709"/>
        </w:tabs>
        <w:ind w:firstLine="567"/>
        <w:jc w:val="both"/>
      </w:pPr>
      <w:r w:rsidRPr="009C257B">
        <w:t>Места приема Заявителей оборудуются информационными табличками (вывесками) с указанием:</w:t>
      </w:r>
    </w:p>
    <w:p w:rsidR="005F6AFC" w:rsidRPr="009C257B" w:rsidRDefault="005F6AFC" w:rsidP="009C257B">
      <w:pPr>
        <w:pStyle w:val="ConsPlusNormal"/>
        <w:numPr>
          <w:ilvl w:val="0"/>
          <w:numId w:val="16"/>
        </w:numPr>
        <w:tabs>
          <w:tab w:val="left" w:pos="709"/>
        </w:tabs>
        <w:ind w:left="0" w:firstLine="567"/>
        <w:jc w:val="both"/>
      </w:pPr>
      <w:r w:rsidRPr="009C257B">
        <w:t>номера кабинета и наименования отдела;</w:t>
      </w:r>
    </w:p>
    <w:p w:rsidR="005F6AFC" w:rsidRPr="009C257B" w:rsidRDefault="005F6AFC" w:rsidP="009C257B">
      <w:pPr>
        <w:pStyle w:val="ConsPlusNormal"/>
        <w:numPr>
          <w:ilvl w:val="0"/>
          <w:numId w:val="16"/>
        </w:numPr>
        <w:tabs>
          <w:tab w:val="left" w:pos="709"/>
        </w:tabs>
        <w:ind w:left="0" w:firstLine="567"/>
        <w:jc w:val="both"/>
      </w:pPr>
      <w:r w:rsidRPr="009C257B">
        <w:t>фамилии, имени и отчества (последнее - при наличии), должности ответственного лица за прием документов;</w:t>
      </w:r>
    </w:p>
    <w:p w:rsidR="005F6AFC" w:rsidRPr="009C257B" w:rsidRDefault="005F6AFC" w:rsidP="009C257B">
      <w:pPr>
        <w:pStyle w:val="ConsPlusNormal"/>
        <w:numPr>
          <w:ilvl w:val="0"/>
          <w:numId w:val="16"/>
        </w:numPr>
        <w:tabs>
          <w:tab w:val="left" w:pos="709"/>
        </w:tabs>
        <w:ind w:left="0" w:firstLine="567"/>
        <w:jc w:val="both"/>
      </w:pPr>
      <w:r w:rsidRPr="009C257B">
        <w:t>графика приема Заявителей.</w:t>
      </w:r>
    </w:p>
    <w:p w:rsidR="005F6AFC" w:rsidRPr="009C257B" w:rsidRDefault="005F6AFC" w:rsidP="009C257B">
      <w:pPr>
        <w:pStyle w:val="ConsPlusNormal"/>
        <w:tabs>
          <w:tab w:val="left" w:pos="709"/>
        </w:tabs>
        <w:ind w:firstLine="567"/>
        <w:jc w:val="both"/>
      </w:pPr>
      <w:r w:rsidRPr="009C257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F6AFC" w:rsidRPr="009C257B" w:rsidRDefault="005F6AFC" w:rsidP="009C257B">
      <w:pPr>
        <w:pStyle w:val="ConsPlusNormal"/>
        <w:tabs>
          <w:tab w:val="left" w:pos="709"/>
        </w:tabs>
        <w:ind w:firstLine="567"/>
        <w:jc w:val="both"/>
      </w:pPr>
      <w:r w:rsidRPr="009C257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F6AFC" w:rsidRPr="009C257B" w:rsidRDefault="005F6AFC" w:rsidP="009C257B">
      <w:pPr>
        <w:pStyle w:val="ConsPlusNormal"/>
        <w:tabs>
          <w:tab w:val="left" w:pos="709"/>
        </w:tabs>
        <w:ind w:firstLine="567"/>
        <w:jc w:val="both"/>
      </w:pPr>
      <w:r w:rsidRPr="009C257B">
        <w:t>При предоставлении муниципальной услуги инвалидам обеспечиваются:</w:t>
      </w:r>
    </w:p>
    <w:p w:rsidR="005F6AFC" w:rsidRPr="009C257B" w:rsidRDefault="005F6AFC" w:rsidP="009C257B">
      <w:pPr>
        <w:pStyle w:val="ConsPlusNormal"/>
        <w:numPr>
          <w:ilvl w:val="0"/>
          <w:numId w:val="17"/>
        </w:numPr>
        <w:tabs>
          <w:tab w:val="left" w:pos="709"/>
        </w:tabs>
        <w:ind w:left="0" w:firstLine="567"/>
        <w:jc w:val="both"/>
      </w:pPr>
      <w:r w:rsidRPr="009C257B">
        <w:t>возможность беспрепятственного доступа к объекту (зданию, помещению), в котором п</w:t>
      </w:r>
      <w:r w:rsidR="00C01F0C" w:rsidRPr="009C257B">
        <w:t>редоставляется муниципальная</w:t>
      </w:r>
      <w:r w:rsidRPr="009C257B">
        <w:t xml:space="preserve"> услуга;</w:t>
      </w:r>
    </w:p>
    <w:p w:rsidR="005F6AFC" w:rsidRPr="009C257B" w:rsidRDefault="005F6AFC" w:rsidP="009C257B">
      <w:pPr>
        <w:pStyle w:val="ConsPlusNormal"/>
        <w:numPr>
          <w:ilvl w:val="0"/>
          <w:numId w:val="17"/>
        </w:numPr>
        <w:tabs>
          <w:tab w:val="left" w:pos="709"/>
        </w:tabs>
        <w:ind w:left="0" w:firstLine="567"/>
        <w:jc w:val="both"/>
      </w:pPr>
      <w:r w:rsidRPr="009C257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F6AFC" w:rsidRPr="009C257B" w:rsidRDefault="005F6AFC" w:rsidP="009C257B">
      <w:pPr>
        <w:pStyle w:val="ConsPlusNormal"/>
        <w:numPr>
          <w:ilvl w:val="0"/>
          <w:numId w:val="17"/>
        </w:numPr>
        <w:tabs>
          <w:tab w:val="left" w:pos="709"/>
        </w:tabs>
        <w:ind w:left="0" w:firstLine="567"/>
        <w:jc w:val="both"/>
      </w:pPr>
      <w:r w:rsidRPr="009C257B">
        <w:t>сопровождение инвалидов, имеющих стойкие расстройства функции зрения и самостоятельного передвижения;</w:t>
      </w:r>
    </w:p>
    <w:p w:rsidR="005F6AFC" w:rsidRPr="009C257B" w:rsidRDefault="005F6AFC" w:rsidP="009C257B">
      <w:pPr>
        <w:pStyle w:val="ConsPlusNormal"/>
        <w:numPr>
          <w:ilvl w:val="0"/>
          <w:numId w:val="17"/>
        </w:numPr>
        <w:tabs>
          <w:tab w:val="left" w:pos="709"/>
        </w:tabs>
        <w:ind w:left="0" w:firstLine="567"/>
        <w:jc w:val="both"/>
      </w:pPr>
      <w:r w:rsidRPr="009C257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w:t>
      </w:r>
      <w:r w:rsidR="00C01F0C" w:rsidRPr="009C257B">
        <w:t xml:space="preserve">редоставляется </w:t>
      </w:r>
      <w:r w:rsidRPr="009C257B">
        <w:t>муниципальна</w:t>
      </w:r>
      <w:r w:rsidR="00C01F0C" w:rsidRPr="009C257B">
        <w:t xml:space="preserve">я услуга, и к </w:t>
      </w:r>
      <w:r w:rsidRPr="009C257B">
        <w:t>муниципальной услуге с учетом ограничений их жизнедеятельности;</w:t>
      </w:r>
    </w:p>
    <w:p w:rsidR="005F6AFC" w:rsidRPr="009C257B" w:rsidRDefault="005F6AFC" w:rsidP="009C257B">
      <w:pPr>
        <w:pStyle w:val="ConsPlusNormal"/>
        <w:numPr>
          <w:ilvl w:val="0"/>
          <w:numId w:val="17"/>
        </w:numPr>
        <w:tabs>
          <w:tab w:val="left" w:pos="709"/>
        </w:tabs>
        <w:ind w:left="0" w:firstLine="567"/>
        <w:jc w:val="both"/>
      </w:pPr>
      <w:r w:rsidRPr="009C257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F6AFC" w:rsidRPr="009C257B" w:rsidRDefault="005F6AFC" w:rsidP="009C257B">
      <w:pPr>
        <w:pStyle w:val="ConsPlusNormal"/>
        <w:numPr>
          <w:ilvl w:val="0"/>
          <w:numId w:val="17"/>
        </w:numPr>
        <w:tabs>
          <w:tab w:val="left" w:pos="709"/>
        </w:tabs>
        <w:ind w:left="0" w:firstLine="567"/>
        <w:jc w:val="both"/>
      </w:pPr>
      <w:r w:rsidRPr="009C257B">
        <w:t xml:space="preserve">допуск </w:t>
      </w:r>
      <w:proofErr w:type="spellStart"/>
      <w:r w:rsidRPr="009C257B">
        <w:t>сурдопереводчика</w:t>
      </w:r>
      <w:proofErr w:type="spellEnd"/>
      <w:r w:rsidRPr="009C257B">
        <w:t xml:space="preserve"> и </w:t>
      </w:r>
      <w:proofErr w:type="spellStart"/>
      <w:r w:rsidRPr="009C257B">
        <w:t>тифлосурдопереводчика</w:t>
      </w:r>
      <w:proofErr w:type="spellEnd"/>
      <w:r w:rsidRPr="009C257B">
        <w:t>;</w:t>
      </w:r>
    </w:p>
    <w:p w:rsidR="005F6AFC" w:rsidRPr="009C257B" w:rsidRDefault="005F6AFC" w:rsidP="009C257B">
      <w:pPr>
        <w:pStyle w:val="ConsPlusNormal"/>
        <w:numPr>
          <w:ilvl w:val="0"/>
          <w:numId w:val="17"/>
        </w:numPr>
        <w:tabs>
          <w:tab w:val="left" w:pos="709"/>
        </w:tabs>
        <w:ind w:left="0" w:firstLine="567"/>
        <w:jc w:val="both"/>
      </w:pPr>
      <w:r w:rsidRPr="009C257B">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9C257B">
        <w:t>муниципальная</w:t>
      </w:r>
      <w:proofErr w:type="gramEnd"/>
      <w:r w:rsidRPr="009C257B">
        <w:t xml:space="preserve"> услуги;</w:t>
      </w:r>
    </w:p>
    <w:p w:rsidR="005F6AFC" w:rsidRPr="009C257B" w:rsidRDefault="005F6AFC" w:rsidP="009C257B">
      <w:pPr>
        <w:pStyle w:val="ConsPlusNormal"/>
        <w:numPr>
          <w:ilvl w:val="0"/>
          <w:numId w:val="17"/>
        </w:numPr>
        <w:tabs>
          <w:tab w:val="left" w:pos="709"/>
        </w:tabs>
        <w:ind w:left="0" w:firstLine="567"/>
        <w:jc w:val="both"/>
      </w:pPr>
      <w:r w:rsidRPr="009C257B">
        <w:t>оказание инвалидам помощи в преодолении барьеров, мешающих получению ими государственных и муниципальных услуг наравне с другими лицами.</w:t>
      </w:r>
    </w:p>
    <w:p w:rsidR="005F6AFC" w:rsidRPr="009C257B" w:rsidRDefault="005F6AFC" w:rsidP="009C257B">
      <w:pPr>
        <w:pStyle w:val="ConsPlusNormal"/>
        <w:tabs>
          <w:tab w:val="left" w:pos="709"/>
        </w:tabs>
        <w:ind w:firstLine="567"/>
        <w:jc w:val="both"/>
      </w:pPr>
    </w:p>
    <w:p w:rsidR="005F6AFC" w:rsidRPr="009C257B" w:rsidRDefault="00C01F0C" w:rsidP="009C257B">
      <w:pPr>
        <w:pStyle w:val="ConsPlusTitle"/>
        <w:tabs>
          <w:tab w:val="left" w:pos="709"/>
        </w:tabs>
        <w:ind w:firstLine="567"/>
        <w:jc w:val="center"/>
        <w:outlineLvl w:val="2"/>
        <w:rPr>
          <w:rFonts w:ascii="Times New Roman" w:hAnsi="Times New Roman" w:cs="Times New Roman"/>
          <w:b w:val="0"/>
        </w:rPr>
      </w:pPr>
      <w:r w:rsidRPr="009C257B">
        <w:rPr>
          <w:rFonts w:ascii="Times New Roman" w:hAnsi="Times New Roman" w:cs="Times New Roman"/>
          <w:b w:val="0"/>
        </w:rPr>
        <w:t>ПОКАЗАТЕЛИ ДОСТУПНОСТИ И КАЧЕСТВА МУНИЦИПАЛЬНОЙ УСЛУГИ</w:t>
      </w:r>
    </w:p>
    <w:p w:rsidR="005F6AFC" w:rsidRPr="009C257B" w:rsidRDefault="005F6AFC" w:rsidP="009C257B">
      <w:pPr>
        <w:pStyle w:val="ConsPlusNormal"/>
        <w:tabs>
          <w:tab w:val="left" w:pos="709"/>
        </w:tabs>
        <w:ind w:firstLine="567"/>
        <w:jc w:val="both"/>
      </w:pPr>
    </w:p>
    <w:p w:rsidR="005F6AFC" w:rsidRPr="009C257B" w:rsidRDefault="005F6AFC" w:rsidP="009C257B">
      <w:pPr>
        <w:pStyle w:val="ConsPlusNormal"/>
        <w:tabs>
          <w:tab w:val="left" w:pos="709"/>
        </w:tabs>
        <w:ind w:firstLine="567"/>
        <w:jc w:val="both"/>
      </w:pPr>
      <w:r w:rsidRPr="009C257B">
        <w:t>2.26. Основными показателями доступности предоставления муниципальной услуги являются:</w:t>
      </w:r>
    </w:p>
    <w:p w:rsidR="005F6AFC" w:rsidRPr="009C257B" w:rsidRDefault="005F6AFC" w:rsidP="009C257B">
      <w:pPr>
        <w:pStyle w:val="ConsPlusNormal"/>
        <w:tabs>
          <w:tab w:val="left" w:pos="709"/>
        </w:tabs>
        <w:ind w:firstLine="567"/>
        <w:jc w:val="both"/>
      </w:pPr>
      <w:r w:rsidRPr="009C257B">
        <w:t xml:space="preserve">2.26.1. Наличие полной и понятной информации о порядке, сроках и ходе предоставления </w:t>
      </w:r>
      <w:r w:rsidR="00C01F0C" w:rsidRPr="009C257B">
        <w:t>муниципальной</w:t>
      </w:r>
      <w:r w:rsidRPr="009C257B">
        <w:t xml:space="preserve"> услуги в информационно-телекоммуникационных сетях общего пользования (в том числе в сети "Интернет"), средствах массовой информации.</w:t>
      </w:r>
    </w:p>
    <w:p w:rsidR="005F6AFC" w:rsidRPr="009C257B" w:rsidRDefault="005F6AFC" w:rsidP="009C257B">
      <w:pPr>
        <w:pStyle w:val="ConsPlusNormal"/>
        <w:tabs>
          <w:tab w:val="left" w:pos="709"/>
        </w:tabs>
        <w:ind w:firstLine="567"/>
        <w:jc w:val="both"/>
      </w:pPr>
      <w:r w:rsidRPr="009C257B">
        <w:t xml:space="preserve">2.26.2. Возможность получения заявителем уведомлений о предоставлении </w:t>
      </w:r>
      <w:r w:rsidR="00C01F0C" w:rsidRPr="009C257B">
        <w:t>муниципальной</w:t>
      </w:r>
      <w:r w:rsidRPr="009C257B">
        <w:t xml:space="preserve"> </w:t>
      </w:r>
      <w:r w:rsidRPr="009C257B">
        <w:lastRenderedPageBreak/>
        <w:t>услуги с помощью ЕПГУ.</w:t>
      </w:r>
    </w:p>
    <w:p w:rsidR="005F6AFC" w:rsidRPr="009C257B" w:rsidRDefault="005F6AFC" w:rsidP="009C257B">
      <w:pPr>
        <w:pStyle w:val="ConsPlusNormal"/>
        <w:tabs>
          <w:tab w:val="left" w:pos="709"/>
        </w:tabs>
        <w:ind w:firstLine="567"/>
        <w:jc w:val="both"/>
      </w:pPr>
      <w:r w:rsidRPr="009C257B">
        <w:t>2.26.3.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F6AFC" w:rsidRPr="009C257B" w:rsidRDefault="005F6AFC" w:rsidP="009C257B">
      <w:pPr>
        <w:pStyle w:val="ConsPlusNormal"/>
        <w:tabs>
          <w:tab w:val="left" w:pos="709"/>
        </w:tabs>
        <w:ind w:firstLine="567"/>
        <w:jc w:val="both"/>
      </w:pPr>
      <w:r w:rsidRPr="009C257B">
        <w:t xml:space="preserve">2.27. Основными показателями качества предоставления </w:t>
      </w:r>
      <w:r w:rsidR="00C01F0C" w:rsidRPr="009C257B">
        <w:t>муниципальной</w:t>
      </w:r>
      <w:r w:rsidRPr="009C257B">
        <w:t xml:space="preserve"> услуги являются:</w:t>
      </w:r>
    </w:p>
    <w:p w:rsidR="005F6AFC" w:rsidRPr="009C257B" w:rsidRDefault="005F6AFC" w:rsidP="009C257B">
      <w:pPr>
        <w:pStyle w:val="ConsPlusNormal"/>
        <w:tabs>
          <w:tab w:val="left" w:pos="709"/>
        </w:tabs>
        <w:ind w:firstLine="567"/>
        <w:jc w:val="both"/>
      </w:pPr>
      <w:r w:rsidRPr="009C257B">
        <w:t>2.27.1. Своевременность предоставления</w:t>
      </w:r>
      <w:r w:rsidR="00C01F0C" w:rsidRPr="009C257B">
        <w:t xml:space="preserve"> муниципальной</w:t>
      </w:r>
      <w:r w:rsidRPr="009C257B">
        <w:t xml:space="preserve"> услуги в соответствии со стандартом ее предоставления, установленным настоящим Административным регламентом.</w:t>
      </w:r>
    </w:p>
    <w:p w:rsidR="005F6AFC" w:rsidRPr="009C257B" w:rsidRDefault="005F6AFC" w:rsidP="009C257B">
      <w:pPr>
        <w:pStyle w:val="ConsPlusNormal"/>
        <w:tabs>
          <w:tab w:val="left" w:pos="709"/>
        </w:tabs>
        <w:ind w:firstLine="567"/>
        <w:jc w:val="both"/>
      </w:pPr>
      <w:r w:rsidRPr="009C257B">
        <w:t>2.27.2. Минимально возможное количество взаимодействий гражданина с должностными лицами, участвующими в предоставлении муниципальной услуги.</w:t>
      </w:r>
    </w:p>
    <w:p w:rsidR="005F6AFC" w:rsidRPr="009C257B" w:rsidRDefault="005F6AFC" w:rsidP="009C257B">
      <w:pPr>
        <w:pStyle w:val="ConsPlusNormal"/>
        <w:tabs>
          <w:tab w:val="left" w:pos="709"/>
        </w:tabs>
        <w:ind w:firstLine="567"/>
        <w:jc w:val="both"/>
      </w:pPr>
      <w:r w:rsidRPr="009C257B">
        <w:t>2.27.3. Отсутствие обоснованных жалоб на действия (бездействие) сотрудников и их некорректное (невнимательное) отношение к заявителям.</w:t>
      </w:r>
    </w:p>
    <w:p w:rsidR="005F6AFC" w:rsidRPr="009C257B" w:rsidRDefault="005F6AFC" w:rsidP="009C257B">
      <w:pPr>
        <w:pStyle w:val="ConsPlusNormal"/>
        <w:tabs>
          <w:tab w:val="left" w:pos="709"/>
        </w:tabs>
        <w:ind w:firstLine="567"/>
        <w:jc w:val="both"/>
      </w:pPr>
      <w:r w:rsidRPr="009C257B">
        <w:t>2.27.4. Отсутствие нарушений установленных сроков в процессе предоставления муниципальной услуги.</w:t>
      </w:r>
    </w:p>
    <w:p w:rsidR="005F6AFC" w:rsidRPr="009C257B" w:rsidRDefault="005F6AFC" w:rsidP="009C257B">
      <w:pPr>
        <w:pStyle w:val="ConsPlusNormal"/>
        <w:tabs>
          <w:tab w:val="left" w:pos="709"/>
        </w:tabs>
        <w:ind w:firstLine="567"/>
        <w:jc w:val="both"/>
      </w:pPr>
      <w:r w:rsidRPr="009C257B">
        <w:t xml:space="preserve">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C257B">
        <w:t>итогам</w:t>
      </w:r>
      <w:proofErr w:type="gramEnd"/>
      <w:r w:rsidRPr="009C257B">
        <w:t xml:space="preserve"> рассмотрения которых вынесены решения об удовлетворении (частичном удовлетворении) требований заявителей.</w:t>
      </w:r>
    </w:p>
    <w:p w:rsidR="005F6AFC" w:rsidRPr="009C257B" w:rsidRDefault="005F6AFC" w:rsidP="009C257B">
      <w:pPr>
        <w:pStyle w:val="ConsPlusNormal"/>
        <w:tabs>
          <w:tab w:val="left" w:pos="709"/>
        </w:tabs>
        <w:ind w:firstLine="567"/>
        <w:jc w:val="both"/>
      </w:pPr>
    </w:p>
    <w:p w:rsidR="005F6AFC" w:rsidRPr="009C257B" w:rsidRDefault="00C01F0C" w:rsidP="009C257B">
      <w:pPr>
        <w:pStyle w:val="ConsPlusTitle"/>
        <w:tabs>
          <w:tab w:val="left" w:pos="709"/>
        </w:tabs>
        <w:ind w:firstLine="567"/>
        <w:jc w:val="center"/>
        <w:outlineLvl w:val="2"/>
        <w:rPr>
          <w:rFonts w:ascii="Times New Roman" w:hAnsi="Times New Roman" w:cs="Times New Roman"/>
          <w:b w:val="0"/>
        </w:rPr>
      </w:pPr>
      <w:r w:rsidRPr="009C257B">
        <w:rPr>
          <w:rFonts w:ascii="Times New Roman" w:hAnsi="Times New Roman" w:cs="Times New Roman"/>
          <w:b w:val="0"/>
        </w:rPr>
        <w:t>ИНЫЕ ТРЕБОВАНИЯ, В ТОМ ЧИСЛЕ УЧИТЫВАЮЩИЕ ОСОБЕННОСТИ</w:t>
      </w:r>
    </w:p>
    <w:p w:rsidR="005F6AFC" w:rsidRPr="009C257B" w:rsidRDefault="00C01F0C"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ПРЕДОСТАВЛЕНИЯ МУНИЦИПАЛЬНОЙ УСЛУГИ</w:t>
      </w:r>
    </w:p>
    <w:p w:rsidR="005F6AFC" w:rsidRPr="009C257B" w:rsidRDefault="00C01F0C"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В МНОГОФУНКЦИОНАЛЬНЫХ ЦЕНТРАХ, ОСОБЕННОСТИ ПРЕДОСТАВЛЕНИЯ</w:t>
      </w:r>
    </w:p>
    <w:p w:rsidR="00C01F0C" w:rsidRPr="009C257B" w:rsidRDefault="00C01F0C"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 xml:space="preserve">МУНИЦИПАЛЬНОЙ УСЛУГИ ПО ЭКСТЕРРИТОРИАЛЬНОМУ ПРИНЦИПУ И </w:t>
      </w:r>
    </w:p>
    <w:p w:rsidR="00C01F0C" w:rsidRPr="009C257B" w:rsidRDefault="00C01F0C"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ОСОБЕННОСТИ ПРЕДОСТАВЛЕНИЯ МУНИЦИПАЛЬНОЙ УСЛУГИ</w:t>
      </w:r>
    </w:p>
    <w:p w:rsidR="005F6AFC" w:rsidRPr="009C257B" w:rsidRDefault="00C01F0C"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 xml:space="preserve"> В ЭЛЕКТРОННОЙ ФОРМЕ</w:t>
      </w:r>
    </w:p>
    <w:p w:rsidR="005F6AFC" w:rsidRPr="009C257B" w:rsidRDefault="005F6AFC" w:rsidP="009C257B">
      <w:pPr>
        <w:pStyle w:val="ConsPlusNormal"/>
        <w:tabs>
          <w:tab w:val="left" w:pos="709"/>
        </w:tabs>
        <w:ind w:firstLine="567"/>
        <w:jc w:val="both"/>
      </w:pPr>
    </w:p>
    <w:p w:rsidR="005F6AFC" w:rsidRPr="009C257B" w:rsidRDefault="005F6AFC" w:rsidP="009C257B">
      <w:pPr>
        <w:pStyle w:val="ConsPlusNormal"/>
        <w:tabs>
          <w:tab w:val="left" w:pos="709"/>
        </w:tabs>
        <w:ind w:firstLine="567"/>
        <w:jc w:val="both"/>
      </w:pPr>
      <w:r w:rsidRPr="009C257B">
        <w:t>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5F6AFC" w:rsidRPr="009C257B" w:rsidRDefault="005F6AFC" w:rsidP="009C257B">
      <w:pPr>
        <w:pStyle w:val="ConsPlusNormal"/>
        <w:tabs>
          <w:tab w:val="left" w:pos="709"/>
        </w:tabs>
        <w:ind w:firstLine="567"/>
        <w:jc w:val="both"/>
      </w:pPr>
      <w:r w:rsidRPr="009C257B">
        <w:t>2.29. Заявителям обеспечивается возможность представления заявления и прилагаемых документов в форме электронных документов посредством ЕПГУ.</w:t>
      </w:r>
    </w:p>
    <w:p w:rsidR="005F6AFC" w:rsidRPr="009C257B" w:rsidRDefault="005F6AFC" w:rsidP="009C257B">
      <w:pPr>
        <w:pStyle w:val="ConsPlusNormal"/>
        <w:tabs>
          <w:tab w:val="left" w:pos="709"/>
        </w:tabs>
        <w:ind w:firstLine="567"/>
        <w:jc w:val="both"/>
      </w:pPr>
      <w:r w:rsidRPr="009C257B">
        <w:t>В этом случае заявитель или его представитель авторизуется на ЕПГУ посредством подтвержденной учетной записи в ЕСИА, заполняет заявление о п</w:t>
      </w:r>
      <w:r w:rsidR="00C01F0C" w:rsidRPr="009C257B">
        <w:t xml:space="preserve">редоставлении </w:t>
      </w:r>
      <w:r w:rsidRPr="009C257B">
        <w:t>муниципальной услуги с использованием интерактивной формы в электронном виде.</w:t>
      </w:r>
    </w:p>
    <w:p w:rsidR="005F6AFC" w:rsidRPr="009C257B" w:rsidRDefault="005F6AFC" w:rsidP="009C257B">
      <w:pPr>
        <w:pStyle w:val="ConsPlusNormal"/>
        <w:tabs>
          <w:tab w:val="left" w:pos="709"/>
        </w:tabs>
        <w:ind w:firstLine="567"/>
        <w:jc w:val="both"/>
      </w:pPr>
      <w:r w:rsidRPr="009C257B">
        <w:t xml:space="preserve">Заполненное заявление о предоставлении </w:t>
      </w:r>
      <w:r w:rsidR="00C01F0C" w:rsidRPr="009C257B">
        <w:t>муниципальной</w:t>
      </w:r>
      <w:r w:rsidRPr="009C257B">
        <w:t xml:space="preserve">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F6AFC" w:rsidRPr="009C257B" w:rsidRDefault="005F6AFC" w:rsidP="009C257B">
      <w:pPr>
        <w:pStyle w:val="ConsPlusNormal"/>
        <w:tabs>
          <w:tab w:val="left" w:pos="709"/>
        </w:tabs>
        <w:ind w:firstLine="567"/>
        <w:jc w:val="both"/>
      </w:pPr>
      <w:r w:rsidRPr="009C257B">
        <w:t xml:space="preserve">Результаты предоставления муниципальной услуги, указанные в </w:t>
      </w:r>
      <w:hyperlink w:anchor="Par2076" w:tooltip="2.5. Промежуточным результатом предоставления государственной (муниципальной) услуги является решение об утверждении схемы расположения земельного участка по форме согласно приложению N 1 к настоящему Административному регламенту (в случае если земельный участ" w:history="1">
        <w:r w:rsidRPr="009C257B">
          <w:t>пунктах 2.5</w:t>
        </w:r>
      </w:hyperlink>
      <w:r w:rsidRPr="009C257B">
        <w:t xml:space="preserve">, </w:t>
      </w:r>
      <w:hyperlink w:anchor="Par2077" w:tooltip="2.6. Результатом предоставления государственной (муниципальной) услуги являются:" w:history="1">
        <w:r w:rsidRPr="009C257B">
          <w:t>2.6</w:t>
        </w:r>
      </w:hyperlink>
      <w:r w:rsidRPr="009C257B">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F6AFC" w:rsidRPr="009C257B" w:rsidRDefault="005F6AFC" w:rsidP="009C257B">
      <w:pPr>
        <w:pStyle w:val="ConsPlusNormal"/>
        <w:tabs>
          <w:tab w:val="left" w:pos="709"/>
        </w:tabs>
        <w:ind w:firstLine="567"/>
        <w:jc w:val="both"/>
      </w:pPr>
      <w:r w:rsidRPr="009C257B">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ar2531" w:tooltip="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history="1">
        <w:r w:rsidRPr="009C257B">
          <w:t>пунктом 6.4</w:t>
        </w:r>
      </w:hyperlink>
      <w:r w:rsidRPr="009C257B">
        <w:t xml:space="preserve"> настоящего Административного регламента.</w:t>
      </w:r>
    </w:p>
    <w:p w:rsidR="005F6AFC" w:rsidRPr="009C257B" w:rsidRDefault="005F6AFC" w:rsidP="009C257B">
      <w:pPr>
        <w:pStyle w:val="ConsPlusNormal"/>
        <w:tabs>
          <w:tab w:val="left" w:pos="709"/>
        </w:tabs>
        <w:ind w:firstLine="567"/>
        <w:jc w:val="both"/>
      </w:pPr>
      <w:r w:rsidRPr="009C257B">
        <w:t xml:space="preserve">2.30. Электронные документы могут быть предоставлены в следующих форматах: </w:t>
      </w:r>
      <w:proofErr w:type="spellStart"/>
      <w:r w:rsidRPr="009C257B">
        <w:t>xml</w:t>
      </w:r>
      <w:proofErr w:type="spellEnd"/>
      <w:r w:rsidRPr="009C257B">
        <w:t xml:space="preserve">, </w:t>
      </w:r>
      <w:proofErr w:type="spellStart"/>
      <w:r w:rsidRPr="009C257B">
        <w:t>doc</w:t>
      </w:r>
      <w:proofErr w:type="spellEnd"/>
      <w:r w:rsidRPr="009C257B">
        <w:t xml:space="preserve">, </w:t>
      </w:r>
      <w:proofErr w:type="spellStart"/>
      <w:r w:rsidRPr="009C257B">
        <w:t>docx</w:t>
      </w:r>
      <w:proofErr w:type="spellEnd"/>
      <w:r w:rsidRPr="009C257B">
        <w:t xml:space="preserve">, </w:t>
      </w:r>
      <w:proofErr w:type="spellStart"/>
      <w:r w:rsidRPr="009C257B">
        <w:t>odt</w:t>
      </w:r>
      <w:proofErr w:type="spellEnd"/>
      <w:r w:rsidRPr="009C257B">
        <w:t xml:space="preserve">, </w:t>
      </w:r>
      <w:proofErr w:type="spellStart"/>
      <w:r w:rsidRPr="009C257B">
        <w:t>xls</w:t>
      </w:r>
      <w:proofErr w:type="spellEnd"/>
      <w:r w:rsidRPr="009C257B">
        <w:t xml:space="preserve">, </w:t>
      </w:r>
      <w:proofErr w:type="spellStart"/>
      <w:r w:rsidRPr="009C257B">
        <w:t>xlsx</w:t>
      </w:r>
      <w:proofErr w:type="spellEnd"/>
      <w:r w:rsidRPr="009C257B">
        <w:t xml:space="preserve">, </w:t>
      </w:r>
      <w:proofErr w:type="spellStart"/>
      <w:r w:rsidRPr="009C257B">
        <w:t>ods</w:t>
      </w:r>
      <w:proofErr w:type="spellEnd"/>
      <w:r w:rsidRPr="009C257B">
        <w:t xml:space="preserve">, </w:t>
      </w:r>
      <w:proofErr w:type="spellStart"/>
      <w:r w:rsidRPr="009C257B">
        <w:t>pdf</w:t>
      </w:r>
      <w:proofErr w:type="spellEnd"/>
      <w:r w:rsidRPr="009C257B">
        <w:t xml:space="preserve">, </w:t>
      </w:r>
      <w:proofErr w:type="spellStart"/>
      <w:r w:rsidRPr="009C257B">
        <w:t>jpg</w:t>
      </w:r>
      <w:proofErr w:type="spellEnd"/>
      <w:r w:rsidRPr="009C257B">
        <w:t xml:space="preserve">, </w:t>
      </w:r>
      <w:proofErr w:type="spellStart"/>
      <w:r w:rsidRPr="009C257B">
        <w:t>jpeg</w:t>
      </w:r>
      <w:proofErr w:type="spellEnd"/>
      <w:r w:rsidRPr="009C257B">
        <w:t xml:space="preserve">, </w:t>
      </w:r>
      <w:proofErr w:type="spellStart"/>
      <w:r w:rsidRPr="009C257B">
        <w:t>zip</w:t>
      </w:r>
      <w:proofErr w:type="spellEnd"/>
      <w:r w:rsidRPr="009C257B">
        <w:t xml:space="preserve">, </w:t>
      </w:r>
      <w:proofErr w:type="spellStart"/>
      <w:r w:rsidRPr="009C257B">
        <w:t>rar</w:t>
      </w:r>
      <w:proofErr w:type="spellEnd"/>
      <w:r w:rsidRPr="009C257B">
        <w:t xml:space="preserve">, </w:t>
      </w:r>
      <w:proofErr w:type="spellStart"/>
      <w:r w:rsidRPr="009C257B">
        <w:t>sig</w:t>
      </w:r>
      <w:proofErr w:type="spellEnd"/>
      <w:r w:rsidRPr="009C257B">
        <w:t xml:space="preserve">, </w:t>
      </w:r>
      <w:proofErr w:type="spellStart"/>
      <w:r w:rsidRPr="009C257B">
        <w:t>png</w:t>
      </w:r>
      <w:proofErr w:type="spellEnd"/>
      <w:r w:rsidRPr="009C257B">
        <w:t xml:space="preserve">, </w:t>
      </w:r>
      <w:proofErr w:type="spellStart"/>
      <w:r w:rsidRPr="009C257B">
        <w:t>bmp</w:t>
      </w:r>
      <w:proofErr w:type="spellEnd"/>
      <w:r w:rsidRPr="009C257B">
        <w:t xml:space="preserve">, </w:t>
      </w:r>
      <w:proofErr w:type="spellStart"/>
      <w:r w:rsidRPr="009C257B">
        <w:t>tiff</w:t>
      </w:r>
      <w:proofErr w:type="spellEnd"/>
      <w:r w:rsidRPr="009C257B">
        <w:t>.</w:t>
      </w:r>
    </w:p>
    <w:p w:rsidR="005F6AFC" w:rsidRPr="009C257B" w:rsidRDefault="005F6AFC" w:rsidP="009C257B">
      <w:pPr>
        <w:pStyle w:val="ConsPlusNormal"/>
        <w:tabs>
          <w:tab w:val="left" w:pos="709"/>
        </w:tabs>
        <w:ind w:firstLine="567"/>
        <w:jc w:val="both"/>
      </w:pPr>
      <w:r w:rsidRPr="009C257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C257B">
        <w:t>dpi</w:t>
      </w:r>
      <w:proofErr w:type="spellEnd"/>
      <w:r w:rsidRPr="009C257B">
        <w:t xml:space="preserve"> (масштаб 1:1) с использованием следующих режимов:</w:t>
      </w:r>
    </w:p>
    <w:p w:rsidR="005F6AFC" w:rsidRPr="009C257B" w:rsidRDefault="005F6AFC" w:rsidP="009C257B">
      <w:pPr>
        <w:pStyle w:val="ConsPlusNormal"/>
        <w:tabs>
          <w:tab w:val="left" w:pos="709"/>
        </w:tabs>
        <w:ind w:firstLine="567"/>
        <w:jc w:val="both"/>
      </w:pPr>
      <w:r w:rsidRPr="009C257B">
        <w:t>- "черно-белый" (при отсутствии в документе графических изображений и (или) цветного текста);</w:t>
      </w:r>
    </w:p>
    <w:p w:rsidR="005F6AFC" w:rsidRPr="009C257B" w:rsidRDefault="005F6AFC" w:rsidP="009C257B">
      <w:pPr>
        <w:pStyle w:val="ConsPlusNormal"/>
        <w:tabs>
          <w:tab w:val="left" w:pos="709"/>
        </w:tabs>
        <w:ind w:firstLine="567"/>
        <w:jc w:val="both"/>
      </w:pPr>
      <w:r w:rsidRPr="009C257B">
        <w:t xml:space="preserve">- "оттенки серого" (при наличии в документе графических изображений, отличных от </w:t>
      </w:r>
      <w:r w:rsidRPr="009C257B">
        <w:lastRenderedPageBreak/>
        <w:t>цветного графического изображения);</w:t>
      </w:r>
    </w:p>
    <w:p w:rsidR="005F6AFC" w:rsidRPr="009C257B" w:rsidRDefault="005F6AFC" w:rsidP="009C257B">
      <w:pPr>
        <w:pStyle w:val="ConsPlusNormal"/>
        <w:tabs>
          <w:tab w:val="left" w:pos="709"/>
        </w:tabs>
        <w:ind w:firstLine="567"/>
        <w:jc w:val="both"/>
      </w:pPr>
      <w:r w:rsidRPr="009C257B">
        <w:t>- "цветной" или "режим полной цветопередачи" (при наличии в документе цветных графических изображений либо цветного текста);</w:t>
      </w:r>
    </w:p>
    <w:p w:rsidR="005F6AFC" w:rsidRPr="009C257B" w:rsidRDefault="005F6AFC" w:rsidP="009C257B">
      <w:pPr>
        <w:pStyle w:val="ConsPlusNormal"/>
        <w:tabs>
          <w:tab w:val="left" w:pos="709"/>
        </w:tabs>
        <w:ind w:firstLine="567"/>
        <w:jc w:val="both"/>
      </w:pPr>
      <w:r w:rsidRPr="009C257B">
        <w:t>- сохранением всех аутентичных признаков подлинности, а именно: графической подписи лица, печати, углового штампа бланка;</w:t>
      </w:r>
    </w:p>
    <w:p w:rsidR="005F6AFC" w:rsidRPr="009C257B" w:rsidRDefault="005F6AFC" w:rsidP="009C257B">
      <w:pPr>
        <w:pStyle w:val="ConsPlusNormal"/>
        <w:tabs>
          <w:tab w:val="left" w:pos="709"/>
        </w:tabs>
        <w:ind w:firstLine="567"/>
        <w:jc w:val="both"/>
      </w:pPr>
      <w:r w:rsidRPr="009C257B">
        <w:t>- количество файлов должно соответствовать количеству документов, каждый из которых содержит текстовую и (или) графическую информацию.</w:t>
      </w:r>
    </w:p>
    <w:p w:rsidR="005F6AFC" w:rsidRPr="009C257B" w:rsidRDefault="005F6AFC" w:rsidP="009C257B">
      <w:pPr>
        <w:pStyle w:val="ConsPlusNormal"/>
        <w:tabs>
          <w:tab w:val="left" w:pos="709"/>
        </w:tabs>
        <w:ind w:firstLine="567"/>
        <w:jc w:val="both"/>
      </w:pPr>
      <w:r w:rsidRPr="009C257B">
        <w:t>Электронные документы должны обеспечивать:</w:t>
      </w:r>
    </w:p>
    <w:p w:rsidR="005F6AFC" w:rsidRPr="009C257B" w:rsidRDefault="005F6AFC" w:rsidP="009C257B">
      <w:pPr>
        <w:pStyle w:val="ConsPlusNormal"/>
        <w:tabs>
          <w:tab w:val="left" w:pos="709"/>
        </w:tabs>
        <w:ind w:firstLine="567"/>
        <w:jc w:val="both"/>
      </w:pPr>
      <w:r w:rsidRPr="009C257B">
        <w:t>- возможность идентифицировать документ и количество листов в документе;</w:t>
      </w:r>
    </w:p>
    <w:p w:rsidR="005F6AFC" w:rsidRPr="009C257B" w:rsidRDefault="005F6AFC" w:rsidP="009C257B">
      <w:pPr>
        <w:pStyle w:val="ConsPlusNormal"/>
        <w:tabs>
          <w:tab w:val="left" w:pos="709"/>
        </w:tabs>
        <w:ind w:firstLine="567"/>
        <w:jc w:val="both"/>
      </w:pPr>
      <w:r w:rsidRPr="009C257B">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F6AFC" w:rsidRPr="009C257B" w:rsidRDefault="005F6AFC" w:rsidP="009C257B">
      <w:pPr>
        <w:pStyle w:val="ConsPlusNormal"/>
        <w:tabs>
          <w:tab w:val="left" w:pos="709"/>
        </w:tabs>
        <w:ind w:firstLine="567"/>
        <w:jc w:val="both"/>
      </w:pPr>
      <w:r w:rsidRPr="009C257B">
        <w:t xml:space="preserve">Документы, подлежащие представлению в форматах </w:t>
      </w:r>
      <w:proofErr w:type="spellStart"/>
      <w:r w:rsidRPr="009C257B">
        <w:t>xls</w:t>
      </w:r>
      <w:proofErr w:type="spellEnd"/>
      <w:r w:rsidRPr="009C257B">
        <w:t xml:space="preserve">, </w:t>
      </w:r>
      <w:proofErr w:type="spellStart"/>
      <w:r w:rsidRPr="009C257B">
        <w:t>xlsx</w:t>
      </w:r>
      <w:proofErr w:type="spellEnd"/>
      <w:r w:rsidRPr="009C257B">
        <w:t xml:space="preserve"> или </w:t>
      </w:r>
      <w:proofErr w:type="spellStart"/>
      <w:r w:rsidRPr="009C257B">
        <w:t>ods</w:t>
      </w:r>
      <w:proofErr w:type="spellEnd"/>
      <w:r w:rsidRPr="009C257B">
        <w:t>, формируются в виде отдельного электронного документа.</w:t>
      </w:r>
    </w:p>
    <w:p w:rsidR="005F6AFC" w:rsidRPr="009C257B" w:rsidRDefault="005F6AFC" w:rsidP="009C257B">
      <w:pPr>
        <w:pStyle w:val="ConsPlusNormal"/>
        <w:tabs>
          <w:tab w:val="left" w:pos="709"/>
        </w:tabs>
        <w:ind w:firstLine="567"/>
        <w:jc w:val="both"/>
      </w:pPr>
    </w:p>
    <w:p w:rsidR="005F6AFC" w:rsidRPr="009C257B" w:rsidRDefault="00C01F0C" w:rsidP="009C257B">
      <w:pPr>
        <w:pStyle w:val="ConsPlusTitle"/>
        <w:tabs>
          <w:tab w:val="left" w:pos="709"/>
        </w:tabs>
        <w:ind w:firstLine="567"/>
        <w:jc w:val="center"/>
        <w:outlineLvl w:val="1"/>
        <w:rPr>
          <w:rFonts w:ascii="Times New Roman" w:hAnsi="Times New Roman" w:cs="Times New Roman"/>
          <w:b w:val="0"/>
        </w:rPr>
      </w:pPr>
      <w:r w:rsidRPr="009C257B">
        <w:rPr>
          <w:rFonts w:ascii="Times New Roman" w:hAnsi="Times New Roman" w:cs="Times New Roman"/>
          <w:b w:val="0"/>
        </w:rPr>
        <w:t>III. СОСТАВ, ПОСЛЕДОВАТЕЛЬНОСТЬ И СРОКИ ВЫПОЛНЕНИЯ</w:t>
      </w:r>
    </w:p>
    <w:p w:rsidR="005F6AFC" w:rsidRPr="009C257B" w:rsidRDefault="00C01F0C"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АДМИНИСТРАТИВНЫХ ПРОЦЕДУР (ДЕЙСТВИЙ), ТРЕБОВАНИЯ К ПОРЯДКУ</w:t>
      </w:r>
    </w:p>
    <w:p w:rsidR="005F6AFC" w:rsidRPr="009C257B" w:rsidRDefault="00C01F0C"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ИХ ВЫПОЛНЕНИЯ, В ТОМ ЧИСЛЕ ОСОБЕННОСТИ ВЫПОЛНЕНИЯ</w:t>
      </w:r>
    </w:p>
    <w:p w:rsidR="005F6AFC" w:rsidRPr="009C257B" w:rsidRDefault="00C01F0C"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АДМИНИСТРАТИВНЫХ ПРОЦЕДУР В ЭЛЕКТРОННОЙ ФОРМЕ</w:t>
      </w:r>
    </w:p>
    <w:p w:rsidR="005F6AFC" w:rsidRPr="009C257B" w:rsidRDefault="005F6AFC" w:rsidP="009C257B">
      <w:pPr>
        <w:pStyle w:val="ConsPlusNormal"/>
        <w:tabs>
          <w:tab w:val="left" w:pos="709"/>
        </w:tabs>
        <w:ind w:firstLine="567"/>
        <w:jc w:val="both"/>
      </w:pPr>
    </w:p>
    <w:p w:rsidR="005F6AFC" w:rsidRPr="009C257B" w:rsidRDefault="00C01F0C" w:rsidP="009C257B">
      <w:pPr>
        <w:pStyle w:val="ConsPlusTitle"/>
        <w:tabs>
          <w:tab w:val="left" w:pos="709"/>
        </w:tabs>
        <w:ind w:firstLine="567"/>
        <w:jc w:val="center"/>
        <w:outlineLvl w:val="2"/>
        <w:rPr>
          <w:rFonts w:ascii="Times New Roman" w:hAnsi="Times New Roman" w:cs="Times New Roman"/>
          <w:b w:val="0"/>
        </w:rPr>
      </w:pPr>
      <w:r w:rsidRPr="009C257B">
        <w:rPr>
          <w:rFonts w:ascii="Times New Roman" w:hAnsi="Times New Roman" w:cs="Times New Roman"/>
          <w:b w:val="0"/>
        </w:rPr>
        <w:t>ИСЧЕРПЫВАЮЩИЙ ПЕРЕЧЕНЬ АДМИНИСТРАТИВНЫХ ПРОЦЕДУР</w:t>
      </w:r>
    </w:p>
    <w:p w:rsidR="005F6AFC" w:rsidRPr="009C257B" w:rsidRDefault="005F6AFC" w:rsidP="009C257B">
      <w:pPr>
        <w:pStyle w:val="ConsPlusNormal"/>
        <w:tabs>
          <w:tab w:val="left" w:pos="709"/>
        </w:tabs>
        <w:ind w:firstLine="567"/>
        <w:jc w:val="both"/>
      </w:pPr>
    </w:p>
    <w:p w:rsidR="005F6AFC" w:rsidRPr="009C257B" w:rsidRDefault="005F6AFC" w:rsidP="009C257B">
      <w:pPr>
        <w:pStyle w:val="ConsPlusNormal"/>
        <w:tabs>
          <w:tab w:val="left" w:pos="709"/>
        </w:tabs>
        <w:ind w:firstLine="567"/>
        <w:jc w:val="both"/>
      </w:pPr>
      <w:r w:rsidRPr="009C257B">
        <w:t>3.1. Предоставление муниципальной услуги включает в себя следующие административные процедуры:</w:t>
      </w:r>
    </w:p>
    <w:p w:rsidR="005F6AFC" w:rsidRPr="009C257B" w:rsidRDefault="005F6AFC" w:rsidP="009C257B">
      <w:pPr>
        <w:pStyle w:val="ConsPlusNormal"/>
        <w:numPr>
          <w:ilvl w:val="0"/>
          <w:numId w:val="18"/>
        </w:numPr>
        <w:tabs>
          <w:tab w:val="left" w:pos="709"/>
          <w:tab w:val="left" w:pos="851"/>
        </w:tabs>
        <w:ind w:left="0" w:firstLine="567"/>
        <w:jc w:val="both"/>
      </w:pPr>
      <w:r w:rsidRPr="009C257B">
        <w:t>проверка документов и регистрация заявления;</w:t>
      </w:r>
    </w:p>
    <w:p w:rsidR="005F6AFC" w:rsidRPr="009C257B" w:rsidRDefault="005F6AFC" w:rsidP="009C257B">
      <w:pPr>
        <w:pStyle w:val="ConsPlusNormal"/>
        <w:numPr>
          <w:ilvl w:val="0"/>
          <w:numId w:val="18"/>
        </w:numPr>
        <w:tabs>
          <w:tab w:val="left" w:pos="709"/>
          <w:tab w:val="left" w:pos="851"/>
        </w:tabs>
        <w:ind w:left="0" w:firstLine="567"/>
        <w:jc w:val="both"/>
      </w:pPr>
      <w:r w:rsidRPr="009C257B">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F6AFC" w:rsidRPr="009C257B" w:rsidRDefault="005F6AFC" w:rsidP="009C257B">
      <w:pPr>
        <w:pStyle w:val="ConsPlusNormal"/>
        <w:numPr>
          <w:ilvl w:val="0"/>
          <w:numId w:val="18"/>
        </w:numPr>
        <w:tabs>
          <w:tab w:val="left" w:pos="709"/>
          <w:tab w:val="left" w:pos="851"/>
        </w:tabs>
        <w:ind w:left="0" w:firstLine="567"/>
        <w:jc w:val="both"/>
      </w:pPr>
      <w:r w:rsidRPr="009C257B">
        <w:t>рассмотрение документов и сведений;</w:t>
      </w:r>
    </w:p>
    <w:p w:rsidR="005F6AFC" w:rsidRPr="009C257B" w:rsidRDefault="005F6AFC" w:rsidP="009C257B">
      <w:pPr>
        <w:pStyle w:val="ConsPlusNormal"/>
        <w:numPr>
          <w:ilvl w:val="0"/>
          <w:numId w:val="18"/>
        </w:numPr>
        <w:tabs>
          <w:tab w:val="left" w:pos="709"/>
          <w:tab w:val="left" w:pos="851"/>
        </w:tabs>
        <w:ind w:left="0" w:firstLine="567"/>
        <w:jc w:val="both"/>
      </w:pPr>
      <w:r w:rsidRPr="009C257B">
        <w:t>принятие решения;</w:t>
      </w:r>
    </w:p>
    <w:p w:rsidR="005F6AFC" w:rsidRPr="009C257B" w:rsidRDefault="005F6AFC" w:rsidP="009C257B">
      <w:pPr>
        <w:pStyle w:val="ConsPlusNormal"/>
        <w:numPr>
          <w:ilvl w:val="0"/>
          <w:numId w:val="18"/>
        </w:numPr>
        <w:tabs>
          <w:tab w:val="left" w:pos="709"/>
          <w:tab w:val="left" w:pos="851"/>
        </w:tabs>
        <w:ind w:left="0" w:firstLine="567"/>
        <w:jc w:val="both"/>
      </w:pPr>
      <w:r w:rsidRPr="009C257B">
        <w:t>выдача результата.</w:t>
      </w:r>
    </w:p>
    <w:p w:rsidR="005F6AFC" w:rsidRPr="009C257B" w:rsidRDefault="005F6AFC" w:rsidP="009C257B">
      <w:pPr>
        <w:pStyle w:val="ConsPlusNormal"/>
        <w:tabs>
          <w:tab w:val="left" w:pos="709"/>
          <w:tab w:val="left" w:pos="851"/>
        </w:tabs>
        <w:ind w:firstLine="567"/>
        <w:jc w:val="both"/>
      </w:pPr>
      <w:r w:rsidRPr="009C257B">
        <w:t xml:space="preserve">Описание административных процедур представлено в </w:t>
      </w:r>
      <w:hyperlink w:anchor="Par3036" w:tooltip="СОСТАВ, ПОСЛЕДОВАТЕЛЬНОСТЬ И СРОКИ ВЫПОЛНЕНИЯ" w:history="1">
        <w:r w:rsidRPr="009C257B">
          <w:t>Приложении</w:t>
        </w:r>
      </w:hyperlink>
      <w:r w:rsidR="00EE6716" w:rsidRPr="009C257B">
        <w:t xml:space="preserve"> №7</w:t>
      </w:r>
      <w:r w:rsidRPr="009C257B">
        <w:t xml:space="preserve"> к настоящему Административному регламенту.</w:t>
      </w:r>
    </w:p>
    <w:p w:rsidR="005F6AFC" w:rsidRPr="009C257B" w:rsidRDefault="005F6AFC" w:rsidP="009C257B">
      <w:pPr>
        <w:pStyle w:val="ConsPlusNormal"/>
        <w:tabs>
          <w:tab w:val="left" w:pos="709"/>
        </w:tabs>
        <w:ind w:firstLine="567"/>
        <w:jc w:val="both"/>
      </w:pPr>
    </w:p>
    <w:p w:rsidR="005F6AFC" w:rsidRPr="009C257B" w:rsidRDefault="00DF390F" w:rsidP="009C257B">
      <w:pPr>
        <w:pStyle w:val="ConsPlusTitle"/>
        <w:tabs>
          <w:tab w:val="left" w:pos="709"/>
        </w:tabs>
        <w:ind w:firstLine="567"/>
        <w:jc w:val="center"/>
        <w:outlineLvl w:val="2"/>
        <w:rPr>
          <w:rFonts w:ascii="Times New Roman" w:hAnsi="Times New Roman" w:cs="Times New Roman"/>
          <w:b w:val="0"/>
        </w:rPr>
      </w:pPr>
      <w:r w:rsidRPr="009C257B">
        <w:rPr>
          <w:rFonts w:ascii="Times New Roman" w:hAnsi="Times New Roman" w:cs="Times New Roman"/>
          <w:b w:val="0"/>
        </w:rPr>
        <w:t>ПЕРЕЧЕНЬ АДМИНИСТРАТИВНЫХ ПРОЦЕДУР (ДЕЙСТВИЙ)</w:t>
      </w:r>
    </w:p>
    <w:p w:rsidR="005F6AFC" w:rsidRPr="009C257B" w:rsidRDefault="00DF390F"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ПРИ ПРЕДОСТАВЛЕНИИ МУНИЦИПАЛЬНОЙ УСЛУГИ В ЭЛЕКТРОННОЙ ФОРМЕ</w:t>
      </w:r>
    </w:p>
    <w:p w:rsidR="005F6AFC" w:rsidRPr="009C257B" w:rsidRDefault="005F6AFC" w:rsidP="009C257B">
      <w:pPr>
        <w:pStyle w:val="ConsPlusNormal"/>
        <w:tabs>
          <w:tab w:val="left" w:pos="709"/>
        </w:tabs>
        <w:ind w:firstLine="567"/>
        <w:jc w:val="both"/>
      </w:pPr>
    </w:p>
    <w:p w:rsidR="005F6AFC" w:rsidRPr="009C257B" w:rsidRDefault="005F6AFC" w:rsidP="009C257B">
      <w:pPr>
        <w:pStyle w:val="ConsPlusNormal"/>
        <w:tabs>
          <w:tab w:val="left" w:pos="709"/>
        </w:tabs>
        <w:ind w:firstLine="567"/>
        <w:jc w:val="both"/>
      </w:pPr>
      <w:r w:rsidRPr="009C257B">
        <w:t>3.2. При предоставлении муниципальной услуги в электронной форме заявителю обеспечиваются:</w:t>
      </w:r>
    </w:p>
    <w:p w:rsidR="005F6AFC" w:rsidRPr="009C257B" w:rsidRDefault="005F6AFC" w:rsidP="009C257B">
      <w:pPr>
        <w:pStyle w:val="ConsPlusNormal"/>
        <w:numPr>
          <w:ilvl w:val="0"/>
          <w:numId w:val="19"/>
        </w:numPr>
        <w:tabs>
          <w:tab w:val="left" w:pos="709"/>
          <w:tab w:val="left" w:pos="1134"/>
        </w:tabs>
        <w:ind w:left="0" w:firstLine="567"/>
        <w:jc w:val="both"/>
      </w:pPr>
      <w:r w:rsidRPr="009C257B">
        <w:t>получение информации о порядке и сроках предоставления муниципальной услуги;</w:t>
      </w:r>
    </w:p>
    <w:p w:rsidR="005F6AFC" w:rsidRPr="009C257B" w:rsidRDefault="005F6AFC" w:rsidP="009C257B">
      <w:pPr>
        <w:pStyle w:val="ConsPlusNormal"/>
        <w:numPr>
          <w:ilvl w:val="0"/>
          <w:numId w:val="19"/>
        </w:numPr>
        <w:tabs>
          <w:tab w:val="left" w:pos="709"/>
          <w:tab w:val="left" w:pos="1134"/>
        </w:tabs>
        <w:ind w:left="0" w:firstLine="567"/>
        <w:jc w:val="both"/>
      </w:pPr>
      <w:r w:rsidRPr="009C257B">
        <w:t>формирование заявления;</w:t>
      </w:r>
    </w:p>
    <w:p w:rsidR="005F6AFC" w:rsidRPr="009C257B" w:rsidRDefault="005F6AFC" w:rsidP="009C257B">
      <w:pPr>
        <w:pStyle w:val="ConsPlusNormal"/>
        <w:numPr>
          <w:ilvl w:val="0"/>
          <w:numId w:val="19"/>
        </w:numPr>
        <w:tabs>
          <w:tab w:val="left" w:pos="709"/>
          <w:tab w:val="left" w:pos="1134"/>
        </w:tabs>
        <w:ind w:left="0" w:firstLine="567"/>
        <w:jc w:val="both"/>
      </w:pPr>
      <w:r w:rsidRPr="009C257B">
        <w:t>прием и регистрация Уполномоченным органом заявления и иных документов, необходимых для предоставления муниципальной услуги;</w:t>
      </w:r>
    </w:p>
    <w:p w:rsidR="005F6AFC" w:rsidRPr="009C257B" w:rsidRDefault="005F6AFC" w:rsidP="009C257B">
      <w:pPr>
        <w:pStyle w:val="ConsPlusNormal"/>
        <w:numPr>
          <w:ilvl w:val="0"/>
          <w:numId w:val="19"/>
        </w:numPr>
        <w:tabs>
          <w:tab w:val="left" w:pos="709"/>
          <w:tab w:val="left" w:pos="1134"/>
        </w:tabs>
        <w:ind w:left="0" w:firstLine="567"/>
        <w:jc w:val="both"/>
      </w:pPr>
      <w:r w:rsidRPr="009C257B">
        <w:t>получение результата предоставления муниципальной услуги;</w:t>
      </w:r>
    </w:p>
    <w:p w:rsidR="005F6AFC" w:rsidRPr="009C257B" w:rsidRDefault="005F6AFC" w:rsidP="009C257B">
      <w:pPr>
        <w:pStyle w:val="ConsPlusNormal"/>
        <w:numPr>
          <w:ilvl w:val="0"/>
          <w:numId w:val="19"/>
        </w:numPr>
        <w:tabs>
          <w:tab w:val="left" w:pos="709"/>
          <w:tab w:val="left" w:pos="1134"/>
        </w:tabs>
        <w:ind w:left="0" w:firstLine="567"/>
        <w:jc w:val="both"/>
      </w:pPr>
      <w:r w:rsidRPr="009C257B">
        <w:t>получение сведений о ходе рассмотрения заявления;</w:t>
      </w:r>
    </w:p>
    <w:p w:rsidR="005F6AFC" w:rsidRPr="009C257B" w:rsidRDefault="005F6AFC" w:rsidP="009C257B">
      <w:pPr>
        <w:pStyle w:val="ConsPlusNormal"/>
        <w:numPr>
          <w:ilvl w:val="0"/>
          <w:numId w:val="19"/>
        </w:numPr>
        <w:tabs>
          <w:tab w:val="left" w:pos="709"/>
          <w:tab w:val="left" w:pos="1134"/>
        </w:tabs>
        <w:ind w:left="0" w:firstLine="567"/>
        <w:jc w:val="both"/>
      </w:pPr>
      <w:r w:rsidRPr="009C257B">
        <w:t xml:space="preserve">осуществление оценки качества предоставления </w:t>
      </w:r>
      <w:r w:rsidR="00C01F0C" w:rsidRPr="009C257B">
        <w:t>муниципальной</w:t>
      </w:r>
      <w:r w:rsidRPr="009C257B">
        <w:t xml:space="preserve"> услуги;</w:t>
      </w:r>
    </w:p>
    <w:p w:rsidR="005F6AFC" w:rsidRPr="009C257B" w:rsidRDefault="005F6AFC" w:rsidP="009C257B">
      <w:pPr>
        <w:pStyle w:val="ConsPlusNormal"/>
        <w:numPr>
          <w:ilvl w:val="0"/>
          <w:numId w:val="19"/>
        </w:numPr>
        <w:tabs>
          <w:tab w:val="left" w:pos="709"/>
          <w:tab w:val="left" w:pos="1134"/>
        </w:tabs>
        <w:ind w:left="0" w:firstLine="567"/>
        <w:jc w:val="both"/>
      </w:pPr>
      <w:r w:rsidRPr="009C257B">
        <w:t xml:space="preserve">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w:t>
      </w:r>
      <w:r w:rsidR="00DF390F" w:rsidRPr="009C257B">
        <w:t>муниципальную</w:t>
      </w:r>
      <w:r w:rsidRPr="009C257B">
        <w:t xml:space="preserve"> услугу, либо муниципального служащего.</w:t>
      </w:r>
    </w:p>
    <w:p w:rsidR="005F6AFC" w:rsidRPr="009C257B" w:rsidRDefault="005F6AFC" w:rsidP="009C257B">
      <w:pPr>
        <w:pStyle w:val="ConsPlusNormal"/>
        <w:tabs>
          <w:tab w:val="left" w:pos="709"/>
        </w:tabs>
        <w:ind w:firstLine="567"/>
        <w:jc w:val="both"/>
      </w:pPr>
    </w:p>
    <w:p w:rsidR="005F6AFC" w:rsidRPr="009C257B" w:rsidRDefault="00DF390F" w:rsidP="009C257B">
      <w:pPr>
        <w:pStyle w:val="ConsPlusTitle"/>
        <w:tabs>
          <w:tab w:val="left" w:pos="709"/>
        </w:tabs>
        <w:ind w:firstLine="567"/>
        <w:jc w:val="center"/>
        <w:outlineLvl w:val="2"/>
        <w:rPr>
          <w:rFonts w:ascii="Times New Roman" w:hAnsi="Times New Roman" w:cs="Times New Roman"/>
          <w:b w:val="0"/>
        </w:rPr>
      </w:pPr>
      <w:r w:rsidRPr="009C257B">
        <w:rPr>
          <w:rFonts w:ascii="Times New Roman" w:hAnsi="Times New Roman" w:cs="Times New Roman"/>
          <w:b w:val="0"/>
        </w:rPr>
        <w:t>ПОРЯДОК ОСУЩЕСТВЛЕНИЯ АДМИНИСТРАТИВНЫХ ПРОЦЕДУР (ДЕЙСТВИЙ)</w:t>
      </w:r>
    </w:p>
    <w:p w:rsidR="005F6AFC" w:rsidRPr="009C257B" w:rsidRDefault="00DF390F"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В ЭЛЕКТРОННОЙ ФОРМЕ</w:t>
      </w:r>
    </w:p>
    <w:p w:rsidR="005F6AFC" w:rsidRPr="009C257B" w:rsidRDefault="005F6AFC" w:rsidP="009C257B">
      <w:pPr>
        <w:pStyle w:val="ConsPlusNormal"/>
        <w:tabs>
          <w:tab w:val="left" w:pos="709"/>
        </w:tabs>
        <w:ind w:firstLine="567"/>
        <w:jc w:val="both"/>
      </w:pPr>
    </w:p>
    <w:p w:rsidR="005F6AFC" w:rsidRPr="009C257B" w:rsidRDefault="005F6AFC" w:rsidP="009C257B">
      <w:pPr>
        <w:pStyle w:val="ConsPlusNormal"/>
        <w:tabs>
          <w:tab w:val="left" w:pos="709"/>
        </w:tabs>
        <w:ind w:firstLine="567"/>
        <w:jc w:val="both"/>
      </w:pPr>
      <w:r w:rsidRPr="009C257B">
        <w:t>3.3. Формирование заявления.</w:t>
      </w:r>
    </w:p>
    <w:p w:rsidR="005F6AFC" w:rsidRPr="009C257B" w:rsidRDefault="005F6AFC" w:rsidP="009C257B">
      <w:pPr>
        <w:pStyle w:val="ConsPlusNormal"/>
        <w:tabs>
          <w:tab w:val="left" w:pos="709"/>
        </w:tabs>
        <w:ind w:firstLine="567"/>
        <w:jc w:val="both"/>
      </w:pPr>
      <w:r w:rsidRPr="009C257B">
        <w:t xml:space="preserve">Формирование заявления осуществляется посредством заполнения электронной формы </w:t>
      </w:r>
      <w:r w:rsidRPr="009C257B">
        <w:lastRenderedPageBreak/>
        <w:t>заявления на ЕПГУ без необходимости дополнительной подачи заявления в какой-либо иной форме.</w:t>
      </w:r>
    </w:p>
    <w:p w:rsidR="005F6AFC" w:rsidRPr="009C257B" w:rsidRDefault="005F6AFC" w:rsidP="009C257B">
      <w:pPr>
        <w:pStyle w:val="ConsPlusNormal"/>
        <w:tabs>
          <w:tab w:val="left" w:pos="709"/>
        </w:tabs>
        <w:ind w:firstLine="567"/>
        <w:jc w:val="both"/>
      </w:pPr>
      <w:r w:rsidRPr="009C257B">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F6AFC" w:rsidRPr="009C257B" w:rsidRDefault="005F6AFC" w:rsidP="009C257B">
      <w:pPr>
        <w:pStyle w:val="ConsPlusNormal"/>
        <w:tabs>
          <w:tab w:val="left" w:pos="709"/>
        </w:tabs>
        <w:ind w:firstLine="567"/>
        <w:jc w:val="both"/>
      </w:pPr>
      <w:r w:rsidRPr="009C257B">
        <w:t>При формировании заявления заявителю обеспечивается:</w:t>
      </w:r>
    </w:p>
    <w:p w:rsidR="005F6AFC" w:rsidRPr="009C257B" w:rsidRDefault="005F6AFC" w:rsidP="009C257B">
      <w:pPr>
        <w:pStyle w:val="ConsPlusNormal"/>
        <w:tabs>
          <w:tab w:val="left" w:pos="709"/>
        </w:tabs>
        <w:ind w:firstLine="567"/>
        <w:jc w:val="both"/>
      </w:pPr>
      <w:r w:rsidRPr="009C257B">
        <w:t xml:space="preserve">а) возможность копирования и сохранения заявления и иных документов, указанных в </w:t>
      </w:r>
      <w:hyperlink w:anchor="Par2107" w:tooltip="2.9. Для получения государственной (муниципальной) услуги заявитель представляет:" w:history="1">
        <w:r w:rsidRPr="009C257B">
          <w:t>пункте 2.9</w:t>
        </w:r>
      </w:hyperlink>
      <w:r w:rsidRPr="009C257B">
        <w:t xml:space="preserve"> настоящего Административного регламента, необходимых для предоставления муниципальной услуги;</w:t>
      </w:r>
    </w:p>
    <w:p w:rsidR="005F6AFC" w:rsidRPr="009C257B" w:rsidRDefault="005F6AFC" w:rsidP="009C257B">
      <w:pPr>
        <w:pStyle w:val="ConsPlusNormal"/>
        <w:tabs>
          <w:tab w:val="left" w:pos="709"/>
        </w:tabs>
        <w:ind w:firstLine="567"/>
        <w:jc w:val="both"/>
      </w:pPr>
      <w:r w:rsidRPr="009C257B">
        <w:t>б) возможность печати на бумажном носителе копии электронной формы заявления;</w:t>
      </w:r>
    </w:p>
    <w:p w:rsidR="005F6AFC" w:rsidRPr="009C257B" w:rsidRDefault="005F6AFC" w:rsidP="009C257B">
      <w:pPr>
        <w:pStyle w:val="ConsPlusNormal"/>
        <w:tabs>
          <w:tab w:val="left" w:pos="709"/>
        </w:tabs>
        <w:ind w:firstLine="567"/>
        <w:jc w:val="both"/>
      </w:pPr>
      <w:r w:rsidRPr="009C257B">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F6AFC" w:rsidRPr="009C257B" w:rsidRDefault="005F6AFC" w:rsidP="009C257B">
      <w:pPr>
        <w:pStyle w:val="ConsPlusNormal"/>
        <w:tabs>
          <w:tab w:val="left" w:pos="709"/>
        </w:tabs>
        <w:ind w:firstLine="567"/>
        <w:jc w:val="both"/>
      </w:pPr>
      <w:r w:rsidRPr="009C257B">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F6AFC" w:rsidRPr="009C257B" w:rsidRDefault="005F6AFC" w:rsidP="009C257B">
      <w:pPr>
        <w:pStyle w:val="ConsPlusNormal"/>
        <w:tabs>
          <w:tab w:val="left" w:pos="709"/>
        </w:tabs>
        <w:ind w:firstLine="567"/>
        <w:jc w:val="both"/>
      </w:pPr>
      <w:r w:rsidRPr="009C257B">
        <w:t xml:space="preserve">д) возможность вернуться на любой из этапов заполнения электронной формы заявления без </w:t>
      </w:r>
      <w:proofErr w:type="gramStart"/>
      <w:r w:rsidRPr="009C257B">
        <w:t>потери</w:t>
      </w:r>
      <w:proofErr w:type="gramEnd"/>
      <w:r w:rsidRPr="009C257B">
        <w:t xml:space="preserve"> ранее введенной информации;</w:t>
      </w:r>
    </w:p>
    <w:p w:rsidR="005F6AFC" w:rsidRPr="009C257B" w:rsidRDefault="005F6AFC" w:rsidP="009C257B">
      <w:pPr>
        <w:pStyle w:val="ConsPlusNormal"/>
        <w:tabs>
          <w:tab w:val="left" w:pos="709"/>
        </w:tabs>
        <w:ind w:firstLine="567"/>
        <w:jc w:val="both"/>
      </w:pPr>
      <w:r w:rsidRPr="009C257B">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F6AFC" w:rsidRPr="009C257B" w:rsidRDefault="005F6AFC" w:rsidP="009C257B">
      <w:pPr>
        <w:pStyle w:val="ConsPlusNormal"/>
        <w:tabs>
          <w:tab w:val="left" w:pos="709"/>
        </w:tabs>
        <w:ind w:firstLine="567"/>
        <w:jc w:val="both"/>
      </w:pPr>
      <w:r w:rsidRPr="009C257B">
        <w:t xml:space="preserve">Сформированное и подписанное </w:t>
      </w:r>
      <w:proofErr w:type="gramStart"/>
      <w:r w:rsidRPr="009C257B">
        <w:t>заявление</w:t>
      </w:r>
      <w:proofErr w:type="gramEnd"/>
      <w:r w:rsidRPr="009C257B">
        <w:t xml:space="preserve"> и иные документы, необходимые для предоставления муниципальной услуги, направляются в Уполномоченный орган посредством ЕПГУ.</w:t>
      </w:r>
    </w:p>
    <w:p w:rsidR="005F6AFC" w:rsidRPr="009C257B" w:rsidRDefault="005F6AFC" w:rsidP="009C257B">
      <w:pPr>
        <w:pStyle w:val="ConsPlusNormal"/>
        <w:tabs>
          <w:tab w:val="left" w:pos="709"/>
        </w:tabs>
        <w:ind w:firstLine="567"/>
        <w:jc w:val="both"/>
      </w:pPr>
      <w:bookmarkStart w:id="11" w:name="Par2376"/>
      <w:bookmarkEnd w:id="11"/>
      <w:r w:rsidRPr="009C257B">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F6AFC" w:rsidRPr="009C257B" w:rsidRDefault="005F6AFC" w:rsidP="009C257B">
      <w:pPr>
        <w:pStyle w:val="ConsPlusNormal"/>
        <w:tabs>
          <w:tab w:val="left" w:pos="709"/>
        </w:tabs>
        <w:ind w:firstLine="567"/>
        <w:jc w:val="both"/>
      </w:pPr>
      <w:r w:rsidRPr="009C257B">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F6AFC" w:rsidRPr="009C257B" w:rsidRDefault="005F6AFC" w:rsidP="009C257B">
      <w:pPr>
        <w:pStyle w:val="ConsPlusNormal"/>
        <w:tabs>
          <w:tab w:val="left" w:pos="709"/>
        </w:tabs>
        <w:ind w:firstLine="567"/>
        <w:jc w:val="both"/>
      </w:pPr>
      <w:r w:rsidRPr="009C257B">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F6AFC" w:rsidRPr="009C257B" w:rsidRDefault="005F6AFC" w:rsidP="009C257B">
      <w:pPr>
        <w:pStyle w:val="ConsPlusNormal"/>
        <w:tabs>
          <w:tab w:val="left" w:pos="709"/>
        </w:tabs>
        <w:ind w:firstLine="567"/>
        <w:jc w:val="both"/>
      </w:pPr>
      <w:r w:rsidRPr="009C257B">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F6AFC" w:rsidRPr="009C257B" w:rsidRDefault="005F6AFC" w:rsidP="009C257B">
      <w:pPr>
        <w:pStyle w:val="ConsPlusNormal"/>
        <w:tabs>
          <w:tab w:val="left" w:pos="709"/>
        </w:tabs>
        <w:ind w:firstLine="567"/>
        <w:jc w:val="both"/>
      </w:pPr>
      <w:r w:rsidRPr="009C257B">
        <w:t>Ответственное должностное лицо:</w:t>
      </w:r>
    </w:p>
    <w:p w:rsidR="005F6AFC" w:rsidRPr="009C257B" w:rsidRDefault="00DF390F" w:rsidP="009C257B">
      <w:pPr>
        <w:pStyle w:val="ConsPlusNormal"/>
        <w:numPr>
          <w:ilvl w:val="0"/>
          <w:numId w:val="20"/>
        </w:numPr>
        <w:tabs>
          <w:tab w:val="left" w:pos="709"/>
          <w:tab w:val="left" w:pos="993"/>
        </w:tabs>
        <w:ind w:left="0" w:firstLine="567"/>
        <w:jc w:val="both"/>
      </w:pPr>
      <w:r w:rsidRPr="009C257B">
        <w:t>проверяет наличие электронных заявлений, поступивших с ЕПГУ, с периодом не реже 2 раз в день;</w:t>
      </w:r>
    </w:p>
    <w:p w:rsidR="005F6AFC" w:rsidRPr="009C257B" w:rsidRDefault="00DF390F" w:rsidP="009C257B">
      <w:pPr>
        <w:pStyle w:val="ConsPlusNormal"/>
        <w:numPr>
          <w:ilvl w:val="0"/>
          <w:numId w:val="20"/>
        </w:numPr>
        <w:tabs>
          <w:tab w:val="left" w:pos="709"/>
          <w:tab w:val="left" w:pos="993"/>
        </w:tabs>
        <w:ind w:left="0" w:firstLine="567"/>
        <w:jc w:val="both"/>
      </w:pPr>
      <w:r w:rsidRPr="009C257B">
        <w:t>рассматривает поступившие заявления и приложенные образы документов (документы);</w:t>
      </w:r>
    </w:p>
    <w:p w:rsidR="005F6AFC" w:rsidRPr="009C257B" w:rsidRDefault="00DF390F" w:rsidP="009C257B">
      <w:pPr>
        <w:pStyle w:val="ConsPlusNormal"/>
        <w:numPr>
          <w:ilvl w:val="0"/>
          <w:numId w:val="20"/>
        </w:numPr>
        <w:tabs>
          <w:tab w:val="left" w:pos="709"/>
          <w:tab w:val="left" w:pos="993"/>
        </w:tabs>
        <w:ind w:left="0" w:firstLine="567"/>
        <w:jc w:val="both"/>
      </w:pPr>
      <w:r w:rsidRPr="009C257B">
        <w:t xml:space="preserve">производит действия в соответствии с </w:t>
      </w:r>
      <w:hyperlink w:anchor="Par2376" w:tooltip="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history="1">
        <w:r w:rsidRPr="009C257B">
          <w:t>пунктом 3.4</w:t>
        </w:r>
      </w:hyperlink>
      <w:r w:rsidRPr="009C257B">
        <w:t xml:space="preserve"> настоящего административного регламента.</w:t>
      </w:r>
    </w:p>
    <w:p w:rsidR="005F6AFC" w:rsidRPr="009C257B" w:rsidRDefault="005F6AFC" w:rsidP="009C257B">
      <w:pPr>
        <w:pStyle w:val="ConsPlusNormal"/>
        <w:tabs>
          <w:tab w:val="left" w:pos="709"/>
        </w:tabs>
        <w:ind w:firstLine="567"/>
        <w:jc w:val="both"/>
      </w:pPr>
      <w:r w:rsidRPr="009C257B">
        <w:t>3.6. Заявителю в качестве результата предоставления муниципальной услуги обеспечивается возможность получения документа:</w:t>
      </w:r>
    </w:p>
    <w:p w:rsidR="005F6AFC" w:rsidRPr="009C257B" w:rsidRDefault="005F6AFC" w:rsidP="009C257B">
      <w:pPr>
        <w:pStyle w:val="ConsPlusNormal"/>
        <w:numPr>
          <w:ilvl w:val="0"/>
          <w:numId w:val="21"/>
        </w:numPr>
        <w:tabs>
          <w:tab w:val="left" w:pos="709"/>
          <w:tab w:val="left" w:pos="1276"/>
        </w:tabs>
        <w:ind w:left="0" w:firstLine="567"/>
        <w:jc w:val="both"/>
      </w:pPr>
      <w:r w:rsidRPr="009C257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F6AFC" w:rsidRPr="009C257B" w:rsidRDefault="005F6AFC" w:rsidP="009C257B">
      <w:pPr>
        <w:pStyle w:val="ConsPlusNormal"/>
        <w:numPr>
          <w:ilvl w:val="0"/>
          <w:numId w:val="21"/>
        </w:numPr>
        <w:tabs>
          <w:tab w:val="left" w:pos="709"/>
          <w:tab w:val="left" w:pos="1276"/>
        </w:tabs>
        <w:ind w:left="0" w:firstLine="567"/>
        <w:jc w:val="both"/>
      </w:pPr>
      <w:r w:rsidRPr="009C257B">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F6AFC" w:rsidRPr="009C257B" w:rsidRDefault="005F6AFC" w:rsidP="009C257B">
      <w:pPr>
        <w:pStyle w:val="ConsPlusNormal"/>
        <w:tabs>
          <w:tab w:val="left" w:pos="709"/>
        </w:tabs>
        <w:ind w:firstLine="567"/>
        <w:jc w:val="both"/>
      </w:pPr>
      <w:r w:rsidRPr="009C257B">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F6AFC" w:rsidRPr="009C257B" w:rsidRDefault="005F6AFC" w:rsidP="009C257B">
      <w:pPr>
        <w:pStyle w:val="ConsPlusNormal"/>
        <w:tabs>
          <w:tab w:val="left" w:pos="709"/>
        </w:tabs>
        <w:ind w:firstLine="567"/>
        <w:jc w:val="both"/>
      </w:pPr>
      <w:r w:rsidRPr="009C257B">
        <w:t>При предоставлении муниципальной услуги в электронной форме заявителю направляется:</w:t>
      </w:r>
    </w:p>
    <w:p w:rsidR="005F6AFC" w:rsidRPr="009C257B" w:rsidRDefault="005F6AFC" w:rsidP="009C257B">
      <w:pPr>
        <w:pStyle w:val="ConsPlusNormal"/>
        <w:tabs>
          <w:tab w:val="left" w:pos="709"/>
        </w:tabs>
        <w:ind w:firstLine="567"/>
        <w:jc w:val="both"/>
      </w:pPr>
      <w:proofErr w:type="gramStart"/>
      <w:r w:rsidRPr="009C257B">
        <w:lastRenderedPageBreak/>
        <w:t xml:space="preserve">а) уведомление о приеме и регистрации заявления и иных документов, необходимых для предоставления </w:t>
      </w:r>
      <w:r w:rsidR="00DF390F" w:rsidRPr="009C257B">
        <w:t>м</w:t>
      </w:r>
      <w:r w:rsidRPr="009C257B">
        <w:t xml:space="preserve">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w:t>
      </w:r>
      <w:r w:rsidR="00DF390F" w:rsidRPr="009C257B">
        <w:t>муниципальной</w:t>
      </w:r>
      <w:r w:rsidRPr="009C257B">
        <w:t xml:space="preserve">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00DF390F" w:rsidRPr="009C257B">
        <w:t>муниципальной</w:t>
      </w:r>
      <w:r w:rsidRPr="009C257B">
        <w:t xml:space="preserve"> услуги;</w:t>
      </w:r>
      <w:proofErr w:type="gramEnd"/>
    </w:p>
    <w:p w:rsidR="005F6AFC" w:rsidRPr="009C257B" w:rsidRDefault="005F6AFC" w:rsidP="009C257B">
      <w:pPr>
        <w:pStyle w:val="ConsPlusNormal"/>
        <w:tabs>
          <w:tab w:val="left" w:pos="709"/>
        </w:tabs>
        <w:ind w:firstLine="567"/>
        <w:jc w:val="both"/>
      </w:pPr>
      <w:r w:rsidRPr="009C257B">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00DF390F" w:rsidRPr="009C257B">
        <w:t xml:space="preserve">предоставления </w:t>
      </w:r>
      <w:r w:rsidRPr="009C257B">
        <w:t xml:space="preserve">муниципальной услуги либо мотивированный отказ в предоставлении  </w:t>
      </w:r>
      <w:r w:rsidR="00DF390F" w:rsidRPr="009C257B">
        <w:t>муниципальной</w:t>
      </w:r>
      <w:r w:rsidRPr="009C257B">
        <w:t xml:space="preserve"> услуги.</w:t>
      </w:r>
    </w:p>
    <w:p w:rsidR="005F6AFC" w:rsidRPr="009C257B" w:rsidRDefault="005F6AFC" w:rsidP="009C257B">
      <w:pPr>
        <w:pStyle w:val="ConsPlusNormal"/>
        <w:tabs>
          <w:tab w:val="left" w:pos="709"/>
        </w:tabs>
        <w:ind w:firstLine="567"/>
        <w:jc w:val="both"/>
      </w:pPr>
      <w:r w:rsidRPr="009C257B">
        <w:t>3.8. Оценка качества предоставления муниципальной услуги.</w:t>
      </w:r>
    </w:p>
    <w:p w:rsidR="005F6AFC" w:rsidRPr="009C257B" w:rsidRDefault="005F6AFC" w:rsidP="009C257B">
      <w:pPr>
        <w:pStyle w:val="ConsPlusNormal"/>
        <w:tabs>
          <w:tab w:val="left" w:pos="709"/>
        </w:tabs>
        <w:ind w:firstLine="567"/>
        <w:jc w:val="both"/>
      </w:pPr>
      <w:proofErr w:type="gramStart"/>
      <w:r w:rsidRPr="009C257B">
        <w:t xml:space="preserve">Оценка качества предоставления муниципальной услуги осуществляется в соответствии с </w:t>
      </w:r>
      <w:hyperlink r:id="rId35" w:history="1">
        <w:r w:rsidRPr="009C257B">
          <w:t>Правилами</w:t>
        </w:r>
      </w:hyperlink>
      <w:r w:rsidRPr="009C257B">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00B706DE" w:rsidRPr="009C257B">
        <w:t>П</w:t>
      </w:r>
      <w:r w:rsidRPr="009C257B">
        <w:t>остановлением Правительс</w:t>
      </w:r>
      <w:r w:rsidR="00B706DE" w:rsidRPr="009C257B">
        <w:t>тва Российской Федерации от 12.12.</w:t>
      </w:r>
      <w:r w:rsidRPr="009C257B">
        <w:t xml:space="preserve">2012 </w:t>
      </w:r>
      <w:r w:rsidR="003B5B7A" w:rsidRPr="009C257B">
        <w:t>№</w:t>
      </w:r>
      <w:r w:rsidRPr="009C257B">
        <w:t>1284 "Об</w:t>
      </w:r>
      <w:proofErr w:type="gramEnd"/>
      <w:r w:rsidRPr="009C257B">
        <w:t xml:space="preserve"> </w:t>
      </w:r>
      <w:proofErr w:type="gramStart"/>
      <w:r w:rsidRPr="009C257B">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9C257B">
        <w:t xml:space="preserve"> </w:t>
      </w:r>
      <w:proofErr w:type="gramStart"/>
      <w:r w:rsidRPr="009C257B">
        <w:t>прекращении</w:t>
      </w:r>
      <w:proofErr w:type="gramEnd"/>
      <w:r w:rsidRPr="009C257B">
        <w:t xml:space="preserve"> исполнения соответствующими руководителями своих должностных обязанностей".</w:t>
      </w:r>
    </w:p>
    <w:p w:rsidR="005F6AFC" w:rsidRPr="009C257B" w:rsidRDefault="005F6AFC" w:rsidP="009C257B">
      <w:pPr>
        <w:pStyle w:val="ConsPlusNormal"/>
        <w:tabs>
          <w:tab w:val="left" w:pos="709"/>
        </w:tabs>
        <w:ind w:firstLine="567"/>
        <w:jc w:val="both"/>
      </w:pPr>
      <w:r w:rsidRPr="009C257B">
        <w:t xml:space="preserve">3.9. </w:t>
      </w:r>
      <w:proofErr w:type="gramStart"/>
      <w:r w:rsidRPr="009C257B">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6" w:history="1">
        <w:r w:rsidRPr="009C257B">
          <w:t>статьей 11.2</w:t>
        </w:r>
      </w:hyperlink>
      <w:r w:rsidRPr="009C257B">
        <w:t xml:space="preserve"> Федерального закона </w:t>
      </w:r>
      <w:r w:rsidR="003B5B7A" w:rsidRPr="009C257B">
        <w:t>№</w:t>
      </w:r>
      <w:r w:rsidRPr="009C257B">
        <w:t xml:space="preserve">210-ФЗ и в порядке, установленном </w:t>
      </w:r>
      <w:hyperlink r:id="rId37" w:history="1">
        <w:r w:rsidR="00B706DE" w:rsidRPr="009C257B">
          <w:t>П</w:t>
        </w:r>
        <w:r w:rsidRPr="009C257B">
          <w:t>остановлением</w:t>
        </w:r>
      </w:hyperlink>
      <w:r w:rsidRPr="009C257B">
        <w:t xml:space="preserve"> Правитель</w:t>
      </w:r>
      <w:r w:rsidR="00B706DE" w:rsidRPr="009C257B">
        <w:t>ства Российской Федерации от 20.11.</w:t>
      </w:r>
      <w:r w:rsidRPr="009C257B">
        <w:t xml:space="preserve">2012 </w:t>
      </w:r>
      <w:r w:rsidR="003B5B7A" w:rsidRPr="009C257B">
        <w:t>№</w:t>
      </w:r>
      <w:r w:rsidRPr="009C257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w:t>
      </w:r>
      <w:r w:rsidR="00DF390F" w:rsidRPr="009C257B">
        <w:t>твенных и муниципальных услуг", в</w:t>
      </w:r>
      <w:proofErr w:type="gramEnd"/>
      <w:r w:rsidRPr="009C257B">
        <w:t xml:space="preserve"> </w:t>
      </w:r>
      <w:proofErr w:type="gramStart"/>
      <w:r w:rsidRPr="009C257B">
        <w:t>случае</w:t>
      </w:r>
      <w:proofErr w:type="gramEnd"/>
      <w:r w:rsidRPr="009C257B">
        <w:t>, если Уполномоченный орган подключен к указанной системе.</w:t>
      </w:r>
    </w:p>
    <w:p w:rsidR="00553465" w:rsidRPr="009C257B" w:rsidRDefault="00553465" w:rsidP="009C257B">
      <w:pPr>
        <w:pStyle w:val="ConsPlusTitle"/>
        <w:tabs>
          <w:tab w:val="left" w:pos="709"/>
        </w:tabs>
        <w:ind w:firstLine="567"/>
        <w:jc w:val="center"/>
        <w:outlineLvl w:val="2"/>
        <w:rPr>
          <w:rFonts w:ascii="Times New Roman" w:hAnsi="Times New Roman" w:cs="Times New Roman"/>
          <w:b w:val="0"/>
        </w:rPr>
      </w:pPr>
    </w:p>
    <w:p w:rsidR="005F6AFC" w:rsidRPr="009C257B" w:rsidRDefault="00DF390F" w:rsidP="009C257B">
      <w:pPr>
        <w:pStyle w:val="ConsPlusTitle"/>
        <w:tabs>
          <w:tab w:val="left" w:pos="709"/>
        </w:tabs>
        <w:ind w:firstLine="567"/>
        <w:jc w:val="center"/>
        <w:outlineLvl w:val="2"/>
        <w:rPr>
          <w:rFonts w:ascii="Times New Roman" w:hAnsi="Times New Roman" w:cs="Times New Roman"/>
          <w:b w:val="0"/>
        </w:rPr>
      </w:pPr>
      <w:r w:rsidRPr="009C257B">
        <w:rPr>
          <w:rFonts w:ascii="Times New Roman" w:hAnsi="Times New Roman" w:cs="Times New Roman"/>
          <w:b w:val="0"/>
        </w:rPr>
        <w:t xml:space="preserve">ПОРЯДОК ИСПРАВЛЕНИЯ ДОПУЩЕННЫХ ОПЕЧАТОК И ОШИБОК </w:t>
      </w:r>
      <w:proofErr w:type="gramStart"/>
      <w:r w:rsidRPr="009C257B">
        <w:rPr>
          <w:rFonts w:ascii="Times New Roman" w:hAnsi="Times New Roman" w:cs="Times New Roman"/>
          <w:b w:val="0"/>
        </w:rPr>
        <w:t>В</w:t>
      </w:r>
      <w:proofErr w:type="gramEnd"/>
      <w:r w:rsidRPr="009C257B">
        <w:rPr>
          <w:rFonts w:ascii="Times New Roman" w:hAnsi="Times New Roman" w:cs="Times New Roman"/>
          <w:b w:val="0"/>
        </w:rPr>
        <w:t xml:space="preserve"> ВЫДАННЫХ</w:t>
      </w:r>
    </w:p>
    <w:p w:rsidR="005F6AFC" w:rsidRPr="009C257B" w:rsidRDefault="00DF390F"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 xml:space="preserve">В РЕЗУЛЬТАТЕ ПРЕДОСТАВЛЕНИЯ </w:t>
      </w:r>
      <w:proofErr w:type="gramStart"/>
      <w:r w:rsidRPr="009C257B">
        <w:rPr>
          <w:rFonts w:ascii="Times New Roman" w:hAnsi="Times New Roman" w:cs="Times New Roman"/>
          <w:b w:val="0"/>
        </w:rPr>
        <w:t>МУНИЦИПАЛЬНОЙ</w:t>
      </w:r>
      <w:proofErr w:type="gramEnd"/>
    </w:p>
    <w:p w:rsidR="005F6AFC" w:rsidRPr="009C257B" w:rsidRDefault="00DF390F"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 xml:space="preserve">УСЛУГИ </w:t>
      </w:r>
      <w:proofErr w:type="gramStart"/>
      <w:r w:rsidRPr="009C257B">
        <w:rPr>
          <w:rFonts w:ascii="Times New Roman" w:hAnsi="Times New Roman" w:cs="Times New Roman"/>
          <w:b w:val="0"/>
        </w:rPr>
        <w:t>ДОКУМЕНТАХ</w:t>
      </w:r>
      <w:proofErr w:type="gramEnd"/>
    </w:p>
    <w:p w:rsidR="005F6AFC" w:rsidRPr="009C257B" w:rsidRDefault="005F6AFC" w:rsidP="009C257B">
      <w:pPr>
        <w:pStyle w:val="ConsPlusNormal"/>
        <w:tabs>
          <w:tab w:val="left" w:pos="709"/>
        </w:tabs>
        <w:ind w:firstLine="567"/>
        <w:jc w:val="both"/>
      </w:pPr>
    </w:p>
    <w:p w:rsidR="005F6AFC" w:rsidRPr="009C257B" w:rsidRDefault="005F6AFC" w:rsidP="009C257B">
      <w:pPr>
        <w:pStyle w:val="ConsPlusNormal"/>
        <w:tabs>
          <w:tab w:val="left" w:pos="709"/>
        </w:tabs>
        <w:ind w:firstLine="567"/>
        <w:jc w:val="both"/>
      </w:pPr>
      <w:r w:rsidRPr="009C257B">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ar2107" w:tooltip="2.9. Для получения государственной (муниципальной) услуги заявитель представляет:" w:history="1">
        <w:r w:rsidRPr="009C257B">
          <w:t>пункте 2.9</w:t>
        </w:r>
      </w:hyperlink>
      <w:r w:rsidRPr="009C257B">
        <w:t xml:space="preserve"> настоящего Административного регламента.</w:t>
      </w:r>
    </w:p>
    <w:p w:rsidR="005F6AFC" w:rsidRPr="009C257B" w:rsidRDefault="005F6AFC" w:rsidP="009C257B">
      <w:pPr>
        <w:pStyle w:val="ConsPlusNormal"/>
        <w:tabs>
          <w:tab w:val="left" w:pos="709"/>
        </w:tabs>
        <w:ind w:firstLine="567"/>
        <w:jc w:val="both"/>
      </w:pPr>
      <w:r w:rsidRPr="009C257B">
        <w:t>3.1</w:t>
      </w:r>
      <w:r w:rsidR="00AE02AD" w:rsidRPr="009C257B">
        <w:t>1</w:t>
      </w:r>
      <w:r w:rsidRPr="009C257B">
        <w:t xml:space="preserve">. Основания отказа в приеме заявления об исправлении опечаток и ошибок указаны в </w:t>
      </w:r>
      <w:hyperlink w:anchor="Par2152" w:tooltip="2.13. Основаниями для отказа в приеме к рассмотрению документов, необходимых для предоставления государственной (муниципальной) услуги, являются:" w:history="1">
        <w:r w:rsidRPr="009C257B">
          <w:t>пункте 2.13</w:t>
        </w:r>
      </w:hyperlink>
      <w:r w:rsidRPr="009C257B">
        <w:t xml:space="preserve"> настоящего Административного регламента.</w:t>
      </w:r>
    </w:p>
    <w:p w:rsidR="005F6AFC" w:rsidRPr="009C257B" w:rsidRDefault="00AE02AD" w:rsidP="009C257B">
      <w:pPr>
        <w:pStyle w:val="ConsPlusNormal"/>
        <w:tabs>
          <w:tab w:val="left" w:pos="709"/>
        </w:tabs>
        <w:ind w:firstLine="567"/>
        <w:jc w:val="both"/>
      </w:pPr>
      <w:r w:rsidRPr="009C257B">
        <w:t>3.12</w:t>
      </w:r>
      <w:r w:rsidR="005F6AFC" w:rsidRPr="009C257B">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F6AFC" w:rsidRPr="009C257B" w:rsidRDefault="00AE02AD" w:rsidP="009C257B">
      <w:pPr>
        <w:pStyle w:val="ConsPlusNormal"/>
        <w:tabs>
          <w:tab w:val="left" w:pos="709"/>
        </w:tabs>
        <w:ind w:firstLine="567"/>
        <w:jc w:val="both"/>
      </w:pPr>
      <w:bookmarkStart w:id="12" w:name="Par2406"/>
      <w:bookmarkEnd w:id="12"/>
      <w:r w:rsidRPr="009C257B">
        <w:t>3.12</w:t>
      </w:r>
      <w:r w:rsidR="005F6AFC" w:rsidRPr="009C257B">
        <w:t xml:space="preserve">.1. Заявитель при обнаружении опечаток и ошибок в документах, выданных в результате предоставления </w:t>
      </w:r>
      <w:r w:rsidR="00CF5841" w:rsidRPr="009C257B">
        <w:t>муниципальной</w:t>
      </w:r>
      <w:r w:rsidR="005F6AFC" w:rsidRPr="009C257B">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F6AFC" w:rsidRPr="009C257B" w:rsidRDefault="005F6AFC" w:rsidP="009C257B">
      <w:pPr>
        <w:pStyle w:val="ConsPlusNormal"/>
        <w:tabs>
          <w:tab w:val="left" w:pos="709"/>
        </w:tabs>
        <w:ind w:firstLine="567"/>
        <w:jc w:val="both"/>
      </w:pPr>
      <w:r w:rsidRPr="009C257B">
        <w:t>3.1</w:t>
      </w:r>
      <w:r w:rsidR="00AE02AD" w:rsidRPr="009C257B">
        <w:t>2</w:t>
      </w:r>
      <w:r w:rsidRPr="009C257B">
        <w:t xml:space="preserve">.2. Уполномоченный орган при получении заявления, указанного в </w:t>
      </w:r>
      <w:hyperlink w:anchor="Par2406" w:tooltip="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 w:history="1">
        <w:r w:rsidRPr="009C257B">
          <w:t>подпункте 3.1</w:t>
        </w:r>
        <w:r w:rsidR="00AE02AD" w:rsidRPr="009C257B">
          <w:t>2</w:t>
        </w:r>
        <w:r w:rsidRPr="009C257B">
          <w:t>.1 пункта 3.1</w:t>
        </w:r>
      </w:hyperlink>
      <w:r w:rsidR="00AE02AD" w:rsidRPr="009C257B">
        <w:t>2</w:t>
      </w:r>
      <w:r w:rsidRPr="009C257B">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F6AFC" w:rsidRPr="009C257B" w:rsidRDefault="005F6AFC" w:rsidP="009C257B">
      <w:pPr>
        <w:pStyle w:val="ConsPlusNormal"/>
        <w:tabs>
          <w:tab w:val="left" w:pos="709"/>
        </w:tabs>
        <w:ind w:firstLine="567"/>
        <w:jc w:val="both"/>
      </w:pPr>
      <w:r w:rsidRPr="009C257B">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5F6AFC" w:rsidRPr="009C257B" w:rsidRDefault="005F6AFC" w:rsidP="009C257B">
      <w:pPr>
        <w:pStyle w:val="ConsPlusNormal"/>
        <w:tabs>
          <w:tab w:val="left" w:pos="709"/>
        </w:tabs>
        <w:ind w:firstLine="567"/>
        <w:jc w:val="both"/>
      </w:pPr>
      <w:r w:rsidRPr="009C257B">
        <w:lastRenderedPageBreak/>
        <w:t xml:space="preserve">3.13.4. Срок устранения опечаток и ошибок не должен превышать 3 (трех) рабочих дней </w:t>
      </w:r>
      <w:proofErr w:type="gramStart"/>
      <w:r w:rsidRPr="009C257B">
        <w:t>с даты регистрации</w:t>
      </w:r>
      <w:proofErr w:type="gramEnd"/>
      <w:r w:rsidRPr="009C257B">
        <w:t xml:space="preserve"> заявления, указанного в </w:t>
      </w:r>
      <w:hyperlink w:anchor="Par2406" w:tooltip="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 w:history="1">
        <w:r w:rsidRPr="009C257B">
          <w:t>подпункте 3.1</w:t>
        </w:r>
        <w:r w:rsidR="00AE02AD" w:rsidRPr="009C257B">
          <w:t>2</w:t>
        </w:r>
        <w:r w:rsidRPr="009C257B">
          <w:t>.1 пункта 3.1</w:t>
        </w:r>
      </w:hyperlink>
      <w:r w:rsidR="00AE02AD" w:rsidRPr="009C257B">
        <w:t>2</w:t>
      </w:r>
      <w:r w:rsidRPr="009C257B">
        <w:t xml:space="preserve"> настоящего подраздела.</w:t>
      </w:r>
    </w:p>
    <w:p w:rsidR="005F6AFC" w:rsidRPr="009C257B" w:rsidRDefault="005F6AFC" w:rsidP="009C257B">
      <w:pPr>
        <w:pStyle w:val="ConsPlusNormal"/>
        <w:tabs>
          <w:tab w:val="left" w:pos="709"/>
        </w:tabs>
        <w:ind w:firstLine="567"/>
        <w:jc w:val="both"/>
      </w:pPr>
    </w:p>
    <w:p w:rsidR="005F6AFC" w:rsidRPr="009C257B" w:rsidRDefault="00AE02AD" w:rsidP="009C257B">
      <w:pPr>
        <w:pStyle w:val="ConsPlusTitle"/>
        <w:tabs>
          <w:tab w:val="left" w:pos="709"/>
        </w:tabs>
        <w:ind w:firstLine="567"/>
        <w:jc w:val="center"/>
        <w:outlineLvl w:val="1"/>
        <w:rPr>
          <w:rFonts w:ascii="Times New Roman" w:hAnsi="Times New Roman" w:cs="Times New Roman"/>
          <w:b w:val="0"/>
        </w:rPr>
      </w:pPr>
      <w:r w:rsidRPr="009C257B">
        <w:rPr>
          <w:rFonts w:ascii="Times New Roman" w:hAnsi="Times New Roman" w:cs="Times New Roman"/>
          <w:b w:val="0"/>
        </w:rPr>
        <w:t xml:space="preserve">IV. ФОРМЫ </w:t>
      </w:r>
      <w:proofErr w:type="gramStart"/>
      <w:r w:rsidRPr="009C257B">
        <w:rPr>
          <w:rFonts w:ascii="Times New Roman" w:hAnsi="Times New Roman" w:cs="Times New Roman"/>
          <w:b w:val="0"/>
        </w:rPr>
        <w:t>КОНТРОЛЯ ЗА</w:t>
      </w:r>
      <w:proofErr w:type="gramEnd"/>
      <w:r w:rsidRPr="009C257B">
        <w:rPr>
          <w:rFonts w:ascii="Times New Roman" w:hAnsi="Times New Roman" w:cs="Times New Roman"/>
          <w:b w:val="0"/>
        </w:rPr>
        <w:t xml:space="preserve"> ИСПОЛНЕНИЕМ</w:t>
      </w:r>
    </w:p>
    <w:p w:rsidR="005F6AFC" w:rsidRPr="009C257B" w:rsidRDefault="00AE02AD"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АДМИНИСТРАТИВНОГО РЕГЛАМЕНТА</w:t>
      </w:r>
    </w:p>
    <w:p w:rsidR="005F6AFC" w:rsidRPr="009C257B" w:rsidRDefault="005F6AFC" w:rsidP="009C257B">
      <w:pPr>
        <w:pStyle w:val="ConsPlusNormal"/>
        <w:tabs>
          <w:tab w:val="left" w:pos="709"/>
        </w:tabs>
        <w:ind w:firstLine="567"/>
        <w:jc w:val="both"/>
      </w:pPr>
    </w:p>
    <w:p w:rsidR="005F6AFC" w:rsidRPr="009C257B" w:rsidRDefault="00AE02AD" w:rsidP="009C257B">
      <w:pPr>
        <w:pStyle w:val="ConsPlusTitle"/>
        <w:tabs>
          <w:tab w:val="left" w:pos="709"/>
        </w:tabs>
        <w:ind w:firstLine="567"/>
        <w:jc w:val="center"/>
        <w:outlineLvl w:val="2"/>
        <w:rPr>
          <w:rFonts w:ascii="Times New Roman" w:hAnsi="Times New Roman" w:cs="Times New Roman"/>
          <w:b w:val="0"/>
        </w:rPr>
      </w:pPr>
      <w:r w:rsidRPr="009C257B">
        <w:rPr>
          <w:rFonts w:ascii="Times New Roman" w:hAnsi="Times New Roman" w:cs="Times New Roman"/>
          <w:b w:val="0"/>
        </w:rPr>
        <w:t xml:space="preserve">ПОРЯДОК ОСУЩЕСТВЛЕНИЯ ТЕКУЩЕГО </w:t>
      </w:r>
      <w:proofErr w:type="gramStart"/>
      <w:r w:rsidRPr="009C257B">
        <w:rPr>
          <w:rFonts w:ascii="Times New Roman" w:hAnsi="Times New Roman" w:cs="Times New Roman"/>
          <w:b w:val="0"/>
        </w:rPr>
        <w:t>КОНТРОЛЯ ЗА</w:t>
      </w:r>
      <w:proofErr w:type="gramEnd"/>
      <w:r w:rsidRPr="009C257B">
        <w:rPr>
          <w:rFonts w:ascii="Times New Roman" w:hAnsi="Times New Roman" w:cs="Times New Roman"/>
          <w:b w:val="0"/>
        </w:rPr>
        <w:t xml:space="preserve"> СОБЛЮДЕНИЕМ</w:t>
      </w:r>
    </w:p>
    <w:p w:rsidR="005F6AFC" w:rsidRPr="009C257B" w:rsidRDefault="00AE02AD"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И ИСПОЛНЕНИЕМ ОТВЕТСТВЕННЫМИ ДОЛЖНОСТНЫМИ ЛИЦАМИ ПОЛОЖЕНИЙ</w:t>
      </w:r>
    </w:p>
    <w:p w:rsidR="005F6AFC" w:rsidRPr="009C257B" w:rsidRDefault="00AE02AD"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РЕГЛАМЕНТА И ИНЫХ НОРМАТИВНЫХ ПРАВОВЫХ АКТОВ,</w:t>
      </w:r>
    </w:p>
    <w:p w:rsidR="005F6AFC" w:rsidRPr="009C257B" w:rsidRDefault="00AE02AD"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УСТАНАВЛИВАЮЩИХ ТРЕБОВАНИЯ К ПРЕДОСТАВЛЕНИЮ МУНИЦИПАЛЬНОЙ УСЛУГИ, А ТАКЖЕ ПРИНЯТИЕМ ИМИ РЕШЕНИЙ</w:t>
      </w:r>
    </w:p>
    <w:p w:rsidR="005F6AFC" w:rsidRPr="009C257B" w:rsidRDefault="005F6AFC" w:rsidP="009C257B">
      <w:pPr>
        <w:pStyle w:val="ConsPlusNormal"/>
        <w:tabs>
          <w:tab w:val="left" w:pos="709"/>
        </w:tabs>
        <w:ind w:firstLine="567"/>
        <w:jc w:val="both"/>
      </w:pPr>
    </w:p>
    <w:p w:rsidR="005F6AFC" w:rsidRPr="009C257B" w:rsidRDefault="005F6AFC" w:rsidP="009C257B">
      <w:pPr>
        <w:pStyle w:val="ConsPlusNormal"/>
        <w:tabs>
          <w:tab w:val="left" w:pos="709"/>
        </w:tabs>
        <w:ind w:firstLine="567"/>
        <w:jc w:val="both"/>
      </w:pPr>
      <w:r w:rsidRPr="009C257B">
        <w:t xml:space="preserve">4.1. Текущий </w:t>
      </w:r>
      <w:proofErr w:type="gramStart"/>
      <w:r w:rsidRPr="009C257B">
        <w:t>контроль за</w:t>
      </w:r>
      <w:proofErr w:type="gramEnd"/>
      <w:r w:rsidRPr="009C257B">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F6AFC" w:rsidRPr="009C257B" w:rsidRDefault="005F6AFC" w:rsidP="009C257B">
      <w:pPr>
        <w:pStyle w:val="ConsPlusNormal"/>
        <w:tabs>
          <w:tab w:val="left" w:pos="709"/>
        </w:tabs>
        <w:ind w:firstLine="567"/>
        <w:jc w:val="both"/>
      </w:pPr>
      <w:r w:rsidRPr="009C257B">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F6AFC" w:rsidRPr="009C257B" w:rsidRDefault="005F6AFC" w:rsidP="009C257B">
      <w:pPr>
        <w:pStyle w:val="ConsPlusNormal"/>
        <w:tabs>
          <w:tab w:val="left" w:pos="709"/>
        </w:tabs>
        <w:ind w:firstLine="567"/>
        <w:jc w:val="both"/>
      </w:pPr>
      <w:r w:rsidRPr="009C257B">
        <w:t>Текущий контроль осуществляется путем проведения проверок:</w:t>
      </w:r>
    </w:p>
    <w:p w:rsidR="005F6AFC" w:rsidRPr="009C257B" w:rsidRDefault="005F6AFC" w:rsidP="009C257B">
      <w:pPr>
        <w:pStyle w:val="ConsPlusNormal"/>
        <w:numPr>
          <w:ilvl w:val="0"/>
          <w:numId w:val="22"/>
        </w:numPr>
        <w:tabs>
          <w:tab w:val="left" w:pos="709"/>
        </w:tabs>
        <w:ind w:left="0" w:firstLine="567"/>
        <w:jc w:val="both"/>
      </w:pPr>
      <w:r w:rsidRPr="009C257B">
        <w:t>решений о предоставлении (об отказе в предоставлении</w:t>
      </w:r>
      <w:r w:rsidR="00AE02AD" w:rsidRPr="009C257B">
        <w:t xml:space="preserve">) </w:t>
      </w:r>
      <w:r w:rsidRPr="009C257B">
        <w:t>муниципальной услуги;</w:t>
      </w:r>
    </w:p>
    <w:p w:rsidR="005F6AFC" w:rsidRPr="009C257B" w:rsidRDefault="005F6AFC" w:rsidP="009C257B">
      <w:pPr>
        <w:pStyle w:val="ConsPlusNormal"/>
        <w:numPr>
          <w:ilvl w:val="0"/>
          <w:numId w:val="22"/>
        </w:numPr>
        <w:tabs>
          <w:tab w:val="left" w:pos="709"/>
        </w:tabs>
        <w:ind w:left="0" w:firstLine="567"/>
        <w:jc w:val="both"/>
      </w:pPr>
      <w:r w:rsidRPr="009C257B">
        <w:t>выявления и устранения нарушений прав граждан;</w:t>
      </w:r>
    </w:p>
    <w:p w:rsidR="005F6AFC" w:rsidRPr="009C257B" w:rsidRDefault="005F6AFC" w:rsidP="009C257B">
      <w:pPr>
        <w:pStyle w:val="ConsPlusNormal"/>
        <w:numPr>
          <w:ilvl w:val="0"/>
          <w:numId w:val="22"/>
        </w:numPr>
        <w:tabs>
          <w:tab w:val="left" w:pos="709"/>
        </w:tabs>
        <w:ind w:left="0" w:firstLine="567"/>
        <w:jc w:val="both"/>
      </w:pPr>
      <w:r w:rsidRPr="009C257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53465" w:rsidRPr="009C257B" w:rsidRDefault="00553465" w:rsidP="009C257B">
      <w:pPr>
        <w:pStyle w:val="ConsPlusTitle"/>
        <w:tabs>
          <w:tab w:val="left" w:pos="709"/>
        </w:tabs>
        <w:ind w:firstLine="567"/>
        <w:jc w:val="center"/>
        <w:outlineLvl w:val="2"/>
        <w:rPr>
          <w:rFonts w:ascii="Times New Roman" w:hAnsi="Times New Roman" w:cs="Times New Roman"/>
          <w:b w:val="0"/>
        </w:rPr>
      </w:pPr>
    </w:p>
    <w:p w:rsidR="005F6AFC" w:rsidRPr="009C257B" w:rsidRDefault="00AE02AD" w:rsidP="009C257B">
      <w:pPr>
        <w:pStyle w:val="ConsPlusTitle"/>
        <w:tabs>
          <w:tab w:val="left" w:pos="709"/>
        </w:tabs>
        <w:ind w:firstLine="567"/>
        <w:jc w:val="center"/>
        <w:outlineLvl w:val="2"/>
        <w:rPr>
          <w:rFonts w:ascii="Times New Roman" w:hAnsi="Times New Roman" w:cs="Times New Roman"/>
          <w:b w:val="0"/>
        </w:rPr>
      </w:pPr>
      <w:r w:rsidRPr="009C257B">
        <w:rPr>
          <w:rFonts w:ascii="Times New Roman" w:hAnsi="Times New Roman" w:cs="Times New Roman"/>
          <w:b w:val="0"/>
        </w:rPr>
        <w:t xml:space="preserve">ПОРЯДОК И ПЕРИОДИЧНОСТЬ ОСУЩЕСТВЛЕНИЯ </w:t>
      </w:r>
      <w:proofErr w:type="gramStart"/>
      <w:r w:rsidRPr="009C257B">
        <w:rPr>
          <w:rFonts w:ascii="Times New Roman" w:hAnsi="Times New Roman" w:cs="Times New Roman"/>
          <w:b w:val="0"/>
        </w:rPr>
        <w:t>ПЛАНОВЫХ</w:t>
      </w:r>
      <w:proofErr w:type="gramEnd"/>
      <w:r w:rsidRPr="009C257B">
        <w:rPr>
          <w:rFonts w:ascii="Times New Roman" w:hAnsi="Times New Roman" w:cs="Times New Roman"/>
          <w:b w:val="0"/>
        </w:rPr>
        <w:t xml:space="preserve"> И ВНЕПЛАНОВЫХ</w:t>
      </w:r>
    </w:p>
    <w:p w:rsidR="00AE02AD" w:rsidRPr="009C257B" w:rsidRDefault="00AE02AD"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 xml:space="preserve">ПРОВЕРОК ПОЛНОТЫ И КАЧЕСТВА ПРЕДОСТАВЛЕНИЯ МУНИЦИПАЛЬНОЙ УСЛУГИ, </w:t>
      </w:r>
    </w:p>
    <w:p w:rsidR="005F6AFC" w:rsidRPr="009C257B" w:rsidRDefault="00AE02AD"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В ТОМ ЧИСЛЕ ПОРЯДОК И ФОРМЫ КОНТРОЛЯ</w:t>
      </w:r>
    </w:p>
    <w:p w:rsidR="005F6AFC" w:rsidRPr="009C257B" w:rsidRDefault="00AE02AD"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ЗА ПОЛНОТОЙ И КАЧЕСТВОМ ПРЕДОСТАВЛЕНИЯ МУНИЦИПАЛЬНОЙ УСЛУГИ</w:t>
      </w:r>
    </w:p>
    <w:p w:rsidR="005F6AFC" w:rsidRPr="009C257B" w:rsidRDefault="005F6AFC" w:rsidP="009C257B">
      <w:pPr>
        <w:pStyle w:val="ConsPlusNormal"/>
        <w:tabs>
          <w:tab w:val="left" w:pos="709"/>
        </w:tabs>
        <w:ind w:firstLine="567"/>
        <w:jc w:val="both"/>
      </w:pPr>
    </w:p>
    <w:p w:rsidR="005F6AFC" w:rsidRPr="009C257B" w:rsidRDefault="005F6AFC" w:rsidP="009C257B">
      <w:pPr>
        <w:pStyle w:val="ConsPlusNormal"/>
        <w:tabs>
          <w:tab w:val="left" w:pos="709"/>
        </w:tabs>
        <w:ind w:firstLine="567"/>
        <w:jc w:val="both"/>
      </w:pPr>
      <w:r w:rsidRPr="009C257B">
        <w:t xml:space="preserve">4.2. </w:t>
      </w:r>
      <w:proofErr w:type="gramStart"/>
      <w:r w:rsidRPr="009C257B">
        <w:t>Контроль за</w:t>
      </w:r>
      <w:proofErr w:type="gramEnd"/>
      <w:r w:rsidRPr="009C257B">
        <w:t xml:space="preserve"> полнотой и качеством предоставления муниципальной услуги включает в себя проведение плановых и внеплановых проверок.</w:t>
      </w:r>
    </w:p>
    <w:p w:rsidR="005F6AFC" w:rsidRPr="009C257B" w:rsidRDefault="005F6AFC" w:rsidP="009C257B">
      <w:pPr>
        <w:pStyle w:val="ConsPlusNormal"/>
        <w:tabs>
          <w:tab w:val="left" w:pos="709"/>
        </w:tabs>
        <w:ind w:firstLine="567"/>
        <w:jc w:val="both"/>
      </w:pPr>
      <w:r w:rsidRPr="009C257B">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F6AFC" w:rsidRPr="009C257B" w:rsidRDefault="005F6AFC" w:rsidP="009C257B">
      <w:pPr>
        <w:pStyle w:val="ConsPlusNormal"/>
        <w:numPr>
          <w:ilvl w:val="0"/>
          <w:numId w:val="23"/>
        </w:numPr>
        <w:tabs>
          <w:tab w:val="left" w:pos="709"/>
        </w:tabs>
        <w:ind w:left="0" w:firstLine="567"/>
        <w:jc w:val="both"/>
      </w:pPr>
      <w:r w:rsidRPr="009C257B">
        <w:t>соблюдение сроков предоставления муници</w:t>
      </w:r>
      <w:r w:rsidR="00AE02AD" w:rsidRPr="009C257B">
        <w:t>пальной</w:t>
      </w:r>
      <w:r w:rsidRPr="009C257B">
        <w:t xml:space="preserve"> услуги;</w:t>
      </w:r>
    </w:p>
    <w:p w:rsidR="005F6AFC" w:rsidRPr="009C257B" w:rsidRDefault="005F6AFC" w:rsidP="009C257B">
      <w:pPr>
        <w:pStyle w:val="ConsPlusNormal"/>
        <w:numPr>
          <w:ilvl w:val="0"/>
          <w:numId w:val="23"/>
        </w:numPr>
        <w:tabs>
          <w:tab w:val="left" w:pos="709"/>
        </w:tabs>
        <w:ind w:left="0" w:firstLine="567"/>
        <w:jc w:val="both"/>
      </w:pPr>
      <w:r w:rsidRPr="009C257B">
        <w:t>соблюдение положений настоящего Административного регламента;</w:t>
      </w:r>
    </w:p>
    <w:p w:rsidR="005F6AFC" w:rsidRPr="009C257B" w:rsidRDefault="005F6AFC" w:rsidP="009C257B">
      <w:pPr>
        <w:pStyle w:val="ConsPlusNormal"/>
        <w:numPr>
          <w:ilvl w:val="0"/>
          <w:numId w:val="23"/>
        </w:numPr>
        <w:tabs>
          <w:tab w:val="left" w:pos="709"/>
        </w:tabs>
        <w:ind w:left="0" w:firstLine="567"/>
        <w:jc w:val="both"/>
      </w:pPr>
      <w:r w:rsidRPr="009C257B">
        <w:t>правильность и обоснованность принятого решения об отказе в предоставлении муниципальной услуги.</w:t>
      </w:r>
    </w:p>
    <w:p w:rsidR="005F6AFC" w:rsidRPr="009C257B" w:rsidRDefault="005F6AFC" w:rsidP="009C257B">
      <w:pPr>
        <w:pStyle w:val="ConsPlusNormal"/>
        <w:tabs>
          <w:tab w:val="left" w:pos="709"/>
        </w:tabs>
        <w:ind w:firstLine="567"/>
        <w:jc w:val="both"/>
      </w:pPr>
      <w:r w:rsidRPr="009C257B">
        <w:t>Основанием для проведения внеплановых проверок являются:</w:t>
      </w:r>
    </w:p>
    <w:p w:rsidR="005F6AFC" w:rsidRPr="009C257B" w:rsidRDefault="005F6AFC" w:rsidP="009C257B">
      <w:pPr>
        <w:pStyle w:val="ConsPlusNormal"/>
        <w:numPr>
          <w:ilvl w:val="0"/>
          <w:numId w:val="24"/>
        </w:numPr>
        <w:tabs>
          <w:tab w:val="left" w:pos="709"/>
        </w:tabs>
        <w:ind w:left="0" w:firstLine="567"/>
        <w:jc w:val="both"/>
      </w:pPr>
      <w:r w:rsidRPr="009C257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E02AD" w:rsidRPr="009C257B">
        <w:t>Карачаево-Черкесской Республики</w:t>
      </w:r>
      <w:r w:rsidRPr="009C257B">
        <w:t xml:space="preserve"> и нормативных правовых актов органов местного самоуправления </w:t>
      </w:r>
      <w:r w:rsidR="00AE02AD" w:rsidRPr="009C257B">
        <w:t>Усть-Джегутинского муниципального  района</w:t>
      </w:r>
    </w:p>
    <w:p w:rsidR="005F6AFC" w:rsidRPr="009C257B" w:rsidRDefault="005F6AFC" w:rsidP="009C257B">
      <w:pPr>
        <w:pStyle w:val="ConsPlusNormal"/>
        <w:numPr>
          <w:ilvl w:val="0"/>
          <w:numId w:val="24"/>
        </w:numPr>
        <w:tabs>
          <w:tab w:val="left" w:pos="709"/>
        </w:tabs>
        <w:ind w:left="0" w:firstLine="567"/>
        <w:jc w:val="both"/>
      </w:pPr>
      <w:r w:rsidRPr="009C257B">
        <w:t xml:space="preserve">обращения граждан и юридических лиц на нарушения законодательства, в том числе на качество предоставления </w:t>
      </w:r>
      <w:r w:rsidR="00AE02AD" w:rsidRPr="009C257B">
        <w:t>муниципальной</w:t>
      </w:r>
      <w:r w:rsidRPr="009C257B">
        <w:t xml:space="preserve"> услуги.</w:t>
      </w:r>
    </w:p>
    <w:p w:rsidR="005F6AFC" w:rsidRPr="009C257B" w:rsidRDefault="005F6AFC" w:rsidP="009C257B">
      <w:pPr>
        <w:pStyle w:val="ConsPlusNormal"/>
        <w:tabs>
          <w:tab w:val="left" w:pos="709"/>
        </w:tabs>
        <w:ind w:firstLine="567"/>
        <w:jc w:val="both"/>
      </w:pPr>
    </w:p>
    <w:p w:rsidR="005F6AFC" w:rsidRPr="009C257B" w:rsidRDefault="00AE02AD" w:rsidP="009C257B">
      <w:pPr>
        <w:pStyle w:val="ConsPlusTitle"/>
        <w:tabs>
          <w:tab w:val="left" w:pos="709"/>
        </w:tabs>
        <w:ind w:firstLine="567"/>
        <w:jc w:val="center"/>
        <w:outlineLvl w:val="2"/>
        <w:rPr>
          <w:rFonts w:ascii="Times New Roman" w:hAnsi="Times New Roman" w:cs="Times New Roman"/>
          <w:b w:val="0"/>
        </w:rPr>
      </w:pPr>
      <w:r w:rsidRPr="009C257B">
        <w:rPr>
          <w:rFonts w:ascii="Times New Roman" w:hAnsi="Times New Roman" w:cs="Times New Roman"/>
          <w:b w:val="0"/>
        </w:rPr>
        <w:t>ОТВЕТСТВЕННОСТЬ ДОЛЖНОСТНЫХ ЛИЦ ЗА РЕШЕНИЯ И ДЕЙСТВИЯ</w:t>
      </w:r>
    </w:p>
    <w:p w:rsidR="005F6AFC" w:rsidRPr="009C257B" w:rsidRDefault="00AE02AD"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 xml:space="preserve">(БЕЗДЕЙСТВИЕ), </w:t>
      </w:r>
      <w:proofErr w:type="gramStart"/>
      <w:r w:rsidRPr="009C257B">
        <w:rPr>
          <w:rFonts w:ascii="Times New Roman" w:hAnsi="Times New Roman" w:cs="Times New Roman"/>
          <w:b w:val="0"/>
        </w:rPr>
        <w:t>ПРИНИМАЕМЫЕ</w:t>
      </w:r>
      <w:proofErr w:type="gramEnd"/>
      <w:r w:rsidRPr="009C257B">
        <w:rPr>
          <w:rFonts w:ascii="Times New Roman" w:hAnsi="Times New Roman" w:cs="Times New Roman"/>
          <w:b w:val="0"/>
        </w:rPr>
        <w:t xml:space="preserve"> (ОСУЩЕСТВЛЯЕМЫЕ) ИМИ В ХОДЕ</w:t>
      </w:r>
    </w:p>
    <w:p w:rsidR="005F6AFC" w:rsidRPr="009C257B" w:rsidRDefault="00AE02AD"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ПРЕДОСТАВЛЕНИЯ МУНИЦИПАЛЬНОЙ УСЛУГИ</w:t>
      </w:r>
    </w:p>
    <w:p w:rsidR="005F6AFC" w:rsidRPr="009C257B" w:rsidRDefault="00AE02AD" w:rsidP="009C257B">
      <w:pPr>
        <w:pStyle w:val="ConsPlusNormal"/>
        <w:tabs>
          <w:tab w:val="left" w:pos="709"/>
        </w:tabs>
        <w:ind w:firstLine="567"/>
        <w:jc w:val="both"/>
      </w:pPr>
      <w:r w:rsidRPr="009C257B">
        <w:t>4.4</w:t>
      </w:r>
      <w:r w:rsidR="005F6AFC" w:rsidRPr="009C257B">
        <w:t xml:space="preserve">. По результатам проведенных проверок в случае выявления нарушений положений </w:t>
      </w:r>
      <w:r w:rsidR="005F6AFC" w:rsidRPr="009C257B">
        <w:lastRenderedPageBreak/>
        <w:t xml:space="preserve">настоящего Административного регламента, нормативных правовых актов </w:t>
      </w:r>
      <w:r w:rsidR="009351C0" w:rsidRPr="009C257B">
        <w:t>Карачаево-Черкесской Республики</w:t>
      </w:r>
      <w:r w:rsidR="005F6AFC" w:rsidRPr="009C257B">
        <w:t xml:space="preserve"> и нормативных правовых актов </w:t>
      </w:r>
      <w:proofErr w:type="gramStart"/>
      <w:r w:rsidR="005F6AFC" w:rsidRPr="009C257B">
        <w:t xml:space="preserve">органов местного самоуправления </w:t>
      </w:r>
      <w:r w:rsidR="009351C0" w:rsidRPr="009C257B">
        <w:t>нормативных правовых актов органов местного самоуправления</w:t>
      </w:r>
      <w:proofErr w:type="gramEnd"/>
      <w:r w:rsidR="009351C0" w:rsidRPr="009C257B">
        <w:t xml:space="preserve"> Усть-Джегутинского муниципального  района </w:t>
      </w:r>
      <w:r w:rsidR="005F6AFC" w:rsidRPr="009C257B">
        <w:t>осуществляется привлечение виновных лиц к ответственности в соответствии с законодательством Российской Федерации.</w:t>
      </w:r>
    </w:p>
    <w:p w:rsidR="005F6AFC" w:rsidRPr="009C257B" w:rsidRDefault="005F6AFC" w:rsidP="009C257B">
      <w:pPr>
        <w:pStyle w:val="ConsPlusNormal"/>
        <w:tabs>
          <w:tab w:val="left" w:pos="709"/>
        </w:tabs>
        <w:ind w:firstLine="567"/>
        <w:jc w:val="both"/>
      </w:pPr>
      <w:r w:rsidRPr="009C257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F6AFC" w:rsidRPr="009C257B" w:rsidRDefault="005F6AFC" w:rsidP="009C257B">
      <w:pPr>
        <w:pStyle w:val="ConsPlusNormal"/>
        <w:tabs>
          <w:tab w:val="left" w:pos="709"/>
        </w:tabs>
        <w:ind w:firstLine="567"/>
        <w:jc w:val="both"/>
      </w:pPr>
    </w:p>
    <w:p w:rsidR="005F6AFC" w:rsidRPr="009C257B" w:rsidRDefault="009351C0" w:rsidP="009C257B">
      <w:pPr>
        <w:pStyle w:val="ConsPlusTitle"/>
        <w:tabs>
          <w:tab w:val="left" w:pos="709"/>
        </w:tabs>
        <w:ind w:firstLine="567"/>
        <w:jc w:val="center"/>
        <w:outlineLvl w:val="2"/>
        <w:rPr>
          <w:rFonts w:ascii="Times New Roman" w:hAnsi="Times New Roman" w:cs="Times New Roman"/>
          <w:b w:val="0"/>
        </w:rPr>
      </w:pPr>
      <w:r w:rsidRPr="009C257B">
        <w:rPr>
          <w:rFonts w:ascii="Times New Roman" w:hAnsi="Times New Roman" w:cs="Times New Roman"/>
          <w:b w:val="0"/>
        </w:rPr>
        <w:t xml:space="preserve">ТРЕБОВАНИЯ К ПОРЯДКУ И ФОРМАМ </w:t>
      </w:r>
      <w:proofErr w:type="gramStart"/>
      <w:r w:rsidRPr="009C257B">
        <w:rPr>
          <w:rFonts w:ascii="Times New Roman" w:hAnsi="Times New Roman" w:cs="Times New Roman"/>
          <w:b w:val="0"/>
        </w:rPr>
        <w:t>КОНТРОЛЯ ЗА</w:t>
      </w:r>
      <w:proofErr w:type="gramEnd"/>
      <w:r w:rsidRPr="009C257B">
        <w:rPr>
          <w:rFonts w:ascii="Times New Roman" w:hAnsi="Times New Roman" w:cs="Times New Roman"/>
          <w:b w:val="0"/>
        </w:rPr>
        <w:t xml:space="preserve"> ПРЕДОСТАВЛЕНИЕМ</w:t>
      </w:r>
    </w:p>
    <w:p w:rsidR="005F6AFC" w:rsidRPr="009C257B" w:rsidRDefault="009351C0"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МУНИЦИПАЛЬНОЙ УСЛУГИ, В ТОМ ЧИСЛЕ</w:t>
      </w:r>
    </w:p>
    <w:p w:rsidR="005F6AFC" w:rsidRPr="009C257B" w:rsidRDefault="009351C0"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СО СТОРОНЫ ГРАЖДАН, ИХ ОБЪЕДИНЕНИЙ И ОРГАНИЗАЦИЙ</w:t>
      </w:r>
    </w:p>
    <w:p w:rsidR="005F6AFC" w:rsidRPr="009C257B" w:rsidRDefault="005F6AFC" w:rsidP="009C257B">
      <w:pPr>
        <w:pStyle w:val="ConsPlusNormal"/>
        <w:tabs>
          <w:tab w:val="left" w:pos="709"/>
        </w:tabs>
        <w:ind w:firstLine="567"/>
        <w:jc w:val="both"/>
      </w:pPr>
    </w:p>
    <w:p w:rsidR="005F6AFC" w:rsidRPr="009C257B" w:rsidRDefault="005F6AFC" w:rsidP="009C257B">
      <w:pPr>
        <w:pStyle w:val="ConsPlusNormal"/>
        <w:tabs>
          <w:tab w:val="left" w:pos="709"/>
        </w:tabs>
        <w:ind w:firstLine="567"/>
        <w:jc w:val="both"/>
      </w:pPr>
      <w:r w:rsidRPr="009C257B">
        <w:t>4.</w:t>
      </w:r>
      <w:r w:rsidR="009351C0" w:rsidRPr="009C257B">
        <w:t>5</w:t>
      </w:r>
      <w:r w:rsidRPr="009C257B">
        <w:t xml:space="preserve">. Граждане, их объединения и организации имеют право осуществлять </w:t>
      </w:r>
      <w:proofErr w:type="gramStart"/>
      <w:r w:rsidRPr="009C257B">
        <w:t>контроль за</w:t>
      </w:r>
      <w:proofErr w:type="gramEnd"/>
      <w:r w:rsidRPr="009C257B">
        <w:t xml:space="preserve"> предоставлением </w:t>
      </w:r>
      <w:r w:rsidR="009351C0" w:rsidRPr="009C257B">
        <w:t>муниципальной</w:t>
      </w:r>
      <w:r w:rsidRPr="009C257B">
        <w:t xml:space="preserve">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F6AFC" w:rsidRPr="009C257B" w:rsidRDefault="005F6AFC" w:rsidP="009C257B">
      <w:pPr>
        <w:pStyle w:val="ConsPlusNormal"/>
        <w:tabs>
          <w:tab w:val="left" w:pos="709"/>
        </w:tabs>
        <w:ind w:firstLine="567"/>
        <w:jc w:val="both"/>
      </w:pPr>
      <w:r w:rsidRPr="009C257B">
        <w:t>Граждане, их объединения и организации также имеют право:</w:t>
      </w:r>
    </w:p>
    <w:p w:rsidR="005F6AFC" w:rsidRPr="009C257B" w:rsidRDefault="005F6AFC" w:rsidP="009C257B">
      <w:pPr>
        <w:pStyle w:val="ConsPlusNormal"/>
        <w:numPr>
          <w:ilvl w:val="0"/>
          <w:numId w:val="25"/>
        </w:numPr>
        <w:tabs>
          <w:tab w:val="left" w:pos="709"/>
        </w:tabs>
        <w:ind w:left="0" w:firstLine="567"/>
        <w:jc w:val="both"/>
      </w:pPr>
      <w:r w:rsidRPr="009C257B">
        <w:t>направлять замечания и предложения по улучшению доступности и качес</w:t>
      </w:r>
      <w:r w:rsidR="009351C0" w:rsidRPr="009C257B">
        <w:t xml:space="preserve">тва предоставления </w:t>
      </w:r>
      <w:r w:rsidRPr="009C257B">
        <w:t>муниципальной услуги;</w:t>
      </w:r>
    </w:p>
    <w:p w:rsidR="005F6AFC" w:rsidRPr="009C257B" w:rsidRDefault="005F6AFC" w:rsidP="009C257B">
      <w:pPr>
        <w:pStyle w:val="ConsPlusNormal"/>
        <w:numPr>
          <w:ilvl w:val="0"/>
          <w:numId w:val="25"/>
        </w:numPr>
        <w:tabs>
          <w:tab w:val="left" w:pos="709"/>
        </w:tabs>
        <w:ind w:left="0" w:firstLine="567"/>
        <w:jc w:val="both"/>
      </w:pPr>
      <w:r w:rsidRPr="009C257B">
        <w:t>вносить предложения о мерах по устранению нарушений настоящего Административного регламента.</w:t>
      </w:r>
    </w:p>
    <w:p w:rsidR="005F6AFC" w:rsidRPr="009C257B" w:rsidRDefault="005F6AFC" w:rsidP="009C257B">
      <w:pPr>
        <w:pStyle w:val="ConsPlusNormal"/>
        <w:tabs>
          <w:tab w:val="left" w:pos="709"/>
        </w:tabs>
        <w:ind w:firstLine="567"/>
        <w:jc w:val="both"/>
      </w:pPr>
      <w:r w:rsidRPr="009C257B">
        <w:t>4.</w:t>
      </w:r>
      <w:r w:rsidR="009351C0" w:rsidRPr="009C257B">
        <w:t>7</w:t>
      </w:r>
      <w:r w:rsidRPr="009C257B">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F6AFC" w:rsidRPr="009C257B" w:rsidRDefault="005F6AFC" w:rsidP="009C257B">
      <w:pPr>
        <w:pStyle w:val="ConsPlusNormal"/>
        <w:tabs>
          <w:tab w:val="left" w:pos="709"/>
        </w:tabs>
        <w:ind w:firstLine="567"/>
        <w:jc w:val="both"/>
      </w:pPr>
      <w:r w:rsidRPr="009C257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F6AFC" w:rsidRPr="009C257B" w:rsidRDefault="005F6AFC" w:rsidP="009C257B">
      <w:pPr>
        <w:pStyle w:val="ConsPlusNormal"/>
        <w:tabs>
          <w:tab w:val="left" w:pos="709"/>
        </w:tabs>
        <w:ind w:firstLine="567"/>
        <w:jc w:val="both"/>
      </w:pPr>
    </w:p>
    <w:p w:rsidR="005F6AFC" w:rsidRPr="009C257B" w:rsidRDefault="009351C0" w:rsidP="009C257B">
      <w:pPr>
        <w:pStyle w:val="ConsPlusTitle"/>
        <w:tabs>
          <w:tab w:val="left" w:pos="709"/>
        </w:tabs>
        <w:ind w:firstLine="567"/>
        <w:jc w:val="center"/>
        <w:outlineLvl w:val="1"/>
        <w:rPr>
          <w:rFonts w:ascii="Times New Roman" w:hAnsi="Times New Roman" w:cs="Times New Roman"/>
          <w:b w:val="0"/>
        </w:rPr>
      </w:pPr>
      <w:r w:rsidRPr="009C257B">
        <w:rPr>
          <w:rFonts w:ascii="Times New Roman" w:hAnsi="Times New Roman" w:cs="Times New Roman"/>
          <w:b w:val="0"/>
        </w:rPr>
        <w:t>V. ДОСУДЕБНЫЙ (ВНЕСУДЕБНЫЙ) ПОРЯДОК ОБЖАЛОВАНИЯ РЕШЕНИЙ</w:t>
      </w:r>
    </w:p>
    <w:p w:rsidR="005F6AFC" w:rsidRPr="009C257B" w:rsidRDefault="009351C0"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И ДЕЙСТВИЙ (БЕЗДЕЙСТВИЯ) ОРГАНА, ПРЕДОСТАВЛЯЮЩЕГО</w:t>
      </w:r>
    </w:p>
    <w:p w:rsidR="009351C0" w:rsidRPr="009C257B" w:rsidRDefault="009351C0"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 xml:space="preserve">МУНИЦИПАЛЬНУЮ УСЛУГУ, А ТАКЖЕ ИХ ДОЛЖНОСТНЫХ ЛИЦ, </w:t>
      </w:r>
    </w:p>
    <w:p w:rsidR="005F6AFC" w:rsidRPr="009C257B" w:rsidRDefault="009351C0"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МУНИЦИПАЛЬНЫХ СЛУЖАЩИХ</w:t>
      </w:r>
    </w:p>
    <w:p w:rsidR="00D56F2C" w:rsidRPr="009C257B" w:rsidRDefault="00D56F2C" w:rsidP="009C257B">
      <w:pPr>
        <w:tabs>
          <w:tab w:val="left" w:pos="709"/>
        </w:tabs>
        <w:spacing w:after="0" w:line="240" w:lineRule="auto"/>
        <w:ind w:firstLine="567"/>
        <w:jc w:val="center"/>
        <w:rPr>
          <w:rFonts w:ascii="Times New Roman" w:eastAsia="Times New Roman" w:hAnsi="Times New Roman" w:cs="Times New Roman"/>
          <w:bCs/>
          <w:color w:val="000000"/>
          <w:sz w:val="24"/>
          <w:szCs w:val="24"/>
        </w:rPr>
      </w:pPr>
    </w:p>
    <w:p w:rsidR="00D56F2C" w:rsidRPr="009C257B" w:rsidRDefault="00D56F2C" w:rsidP="009C257B">
      <w:pPr>
        <w:tabs>
          <w:tab w:val="left" w:pos="709"/>
        </w:tabs>
        <w:spacing w:after="0" w:line="240" w:lineRule="auto"/>
        <w:ind w:firstLine="567"/>
        <w:jc w:val="center"/>
        <w:rPr>
          <w:rFonts w:ascii="Times New Roman" w:eastAsia="Times New Roman" w:hAnsi="Times New Roman" w:cs="Times New Roman"/>
          <w:bCs/>
          <w:color w:val="000000"/>
          <w:sz w:val="24"/>
          <w:szCs w:val="24"/>
        </w:rPr>
      </w:pPr>
      <w:r w:rsidRPr="009C257B">
        <w:rPr>
          <w:rFonts w:ascii="Times New Roman" w:eastAsia="Times New Roman" w:hAnsi="Times New Roman" w:cs="Times New Roman"/>
          <w:bCs/>
          <w:color w:val="000000"/>
          <w:sz w:val="24"/>
          <w:szCs w:val="24"/>
        </w:rPr>
        <w:t>5.1. Способы информирования заявителей о порядке досудебного (внесудебного) обжалования</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9C257B">
        <w:rPr>
          <w:rFonts w:ascii="Times New Roman" w:eastAsia="Times New Roman" w:hAnsi="Times New Roman" w:cs="Times New Roman"/>
          <w:bCs/>
          <w:color w:val="000000"/>
          <w:sz w:val="24"/>
          <w:szCs w:val="24"/>
        </w:rPr>
        <w:t>Информацию о порядке подачи и рассмотрения жалобы можно получить следующими способами:</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9C257B">
        <w:rPr>
          <w:rFonts w:ascii="Times New Roman" w:eastAsia="Times New Roman" w:hAnsi="Times New Roman" w:cs="Times New Roman"/>
          <w:bCs/>
          <w:color w:val="000000"/>
          <w:sz w:val="24"/>
          <w:szCs w:val="24"/>
        </w:rPr>
        <w:t>1) при личном обращении заявителя в Администрацию;</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9C257B">
        <w:rPr>
          <w:rFonts w:ascii="Times New Roman" w:eastAsia="Times New Roman" w:hAnsi="Times New Roman" w:cs="Times New Roman"/>
          <w:bCs/>
          <w:color w:val="000000"/>
          <w:sz w:val="24"/>
          <w:szCs w:val="24"/>
        </w:rPr>
        <w:t>2) посредством телефонной связи;</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9C257B">
        <w:rPr>
          <w:rFonts w:ascii="Times New Roman" w:eastAsia="Times New Roman" w:hAnsi="Times New Roman" w:cs="Times New Roman"/>
          <w:bCs/>
          <w:color w:val="000000"/>
          <w:sz w:val="24"/>
          <w:szCs w:val="24"/>
        </w:rPr>
        <w:t>3) в сети Интернет.</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9C257B">
        <w:rPr>
          <w:rFonts w:ascii="Times New Roman" w:eastAsia="Times New Roman" w:hAnsi="Times New Roman" w:cs="Times New Roman"/>
          <w:bCs/>
          <w:color w:val="000000"/>
          <w:sz w:val="24"/>
          <w:szCs w:val="24"/>
        </w:rPr>
        <w:t>Заявители имеют право обжаловать действия (бездействие) и решения должностных лиц Администрации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9C257B">
        <w:rPr>
          <w:rFonts w:ascii="Times New Roman" w:eastAsia="Times New Roman" w:hAnsi="Times New Roman" w:cs="Times New Roman"/>
          <w:bCs/>
          <w:color w:val="000000"/>
          <w:sz w:val="24"/>
          <w:szCs w:val="24"/>
        </w:rPr>
        <w:t>Основанием для начала административной процедуры является поступившая жалоба от заявителя. Жалоба может быть подана как письменно, так и устно (на личном приеме).</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9C257B">
        <w:rPr>
          <w:rFonts w:ascii="Times New Roman" w:eastAsia="Times New Roman" w:hAnsi="Times New Roman" w:cs="Times New Roman"/>
          <w:bCs/>
          <w:color w:val="000000"/>
          <w:sz w:val="24"/>
          <w:szCs w:val="24"/>
        </w:rPr>
        <w:t>Предметом досудебного (внесудебного) обжалования являются решения, действия или бездействие муниципальных служащих Администрации,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9C257B">
        <w:rPr>
          <w:rFonts w:ascii="Times New Roman" w:eastAsia="Times New Roman" w:hAnsi="Times New Roman" w:cs="Times New Roman"/>
          <w:color w:val="000000"/>
          <w:sz w:val="24"/>
          <w:szCs w:val="24"/>
        </w:rPr>
        <w:t xml:space="preserve">Заявитель может обратиться с жалобой (претензией) в следующих случаях: </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9C257B">
        <w:rPr>
          <w:rFonts w:ascii="Times New Roman" w:eastAsia="Times New Roman" w:hAnsi="Times New Roman" w:cs="Times New Roman"/>
          <w:color w:val="000000"/>
          <w:sz w:val="24"/>
          <w:szCs w:val="24"/>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№210-ФЗ;</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9C257B">
        <w:rPr>
          <w:rFonts w:ascii="Times New Roman" w:eastAsia="Times New Roman" w:hAnsi="Times New Roman" w:cs="Times New Roman"/>
          <w:color w:val="000000"/>
          <w:sz w:val="24"/>
          <w:szCs w:val="24"/>
        </w:rPr>
        <w:t xml:space="preserve">2) нарушение срока предоставления государственной или муниципальной услуги. </w:t>
      </w:r>
      <w:proofErr w:type="gramStart"/>
      <w:r w:rsidRPr="009C257B">
        <w:rPr>
          <w:rFonts w:ascii="Times New Roman" w:eastAsia="Times New Roman" w:hAnsi="Times New Roman" w:cs="Times New Roman"/>
          <w:color w:val="000000"/>
          <w:sz w:val="24"/>
          <w:szCs w:val="24"/>
        </w:rPr>
        <w:t xml:space="preserve">В </w:t>
      </w:r>
      <w:r w:rsidRPr="009C257B">
        <w:rPr>
          <w:rFonts w:ascii="Times New Roman" w:eastAsia="Times New Roman" w:hAnsi="Times New Roman" w:cs="Times New Roman"/>
          <w:color w:val="000000"/>
          <w:sz w:val="24"/>
          <w:szCs w:val="24"/>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roofErr w:type="gramEnd"/>
      <w:r w:rsidRPr="009C257B">
        <w:rPr>
          <w:rFonts w:ascii="Times New Roman" w:eastAsia="Times New Roman" w:hAnsi="Times New Roman" w:cs="Times New Roman"/>
          <w:color w:val="000000"/>
          <w:sz w:val="24"/>
          <w:szCs w:val="24"/>
        </w:rPr>
        <w:t xml:space="preserve"> </w:t>
      </w:r>
      <w:proofErr w:type="gramStart"/>
      <w:r w:rsidRPr="009C257B">
        <w:rPr>
          <w:rFonts w:ascii="Times New Roman" w:eastAsia="Times New Roman" w:hAnsi="Times New Roman" w:cs="Times New Roman"/>
          <w:color w:val="000000"/>
          <w:sz w:val="24"/>
          <w:szCs w:val="24"/>
        </w:rPr>
        <w:t>определенном</w:t>
      </w:r>
      <w:proofErr w:type="gramEnd"/>
      <w:r w:rsidRPr="009C257B">
        <w:rPr>
          <w:rFonts w:ascii="Times New Roman" w:eastAsia="Times New Roman" w:hAnsi="Times New Roman" w:cs="Times New Roman"/>
          <w:color w:val="000000"/>
          <w:sz w:val="24"/>
          <w:szCs w:val="24"/>
        </w:rPr>
        <w:t xml:space="preserve"> частью 13 статьи 16 Федерального закона от 27.07.2010 №210-ФЗ;</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9C257B">
        <w:rPr>
          <w:rFonts w:ascii="Times New Roman" w:eastAsia="Times New Roman" w:hAnsi="Times New Roman" w:cs="Times New Roman"/>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9C257B">
        <w:rPr>
          <w:rFonts w:ascii="Times New Roman" w:eastAsia="Times New Roman" w:hAnsi="Times New Roman" w:cs="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roofErr w:type="gramStart"/>
      <w:r w:rsidRPr="009C257B">
        <w:rPr>
          <w:rFonts w:ascii="Times New Roman" w:eastAsia="Times New Roman" w:hAnsi="Times New Roman" w:cs="Times New Roman"/>
          <w:color w:val="000000"/>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C257B">
        <w:rPr>
          <w:rFonts w:ascii="Times New Roman" w:eastAsia="Times New Roman" w:hAnsi="Times New Roman" w:cs="Times New Roman"/>
          <w:color w:val="000000"/>
          <w:sz w:val="24"/>
          <w:szCs w:val="24"/>
        </w:rPr>
        <w:t xml:space="preserve"> </w:t>
      </w:r>
      <w:proofErr w:type="gramStart"/>
      <w:r w:rsidRPr="009C257B">
        <w:rPr>
          <w:rFonts w:ascii="Times New Roman" w:eastAsia="Times New Roman" w:hAnsi="Times New Roman" w:cs="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roofErr w:type="gramEnd"/>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9C257B">
        <w:rPr>
          <w:rFonts w:ascii="Times New Roman" w:eastAsia="Times New Roman" w:hAnsi="Times New Roman" w:cs="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roofErr w:type="gramStart"/>
      <w:r w:rsidRPr="009C257B">
        <w:rPr>
          <w:rFonts w:ascii="Times New Roman" w:eastAsia="Times New Roman" w:hAnsi="Times New Roman" w:cs="Times New Roman"/>
          <w:color w:val="000000"/>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9C257B">
        <w:rPr>
          <w:rFonts w:ascii="Times New Roman" w:eastAsia="Times New Roman" w:hAnsi="Times New Roman" w:cs="Times New Roman"/>
          <w:color w:val="000000"/>
          <w:sz w:val="24"/>
          <w:szCs w:val="24"/>
        </w:rPr>
        <w:t xml:space="preserve">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9C257B">
        <w:rPr>
          <w:rFonts w:ascii="Times New Roman" w:eastAsia="Times New Roman" w:hAnsi="Times New Roman" w:cs="Times New Roman"/>
          <w:color w:val="000000"/>
          <w:sz w:val="24"/>
          <w:szCs w:val="24"/>
        </w:rPr>
        <w:t>8) нарушение срока или порядка выдачи документов по результатам предоставления государственной или муниципальной услуги;</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9C257B">
        <w:rPr>
          <w:rFonts w:ascii="Times New Roman" w:eastAsia="Times New Roman" w:hAnsi="Times New Roman" w:cs="Times New Roman"/>
          <w:color w:val="000000"/>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9C257B">
        <w:rPr>
          <w:rFonts w:ascii="Times New Roman" w:eastAsia="Times New Roman" w:hAnsi="Times New Roman" w:cs="Times New Roman"/>
          <w:color w:val="000000"/>
          <w:sz w:val="24"/>
          <w:szCs w:val="24"/>
        </w:rPr>
        <w:t xml:space="preserve">правовыми актами субъектов Российской Федерации, муниципальными правовыми актами. </w:t>
      </w:r>
      <w:proofErr w:type="gramStart"/>
      <w:r w:rsidRPr="009C257B">
        <w:rPr>
          <w:rFonts w:ascii="Times New Roman" w:eastAsia="Times New Roman" w:hAnsi="Times New Roman" w:cs="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roofErr w:type="gramEnd"/>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roofErr w:type="gramStart"/>
      <w:r w:rsidRPr="009C257B">
        <w:rPr>
          <w:rFonts w:ascii="Times New Roman" w:eastAsia="Times New Roman" w:hAnsi="Times New Roman" w:cs="Times New Roman"/>
          <w:color w:val="000000"/>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9C257B">
        <w:rPr>
          <w:rFonts w:ascii="Times New Roman" w:eastAsia="Times New Roman" w:hAnsi="Times New Roman" w:cs="Times New Roman"/>
          <w:color w:val="000000"/>
          <w:sz w:val="24"/>
          <w:szCs w:val="24"/>
        </w:rPr>
        <w:lastRenderedPageBreak/>
        <w:t xml:space="preserve">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Федерального закона от 27.07.2010 </w:t>
      </w:r>
      <w:r w:rsidR="0017205D" w:rsidRPr="009C257B">
        <w:rPr>
          <w:rFonts w:ascii="Times New Roman" w:eastAsia="Times New Roman" w:hAnsi="Times New Roman" w:cs="Times New Roman"/>
          <w:color w:val="000000"/>
          <w:sz w:val="24"/>
          <w:szCs w:val="24"/>
        </w:rPr>
        <w:t xml:space="preserve">             </w:t>
      </w:r>
      <w:r w:rsidRPr="009C257B">
        <w:rPr>
          <w:rFonts w:ascii="Times New Roman" w:eastAsia="Times New Roman" w:hAnsi="Times New Roman" w:cs="Times New Roman"/>
          <w:color w:val="000000"/>
          <w:sz w:val="24"/>
          <w:szCs w:val="24"/>
        </w:rPr>
        <w:t>№210-ФЗ.</w:t>
      </w:r>
      <w:proofErr w:type="gramEnd"/>
      <w:r w:rsidRPr="009C257B">
        <w:rPr>
          <w:rFonts w:ascii="Times New Roman" w:eastAsia="Times New Roman" w:hAnsi="Times New Roman" w:cs="Times New Roman"/>
          <w:color w:val="000000"/>
          <w:sz w:val="24"/>
          <w:szCs w:val="24"/>
        </w:rPr>
        <w:t xml:space="preserve"> </w:t>
      </w:r>
      <w:proofErr w:type="gramStart"/>
      <w:r w:rsidRPr="009C257B">
        <w:rPr>
          <w:rFonts w:ascii="Times New Roman" w:eastAsia="Times New Roman" w:hAnsi="Times New Roman" w:cs="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roofErr w:type="gramEnd"/>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9C257B">
        <w:rPr>
          <w:rFonts w:ascii="Times New Roman" w:eastAsia="Times New Roman" w:hAnsi="Times New Roman" w:cs="Times New Roman"/>
          <w:color w:val="000000"/>
          <w:sz w:val="24"/>
          <w:szCs w:val="24"/>
        </w:rPr>
        <w:t>Жалоба может быть направлена на имя Администрации. Жалоба заявителя адресуется Главе Администрации.</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9C257B">
        <w:rPr>
          <w:rFonts w:ascii="Times New Roman" w:eastAsia="Times New Roman" w:hAnsi="Times New Roman" w:cs="Times New Roman"/>
          <w:color w:val="000000"/>
          <w:sz w:val="24"/>
          <w:szCs w:val="24"/>
        </w:rPr>
        <w:t>Заявители имеют право обратиться с жалобой лично или направить по почте, с использованием сети Интернет, официального сайта Администрации, Единого портала государственных услуг, через МФЦ.</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9C257B">
        <w:rPr>
          <w:rFonts w:ascii="Times New Roman" w:eastAsia="Times New Roman" w:hAnsi="Times New Roman" w:cs="Times New Roman"/>
          <w:color w:val="000000"/>
          <w:sz w:val="24"/>
          <w:szCs w:val="24"/>
        </w:rPr>
        <w:t>Жалоба содержит:</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9C257B">
        <w:rPr>
          <w:rFonts w:ascii="Times New Roman" w:eastAsia="Times New Roman" w:hAnsi="Times New Roman" w:cs="Times New Roman"/>
          <w:color w:val="000000"/>
          <w:sz w:val="24"/>
          <w:szCs w:val="24"/>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9C257B">
        <w:rPr>
          <w:rFonts w:ascii="Times New Roman" w:eastAsia="Times New Roman" w:hAnsi="Times New Roman" w:cs="Times New Roman"/>
          <w:color w:val="000000"/>
          <w:sz w:val="24"/>
          <w:szCs w:val="24"/>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9C257B">
        <w:rPr>
          <w:rFonts w:ascii="Times New Roman" w:eastAsia="Times New Roman" w:hAnsi="Times New Roman" w:cs="Times New Roman"/>
          <w:color w:val="000000"/>
          <w:sz w:val="24"/>
          <w:szCs w:val="24"/>
        </w:rPr>
        <w:t>3) сведения об обжалуемых решениях и действиях (бездействии) должностного лица, сотрудника Администрации;</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9C257B">
        <w:rPr>
          <w:rFonts w:ascii="Times New Roman" w:eastAsia="Times New Roman" w:hAnsi="Times New Roman" w:cs="Times New Roman"/>
          <w:color w:val="000000"/>
          <w:sz w:val="24"/>
          <w:szCs w:val="24"/>
        </w:rPr>
        <w:t>4) доводы, на основании которых заявитель не согласен с решением и действием (бездействием) должностного лица, сотрудника Администрации.</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9C257B">
        <w:rPr>
          <w:rFonts w:ascii="Times New Roman" w:eastAsia="Times New Roman" w:hAnsi="Times New Roman" w:cs="Times New Roman"/>
          <w:color w:val="000000"/>
          <w:sz w:val="24"/>
          <w:szCs w:val="24"/>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9C257B">
        <w:rPr>
          <w:rFonts w:ascii="Times New Roman" w:eastAsia="Times New Roman" w:hAnsi="Times New Roman" w:cs="Times New Roman"/>
          <w:color w:val="000000"/>
          <w:sz w:val="24"/>
          <w:szCs w:val="24"/>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9C257B">
        <w:rPr>
          <w:rFonts w:ascii="Times New Roman" w:eastAsia="Times New Roman" w:hAnsi="Times New Roman" w:cs="Times New Roman"/>
          <w:color w:val="000000"/>
          <w:sz w:val="24"/>
          <w:szCs w:val="24"/>
        </w:rPr>
        <w:t>По результатам рассмотрения жалобы принимается одно из следующих решений:</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roofErr w:type="gramStart"/>
      <w:r w:rsidRPr="009C257B">
        <w:rPr>
          <w:rFonts w:ascii="Times New Roman" w:eastAsia="Times New Roman" w:hAnsi="Times New Roman" w:cs="Times New Roman"/>
          <w:color w:val="000000"/>
          <w:sz w:val="24"/>
          <w:szCs w:val="24"/>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9C257B">
        <w:rPr>
          <w:rFonts w:ascii="Times New Roman" w:eastAsia="Times New Roman" w:hAnsi="Times New Roman" w:cs="Times New Roman"/>
          <w:color w:val="000000"/>
          <w:sz w:val="24"/>
          <w:szCs w:val="24"/>
        </w:rPr>
        <w:t>2) отказать в удовлетворении жалобы.</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9C257B">
        <w:rPr>
          <w:rFonts w:ascii="Times New Roman" w:eastAsia="Times New Roman" w:hAnsi="Times New Roman" w:cs="Times New Roman"/>
          <w:color w:val="000000"/>
          <w:sz w:val="24"/>
          <w:szCs w:val="24"/>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9C257B">
        <w:rPr>
          <w:rFonts w:ascii="Times New Roman" w:eastAsia="Times New Roman" w:hAnsi="Times New Roman" w:cs="Times New Roman"/>
          <w:color w:val="000000"/>
          <w:sz w:val="24"/>
          <w:szCs w:val="24"/>
        </w:rPr>
        <w:t>Не позднее дня, следующего за днем принятия решения, Администрация направляет мотивированный ответ о результатах рассмотрения жалобы одним из следующих способов по выбору заявителя:</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9C257B">
        <w:rPr>
          <w:rFonts w:ascii="Times New Roman" w:eastAsia="Times New Roman" w:hAnsi="Times New Roman" w:cs="Times New Roman"/>
          <w:color w:val="000000"/>
          <w:sz w:val="24"/>
          <w:szCs w:val="24"/>
        </w:rPr>
        <w:t>1) в виде бумажного документа, который заявитель получает непосредственно при личном обращении;</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9C257B">
        <w:rPr>
          <w:rFonts w:ascii="Times New Roman" w:eastAsia="Times New Roman" w:hAnsi="Times New Roman" w:cs="Times New Roman"/>
          <w:color w:val="000000"/>
          <w:sz w:val="24"/>
          <w:szCs w:val="24"/>
        </w:rPr>
        <w:t>2) в виде бумажного документа, который направляется Администрацией заявителю заказным почтовым отправлением с уведомлением о вручении;</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9C257B">
        <w:rPr>
          <w:rFonts w:ascii="Times New Roman" w:eastAsia="Times New Roman" w:hAnsi="Times New Roman" w:cs="Times New Roman"/>
          <w:color w:val="000000"/>
          <w:sz w:val="24"/>
          <w:szCs w:val="24"/>
        </w:rPr>
        <w:t>3) в виде электронного документа, который направляется Администрацией заявителю с использованием сети Интернет.</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9C257B">
        <w:rPr>
          <w:rFonts w:ascii="Times New Roman" w:eastAsia="Times New Roman" w:hAnsi="Times New Roman" w:cs="Times New Roman"/>
          <w:color w:val="000000"/>
          <w:sz w:val="24"/>
          <w:szCs w:val="24"/>
        </w:rPr>
        <w:t>Решение Администрации может быть обжаловано заявителем в судебном порядке.</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D56F2C" w:rsidRPr="009C257B" w:rsidRDefault="00D56F2C" w:rsidP="009C257B">
      <w:pPr>
        <w:widowControl w:val="0"/>
        <w:tabs>
          <w:tab w:val="left" w:pos="709"/>
        </w:tabs>
        <w:autoSpaceDE w:val="0"/>
        <w:autoSpaceDN w:val="0"/>
        <w:adjustRightInd w:val="0"/>
        <w:spacing w:after="0" w:line="240" w:lineRule="auto"/>
        <w:ind w:firstLine="567"/>
        <w:jc w:val="center"/>
        <w:rPr>
          <w:rFonts w:ascii="Times New Roman" w:eastAsia="Times New Roman" w:hAnsi="Times New Roman" w:cs="Times New Roman"/>
          <w:color w:val="000000"/>
          <w:sz w:val="24"/>
          <w:szCs w:val="24"/>
        </w:rPr>
      </w:pPr>
      <w:r w:rsidRPr="009C257B">
        <w:rPr>
          <w:rFonts w:ascii="Times New Roman" w:eastAsia="Times New Roman" w:hAnsi="Times New Roman" w:cs="Times New Roman"/>
          <w:color w:val="000000"/>
          <w:sz w:val="24"/>
          <w:szCs w:val="24"/>
        </w:rPr>
        <w:t>5.2. Формы и способы подачи заявителями жалобы</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9C257B">
        <w:rPr>
          <w:rFonts w:ascii="Times New Roman" w:eastAsia="Times New Roman" w:hAnsi="Times New Roman" w:cs="Times New Roman"/>
          <w:color w:val="000000"/>
          <w:sz w:val="24"/>
          <w:szCs w:val="24"/>
        </w:rPr>
        <w:t xml:space="preserve">    Формы жалобы и способы ее подачи:</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9C257B">
        <w:rPr>
          <w:rFonts w:ascii="Times New Roman" w:eastAsia="Times New Roman" w:hAnsi="Times New Roman" w:cs="Times New Roman"/>
          <w:color w:val="000000"/>
          <w:sz w:val="24"/>
          <w:szCs w:val="24"/>
        </w:rPr>
        <w:t>- в форме документа на бумажном носителе - передается непосредственно в уполномоченный орган, предоставляющий государственную (муниципальную) услугу. Жалобы на решения, принятые руководителем администрации Усть-Джегутинского муниципального района подаются в вышестоящий орган (при его наличии) либо в случае его отсутствия рассматриваются непосредственно руководителем администрации Усть-Джегутинского муниципального района, предоставляющего государственную (муниципальную) услугу:</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9C257B">
        <w:rPr>
          <w:rFonts w:ascii="Times New Roman" w:eastAsia="Times New Roman" w:hAnsi="Times New Roman" w:cs="Times New Roman"/>
          <w:color w:val="000000"/>
          <w:sz w:val="24"/>
          <w:szCs w:val="24"/>
        </w:rPr>
        <w:t>- в форме документа на бумажном носителе - направляется по почте в адрес уполномоченного органа;</w:t>
      </w:r>
    </w:p>
    <w:p w:rsidR="00D56F2C" w:rsidRPr="009C257B" w:rsidRDefault="00D56F2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9C257B">
        <w:rPr>
          <w:rFonts w:ascii="Times New Roman" w:eastAsia="Times New Roman" w:hAnsi="Times New Roman" w:cs="Times New Roman"/>
          <w:color w:val="000000"/>
          <w:sz w:val="24"/>
          <w:szCs w:val="24"/>
        </w:rPr>
        <w:t>- в форме электронного документа - направляется в уполномоченный орган посредством ЕПГУ, или официального сайта уполномоченного органа.</w:t>
      </w:r>
    </w:p>
    <w:p w:rsidR="005F6AFC" w:rsidRPr="009C257B" w:rsidRDefault="005F6AFC" w:rsidP="009C257B">
      <w:pPr>
        <w:pStyle w:val="ConsPlusNormal"/>
        <w:tabs>
          <w:tab w:val="left" w:pos="709"/>
        </w:tabs>
        <w:ind w:firstLine="567"/>
        <w:jc w:val="both"/>
      </w:pPr>
    </w:p>
    <w:p w:rsidR="005F6AFC" w:rsidRPr="009C257B" w:rsidRDefault="005F6AFC" w:rsidP="009C257B">
      <w:pPr>
        <w:pStyle w:val="ConsPlusNormal"/>
        <w:tabs>
          <w:tab w:val="left" w:pos="709"/>
        </w:tabs>
        <w:ind w:firstLine="567"/>
        <w:jc w:val="both"/>
      </w:pPr>
    </w:p>
    <w:p w:rsidR="005F6AFC" w:rsidRPr="009C257B" w:rsidRDefault="009351C0" w:rsidP="009C257B">
      <w:pPr>
        <w:pStyle w:val="ConsPlusTitle"/>
        <w:tabs>
          <w:tab w:val="left" w:pos="709"/>
        </w:tabs>
        <w:ind w:firstLine="567"/>
        <w:jc w:val="center"/>
        <w:outlineLvl w:val="1"/>
        <w:rPr>
          <w:rFonts w:ascii="Times New Roman" w:hAnsi="Times New Roman" w:cs="Times New Roman"/>
          <w:b w:val="0"/>
        </w:rPr>
      </w:pPr>
      <w:r w:rsidRPr="009C257B">
        <w:rPr>
          <w:rFonts w:ascii="Times New Roman" w:hAnsi="Times New Roman" w:cs="Times New Roman"/>
          <w:b w:val="0"/>
        </w:rPr>
        <w:t>VI. ОСОБЕННОСТИ ВЫПОЛНЕНИЯ АДМИНИСТРАТИВНЫХ ПРОЦЕДУР</w:t>
      </w:r>
    </w:p>
    <w:p w:rsidR="005F6AFC" w:rsidRPr="009C257B" w:rsidRDefault="009351C0"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(ДЕЙСТВИЙ) В МНОГОФУНКЦИОНАЛЬНЫХ ЦЕНТРАХ ПРЕДОСТАВЛЕНИЯ</w:t>
      </w:r>
    </w:p>
    <w:p w:rsidR="005F6AFC" w:rsidRPr="009C257B" w:rsidRDefault="009351C0"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ГОСУДАРСТВЕННЫХ И МУНИЦИПАЛЬНЫХ УСЛУГ</w:t>
      </w:r>
    </w:p>
    <w:p w:rsidR="005F6AFC" w:rsidRPr="009C257B" w:rsidRDefault="005F6AFC" w:rsidP="009C257B">
      <w:pPr>
        <w:pStyle w:val="ConsPlusNormal"/>
        <w:tabs>
          <w:tab w:val="left" w:pos="709"/>
        </w:tabs>
        <w:ind w:firstLine="567"/>
        <w:jc w:val="both"/>
      </w:pPr>
    </w:p>
    <w:p w:rsidR="005F6AFC" w:rsidRPr="009C257B" w:rsidRDefault="009351C0" w:rsidP="009C257B">
      <w:pPr>
        <w:pStyle w:val="ConsPlusTitle"/>
        <w:tabs>
          <w:tab w:val="left" w:pos="709"/>
        </w:tabs>
        <w:ind w:firstLine="567"/>
        <w:jc w:val="center"/>
        <w:outlineLvl w:val="2"/>
        <w:rPr>
          <w:rFonts w:ascii="Times New Roman" w:hAnsi="Times New Roman" w:cs="Times New Roman"/>
          <w:b w:val="0"/>
        </w:rPr>
      </w:pPr>
      <w:r w:rsidRPr="009C257B">
        <w:rPr>
          <w:rFonts w:ascii="Times New Roman" w:hAnsi="Times New Roman" w:cs="Times New Roman"/>
          <w:b w:val="0"/>
        </w:rPr>
        <w:t>ИСЧЕРПЫВАЮЩИЙ ПЕРЕЧЕНЬ АДМИНИСТРАТИВНЫХ ПРОЦЕДУР (ДЕЙСТВИЙ)</w:t>
      </w:r>
    </w:p>
    <w:p w:rsidR="005F6AFC" w:rsidRPr="009C257B" w:rsidRDefault="009351C0" w:rsidP="009C257B">
      <w:pPr>
        <w:pStyle w:val="ConsPlusTitle"/>
        <w:tabs>
          <w:tab w:val="left" w:pos="709"/>
        </w:tabs>
        <w:ind w:firstLine="567"/>
        <w:jc w:val="center"/>
        <w:rPr>
          <w:rFonts w:ascii="Times New Roman" w:hAnsi="Times New Roman" w:cs="Times New Roman"/>
          <w:b w:val="0"/>
        </w:rPr>
      </w:pPr>
      <w:r w:rsidRPr="009C257B">
        <w:rPr>
          <w:rFonts w:ascii="Times New Roman" w:hAnsi="Times New Roman" w:cs="Times New Roman"/>
          <w:b w:val="0"/>
        </w:rPr>
        <w:t>ПРИ ПРЕДОСТАВЛЕНИИ МУНИЦИПАЛЬНОЙ УСЛУГИ,</w:t>
      </w:r>
    </w:p>
    <w:p w:rsidR="005F6AFC" w:rsidRPr="009C257B" w:rsidRDefault="009351C0" w:rsidP="009C257B">
      <w:pPr>
        <w:pStyle w:val="ConsPlusTitle"/>
        <w:tabs>
          <w:tab w:val="left" w:pos="709"/>
        </w:tabs>
        <w:ind w:firstLine="567"/>
        <w:jc w:val="center"/>
        <w:rPr>
          <w:rFonts w:ascii="Times New Roman" w:hAnsi="Times New Roman" w:cs="Times New Roman"/>
          <w:b w:val="0"/>
        </w:rPr>
      </w:pPr>
      <w:proofErr w:type="gramStart"/>
      <w:r w:rsidRPr="009C257B">
        <w:rPr>
          <w:rFonts w:ascii="Times New Roman" w:hAnsi="Times New Roman" w:cs="Times New Roman"/>
          <w:b w:val="0"/>
        </w:rPr>
        <w:t>ВЫПОЛНЯЕМЫХ</w:t>
      </w:r>
      <w:proofErr w:type="gramEnd"/>
      <w:r w:rsidRPr="009C257B">
        <w:rPr>
          <w:rFonts w:ascii="Times New Roman" w:hAnsi="Times New Roman" w:cs="Times New Roman"/>
          <w:b w:val="0"/>
        </w:rPr>
        <w:t xml:space="preserve"> МНОГОФУНКЦИОНАЛЬНЫМИ ЦЕНТРАМИ</w:t>
      </w:r>
    </w:p>
    <w:p w:rsidR="005F6AFC" w:rsidRPr="009C257B" w:rsidRDefault="005F6AFC" w:rsidP="009C257B">
      <w:pPr>
        <w:pStyle w:val="ConsPlusNormal"/>
        <w:tabs>
          <w:tab w:val="left" w:pos="709"/>
        </w:tabs>
        <w:ind w:firstLine="567"/>
        <w:jc w:val="both"/>
      </w:pPr>
    </w:p>
    <w:p w:rsidR="005F6AFC" w:rsidRPr="009C257B" w:rsidRDefault="005F6AFC" w:rsidP="009C257B">
      <w:pPr>
        <w:pStyle w:val="ConsPlusNormal"/>
        <w:tabs>
          <w:tab w:val="left" w:pos="709"/>
        </w:tabs>
        <w:ind w:firstLine="567"/>
        <w:jc w:val="both"/>
      </w:pPr>
      <w:r w:rsidRPr="009C257B">
        <w:t>6.1 Многофункциональный центр осуществляет:</w:t>
      </w:r>
    </w:p>
    <w:p w:rsidR="005F6AFC" w:rsidRPr="009C257B" w:rsidRDefault="005F6AFC" w:rsidP="009C257B">
      <w:pPr>
        <w:pStyle w:val="ConsPlusNormal"/>
        <w:numPr>
          <w:ilvl w:val="0"/>
          <w:numId w:val="28"/>
        </w:numPr>
        <w:tabs>
          <w:tab w:val="left" w:pos="709"/>
          <w:tab w:val="left" w:pos="1134"/>
        </w:tabs>
        <w:ind w:left="0" w:firstLine="567"/>
        <w:jc w:val="both"/>
      </w:pPr>
      <w:r w:rsidRPr="009C257B">
        <w:t>информирование заявителей о порядке предоставления муниципальной услуги в многофункциональном центре, по иным вопроса</w:t>
      </w:r>
      <w:r w:rsidR="009351C0" w:rsidRPr="009C257B">
        <w:t xml:space="preserve">м, связанным с предоставлением </w:t>
      </w:r>
      <w:r w:rsidRPr="009C257B">
        <w:t>муниципальной услуги, а также консультирование заявителей о порядке предоставления муниципальной услуги в многофункциональном центре;</w:t>
      </w:r>
    </w:p>
    <w:p w:rsidR="005F6AFC" w:rsidRPr="009C257B" w:rsidRDefault="005F6AFC" w:rsidP="009C257B">
      <w:pPr>
        <w:pStyle w:val="ConsPlusNormal"/>
        <w:numPr>
          <w:ilvl w:val="0"/>
          <w:numId w:val="28"/>
        </w:numPr>
        <w:tabs>
          <w:tab w:val="left" w:pos="709"/>
          <w:tab w:val="left" w:pos="1134"/>
        </w:tabs>
        <w:ind w:left="0" w:firstLine="567"/>
        <w:jc w:val="both"/>
      </w:pPr>
      <w:r w:rsidRPr="009C257B">
        <w:t xml:space="preserve">выдачу заявителю результата предоставления </w:t>
      </w:r>
      <w:r w:rsidR="009351C0" w:rsidRPr="009C257B">
        <w:t>муниципальной</w:t>
      </w:r>
      <w:r w:rsidRPr="009C257B">
        <w:t xml:space="preserve"> услуги, на бумажном носителе, подтверждающих содержание электронных документов, направленных в многофункциональный центр по результатам </w:t>
      </w:r>
      <w:r w:rsidR="009351C0" w:rsidRPr="009C257B">
        <w:t xml:space="preserve">предоставления </w:t>
      </w:r>
      <w:r w:rsidRPr="009C257B">
        <w:t xml:space="preserve">муниципальной услуги, а также выдача документов, включая составление на бумажном носителе и </w:t>
      </w:r>
      <w:proofErr w:type="gramStart"/>
      <w:r w:rsidRPr="009C257B">
        <w:t>заверение выписок</w:t>
      </w:r>
      <w:proofErr w:type="gramEnd"/>
      <w:r w:rsidRPr="009C257B">
        <w:t xml:space="preserve"> из информационных систем органов, предоставляющих муниципальных услуг;</w:t>
      </w:r>
    </w:p>
    <w:p w:rsidR="005F6AFC" w:rsidRPr="009C257B" w:rsidRDefault="005F6AFC" w:rsidP="009C257B">
      <w:pPr>
        <w:pStyle w:val="ConsPlusNormal"/>
        <w:numPr>
          <w:ilvl w:val="0"/>
          <w:numId w:val="28"/>
        </w:numPr>
        <w:tabs>
          <w:tab w:val="left" w:pos="709"/>
          <w:tab w:val="left" w:pos="1134"/>
        </w:tabs>
        <w:ind w:left="0" w:firstLine="567"/>
        <w:jc w:val="both"/>
      </w:pPr>
      <w:r w:rsidRPr="009C257B">
        <w:t xml:space="preserve">иные процедуры и действия, предусмотренные Федеральным </w:t>
      </w:r>
      <w:hyperlink r:id="rId38" w:history="1">
        <w:r w:rsidRPr="009C257B">
          <w:t>законом</w:t>
        </w:r>
      </w:hyperlink>
      <w:r w:rsidRPr="009C257B">
        <w:t xml:space="preserve"> </w:t>
      </w:r>
      <w:r w:rsidR="003B5B7A" w:rsidRPr="009C257B">
        <w:t>№</w:t>
      </w:r>
      <w:r w:rsidRPr="009C257B">
        <w:t>210-ФЗ.</w:t>
      </w:r>
    </w:p>
    <w:p w:rsidR="005F6AFC" w:rsidRPr="009C257B" w:rsidRDefault="005F6AFC" w:rsidP="009C257B">
      <w:pPr>
        <w:pStyle w:val="ConsPlusNormal"/>
        <w:tabs>
          <w:tab w:val="left" w:pos="709"/>
        </w:tabs>
        <w:ind w:firstLine="567"/>
        <w:jc w:val="both"/>
      </w:pPr>
      <w:r w:rsidRPr="009C257B">
        <w:t xml:space="preserve">В соответствии с </w:t>
      </w:r>
      <w:hyperlink r:id="rId39" w:history="1">
        <w:r w:rsidRPr="009C257B">
          <w:t>частью 1.1 статьи 16</w:t>
        </w:r>
      </w:hyperlink>
      <w:r w:rsidRPr="009C257B">
        <w:t xml:space="preserve"> Федерального закона </w:t>
      </w:r>
      <w:r w:rsidR="003B5B7A" w:rsidRPr="009C257B">
        <w:t>№</w:t>
      </w:r>
      <w:r w:rsidRPr="009C257B">
        <w:t>210-ФЗ для реализации своих функций многофункциональные центры вправе привлекать иные организации.</w:t>
      </w:r>
    </w:p>
    <w:p w:rsidR="005F6AFC" w:rsidRPr="009C257B" w:rsidRDefault="005F6AFC" w:rsidP="009C257B">
      <w:pPr>
        <w:pStyle w:val="ConsPlusNormal"/>
        <w:tabs>
          <w:tab w:val="left" w:pos="709"/>
        </w:tabs>
        <w:ind w:firstLine="567"/>
        <w:jc w:val="both"/>
      </w:pPr>
    </w:p>
    <w:p w:rsidR="005F6AFC" w:rsidRPr="009C257B" w:rsidRDefault="009351C0" w:rsidP="009C257B">
      <w:pPr>
        <w:pStyle w:val="ConsPlusTitle"/>
        <w:tabs>
          <w:tab w:val="left" w:pos="709"/>
        </w:tabs>
        <w:ind w:firstLine="567"/>
        <w:jc w:val="center"/>
        <w:outlineLvl w:val="2"/>
        <w:rPr>
          <w:rFonts w:ascii="Times New Roman" w:hAnsi="Times New Roman" w:cs="Times New Roman"/>
          <w:b w:val="0"/>
        </w:rPr>
      </w:pPr>
      <w:r w:rsidRPr="009C257B">
        <w:rPr>
          <w:rFonts w:ascii="Times New Roman" w:hAnsi="Times New Roman" w:cs="Times New Roman"/>
          <w:b w:val="0"/>
        </w:rPr>
        <w:t>ИНФОРМИРОВАНИЕ ЗАЯВИТЕЛЕЙ</w:t>
      </w:r>
    </w:p>
    <w:p w:rsidR="005F6AFC" w:rsidRPr="009C257B" w:rsidRDefault="005F6AFC" w:rsidP="009C257B">
      <w:pPr>
        <w:pStyle w:val="ConsPlusNormal"/>
        <w:tabs>
          <w:tab w:val="left" w:pos="709"/>
        </w:tabs>
        <w:ind w:firstLine="567"/>
        <w:jc w:val="both"/>
      </w:pPr>
    </w:p>
    <w:p w:rsidR="005F6AFC" w:rsidRPr="009C257B" w:rsidRDefault="005F6AFC" w:rsidP="009C257B">
      <w:pPr>
        <w:pStyle w:val="ConsPlusNormal"/>
        <w:tabs>
          <w:tab w:val="left" w:pos="709"/>
        </w:tabs>
        <w:ind w:firstLine="567"/>
        <w:jc w:val="both"/>
      </w:pPr>
      <w:r w:rsidRPr="009C257B">
        <w:t>6.2. Информирование заявителя многофункциональными центрами осуществляется следующими способами:</w:t>
      </w:r>
    </w:p>
    <w:p w:rsidR="005F6AFC" w:rsidRPr="009C257B" w:rsidRDefault="005F6AFC" w:rsidP="009C257B">
      <w:pPr>
        <w:pStyle w:val="ConsPlusNormal"/>
        <w:tabs>
          <w:tab w:val="left" w:pos="709"/>
        </w:tabs>
        <w:ind w:firstLine="567"/>
        <w:jc w:val="both"/>
      </w:pPr>
      <w:r w:rsidRPr="009C257B">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F6AFC" w:rsidRPr="009C257B" w:rsidRDefault="005F6AFC" w:rsidP="009C257B">
      <w:pPr>
        <w:pStyle w:val="ConsPlusNormal"/>
        <w:tabs>
          <w:tab w:val="left" w:pos="709"/>
        </w:tabs>
        <w:ind w:firstLine="567"/>
        <w:jc w:val="both"/>
      </w:pPr>
      <w:r w:rsidRPr="009C257B">
        <w:t>б) при обращении заявителя в многофункциональный центр лично, по телефону, посредством почтовых отправлений, либо по электронной почте.</w:t>
      </w:r>
    </w:p>
    <w:p w:rsidR="005F6AFC" w:rsidRPr="009C257B" w:rsidRDefault="005F6AFC" w:rsidP="009C257B">
      <w:pPr>
        <w:pStyle w:val="ConsPlusNormal"/>
        <w:tabs>
          <w:tab w:val="left" w:pos="709"/>
        </w:tabs>
        <w:ind w:firstLine="567"/>
        <w:jc w:val="both"/>
      </w:pPr>
      <w:r w:rsidRPr="009C257B">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F6AFC" w:rsidRPr="009C257B" w:rsidRDefault="005F6AFC" w:rsidP="009C257B">
      <w:pPr>
        <w:pStyle w:val="ConsPlusNormal"/>
        <w:tabs>
          <w:tab w:val="left" w:pos="709"/>
        </w:tabs>
        <w:ind w:firstLine="567"/>
        <w:jc w:val="both"/>
      </w:pPr>
      <w:r w:rsidRPr="009C257B">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F6AFC" w:rsidRPr="009C257B" w:rsidRDefault="005F6AFC" w:rsidP="009C257B">
      <w:pPr>
        <w:pStyle w:val="ConsPlusNormal"/>
        <w:tabs>
          <w:tab w:val="left" w:pos="709"/>
        </w:tabs>
        <w:ind w:firstLine="567"/>
        <w:jc w:val="both"/>
      </w:pPr>
      <w:r w:rsidRPr="009C257B">
        <w:t xml:space="preserve">В случае если для подготовки ответа требуется более продолжительное время, работник </w:t>
      </w:r>
      <w:r w:rsidRPr="009C257B">
        <w:lastRenderedPageBreak/>
        <w:t>многофункционального центра, осуществляющий индивидуальное устное консультирование по телефону, может предложить заявителю:</w:t>
      </w:r>
    </w:p>
    <w:p w:rsidR="005F6AFC" w:rsidRPr="009C257B" w:rsidRDefault="005F6AFC" w:rsidP="009C257B">
      <w:pPr>
        <w:pStyle w:val="ConsPlusNormal"/>
        <w:numPr>
          <w:ilvl w:val="0"/>
          <w:numId w:val="29"/>
        </w:numPr>
        <w:tabs>
          <w:tab w:val="left" w:pos="709"/>
        </w:tabs>
        <w:ind w:left="0" w:firstLine="567"/>
        <w:jc w:val="both"/>
      </w:pPr>
      <w:r w:rsidRPr="009C257B">
        <w:t>изложить обращение в письменной форме (ответ направляется Заявителю в соответствии со способом, указанным в обращении);</w:t>
      </w:r>
    </w:p>
    <w:p w:rsidR="005F6AFC" w:rsidRPr="009C257B" w:rsidRDefault="005F6AFC" w:rsidP="009C257B">
      <w:pPr>
        <w:pStyle w:val="ConsPlusNormal"/>
        <w:numPr>
          <w:ilvl w:val="0"/>
          <w:numId w:val="29"/>
        </w:numPr>
        <w:tabs>
          <w:tab w:val="left" w:pos="709"/>
        </w:tabs>
        <w:ind w:left="0" w:firstLine="567"/>
        <w:jc w:val="both"/>
      </w:pPr>
      <w:r w:rsidRPr="009C257B">
        <w:t>назначить другое время для консультаций.</w:t>
      </w:r>
    </w:p>
    <w:p w:rsidR="005F6AFC" w:rsidRPr="009C257B" w:rsidRDefault="005F6AFC" w:rsidP="009C257B">
      <w:pPr>
        <w:pStyle w:val="ConsPlusNormal"/>
        <w:tabs>
          <w:tab w:val="left" w:pos="709"/>
        </w:tabs>
        <w:ind w:firstLine="567"/>
        <w:jc w:val="both"/>
      </w:pPr>
      <w:proofErr w:type="gramStart"/>
      <w:r w:rsidRPr="009C257B">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F6AFC" w:rsidRPr="009C257B" w:rsidRDefault="005F6AFC" w:rsidP="009C257B">
      <w:pPr>
        <w:pStyle w:val="ConsPlusNormal"/>
        <w:tabs>
          <w:tab w:val="left" w:pos="709"/>
        </w:tabs>
        <w:ind w:firstLine="567"/>
        <w:jc w:val="both"/>
      </w:pPr>
    </w:p>
    <w:p w:rsidR="009351C0" w:rsidRPr="009C257B" w:rsidRDefault="009351C0" w:rsidP="009C257B">
      <w:pPr>
        <w:pStyle w:val="ConsPlusTitle"/>
        <w:tabs>
          <w:tab w:val="left" w:pos="709"/>
        </w:tabs>
        <w:ind w:firstLine="567"/>
        <w:jc w:val="center"/>
        <w:outlineLvl w:val="2"/>
        <w:rPr>
          <w:rFonts w:ascii="Times New Roman" w:hAnsi="Times New Roman" w:cs="Times New Roman"/>
          <w:b w:val="0"/>
        </w:rPr>
      </w:pPr>
      <w:r w:rsidRPr="009C257B">
        <w:rPr>
          <w:rFonts w:ascii="Times New Roman" w:hAnsi="Times New Roman" w:cs="Times New Roman"/>
          <w:b w:val="0"/>
        </w:rPr>
        <w:t xml:space="preserve">ВЫДАЧА ЗАЯВИТЕЛЮ РЕЗУЛЬТАТА </w:t>
      </w:r>
    </w:p>
    <w:p w:rsidR="005F6AFC" w:rsidRPr="009C257B" w:rsidRDefault="009351C0" w:rsidP="009C257B">
      <w:pPr>
        <w:pStyle w:val="ConsPlusTitle"/>
        <w:tabs>
          <w:tab w:val="left" w:pos="709"/>
        </w:tabs>
        <w:ind w:firstLine="567"/>
        <w:jc w:val="center"/>
        <w:outlineLvl w:val="2"/>
        <w:rPr>
          <w:rFonts w:ascii="Times New Roman" w:hAnsi="Times New Roman" w:cs="Times New Roman"/>
          <w:b w:val="0"/>
        </w:rPr>
      </w:pPr>
      <w:r w:rsidRPr="009C257B">
        <w:rPr>
          <w:rFonts w:ascii="Times New Roman" w:hAnsi="Times New Roman" w:cs="Times New Roman"/>
          <w:b w:val="0"/>
        </w:rPr>
        <w:t>ПРЕДОСТАВЛЕНИЯ МУНИЦИПАЛЬНОЙ УСЛУГИ</w:t>
      </w:r>
    </w:p>
    <w:p w:rsidR="005F6AFC" w:rsidRPr="009C257B" w:rsidRDefault="005F6AFC" w:rsidP="009C257B">
      <w:pPr>
        <w:pStyle w:val="ConsPlusNormal"/>
        <w:tabs>
          <w:tab w:val="left" w:pos="709"/>
        </w:tabs>
        <w:ind w:firstLine="567"/>
        <w:jc w:val="both"/>
      </w:pPr>
    </w:p>
    <w:p w:rsidR="005F6AFC" w:rsidRPr="009C257B" w:rsidRDefault="005F6AFC" w:rsidP="009C257B">
      <w:pPr>
        <w:pStyle w:val="ConsPlusNormal"/>
        <w:tabs>
          <w:tab w:val="left" w:pos="709"/>
        </w:tabs>
        <w:ind w:firstLine="567"/>
        <w:jc w:val="both"/>
      </w:pPr>
      <w:r w:rsidRPr="009C257B">
        <w:t xml:space="preserve">6.3. </w:t>
      </w:r>
      <w:proofErr w:type="gramStart"/>
      <w:r w:rsidRPr="009C257B">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40" w:history="1">
        <w:r w:rsidRPr="009C257B">
          <w:t>Постановлением</w:t>
        </w:r>
      </w:hyperlink>
      <w:r w:rsidRPr="009C257B">
        <w:t xml:space="preserve"> Правительства Российской Федерации от 27.09.2011 </w:t>
      </w:r>
      <w:r w:rsidR="003B5B7A" w:rsidRPr="009C257B">
        <w:t>№</w:t>
      </w:r>
      <w:r w:rsidRPr="009C257B">
        <w:t>797 "О взаимодействии между многофункциональными центрами предоставления государственных и</w:t>
      </w:r>
      <w:proofErr w:type="gramEnd"/>
      <w:r w:rsidRPr="009C257B">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w:t>
      </w:r>
      <w:r w:rsidR="003B5B7A" w:rsidRPr="009C257B">
        <w:t>№</w:t>
      </w:r>
      <w:r w:rsidRPr="009C257B">
        <w:t>797).</w:t>
      </w:r>
    </w:p>
    <w:p w:rsidR="005F6AFC" w:rsidRPr="009C257B" w:rsidRDefault="005F6AFC" w:rsidP="009C257B">
      <w:pPr>
        <w:pStyle w:val="ConsPlusNormal"/>
        <w:tabs>
          <w:tab w:val="left" w:pos="709"/>
        </w:tabs>
        <w:ind w:firstLine="567"/>
        <w:jc w:val="both"/>
      </w:pPr>
      <w:r w:rsidRPr="009C257B">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1" w:history="1">
        <w:r w:rsidRPr="009C257B">
          <w:t>Постановлением</w:t>
        </w:r>
      </w:hyperlink>
      <w:r w:rsidRPr="009C257B">
        <w:t xml:space="preserve"> </w:t>
      </w:r>
      <w:r w:rsidR="003B5B7A" w:rsidRPr="009C257B">
        <w:t>№</w:t>
      </w:r>
      <w:r w:rsidRPr="009C257B">
        <w:t>797.</w:t>
      </w:r>
    </w:p>
    <w:p w:rsidR="005F6AFC" w:rsidRPr="009C257B" w:rsidRDefault="005F6AFC" w:rsidP="009C257B">
      <w:pPr>
        <w:pStyle w:val="ConsPlusNormal"/>
        <w:tabs>
          <w:tab w:val="left" w:pos="709"/>
        </w:tabs>
        <w:ind w:firstLine="567"/>
        <w:jc w:val="both"/>
      </w:pPr>
      <w:bookmarkStart w:id="13" w:name="Par2531"/>
      <w:bookmarkEnd w:id="13"/>
      <w:r w:rsidRPr="009C257B">
        <w:t>6.4. Прием заявителей для выдачи доку</w:t>
      </w:r>
      <w:r w:rsidR="003E763F" w:rsidRPr="009C257B">
        <w:t xml:space="preserve">ментов, являющихся результатом </w:t>
      </w:r>
      <w:r w:rsidRPr="009C257B">
        <w:t>муниципал</w:t>
      </w:r>
      <w:r w:rsidR="003E763F" w:rsidRPr="009C257B">
        <w:t>ьной</w:t>
      </w:r>
      <w:r w:rsidRPr="009C257B">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F6AFC" w:rsidRPr="009C257B" w:rsidRDefault="005F6AFC" w:rsidP="009C257B">
      <w:pPr>
        <w:pStyle w:val="ConsPlusNormal"/>
        <w:tabs>
          <w:tab w:val="left" w:pos="709"/>
        </w:tabs>
        <w:ind w:firstLine="567"/>
        <w:jc w:val="both"/>
      </w:pPr>
      <w:r w:rsidRPr="009C257B">
        <w:t>Работник многофункционального центра осуществляет следующие действия:</w:t>
      </w:r>
    </w:p>
    <w:p w:rsidR="005F6AFC" w:rsidRPr="009C257B" w:rsidRDefault="005F6AFC" w:rsidP="009C257B">
      <w:pPr>
        <w:pStyle w:val="ConsPlusNormal"/>
        <w:numPr>
          <w:ilvl w:val="0"/>
          <w:numId w:val="30"/>
        </w:numPr>
        <w:tabs>
          <w:tab w:val="left" w:pos="709"/>
          <w:tab w:val="left" w:pos="993"/>
        </w:tabs>
        <w:ind w:left="0" w:firstLine="567"/>
        <w:jc w:val="both"/>
      </w:pPr>
      <w:r w:rsidRPr="009C257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F6AFC" w:rsidRPr="009C257B" w:rsidRDefault="005F6AFC" w:rsidP="009C257B">
      <w:pPr>
        <w:pStyle w:val="ConsPlusNormal"/>
        <w:numPr>
          <w:ilvl w:val="0"/>
          <w:numId w:val="30"/>
        </w:numPr>
        <w:tabs>
          <w:tab w:val="left" w:pos="709"/>
          <w:tab w:val="left" w:pos="993"/>
        </w:tabs>
        <w:ind w:left="0" w:firstLine="567"/>
        <w:jc w:val="both"/>
      </w:pPr>
      <w:r w:rsidRPr="009C257B">
        <w:t>проверяет полномочия представителя заявителя (в случае обращения представителя заявителя);</w:t>
      </w:r>
    </w:p>
    <w:p w:rsidR="005F6AFC" w:rsidRPr="009C257B" w:rsidRDefault="005F6AFC" w:rsidP="009C257B">
      <w:pPr>
        <w:pStyle w:val="ConsPlusNormal"/>
        <w:numPr>
          <w:ilvl w:val="0"/>
          <w:numId w:val="30"/>
        </w:numPr>
        <w:tabs>
          <w:tab w:val="left" w:pos="709"/>
          <w:tab w:val="left" w:pos="993"/>
        </w:tabs>
        <w:ind w:left="0" w:firstLine="567"/>
        <w:jc w:val="both"/>
      </w:pPr>
      <w:r w:rsidRPr="009C257B">
        <w:t>определяет статус исполнения заявления заявителя в ГИС;</w:t>
      </w:r>
    </w:p>
    <w:p w:rsidR="005F6AFC" w:rsidRPr="009C257B" w:rsidRDefault="005F6AFC" w:rsidP="009C257B">
      <w:pPr>
        <w:pStyle w:val="ConsPlusNormal"/>
        <w:numPr>
          <w:ilvl w:val="0"/>
          <w:numId w:val="30"/>
        </w:numPr>
        <w:tabs>
          <w:tab w:val="left" w:pos="709"/>
          <w:tab w:val="left" w:pos="993"/>
        </w:tabs>
        <w:ind w:left="0" w:firstLine="567"/>
        <w:jc w:val="both"/>
      </w:pPr>
      <w:proofErr w:type="gramStart"/>
      <w:r w:rsidRPr="009C257B">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F6AFC" w:rsidRPr="009C257B" w:rsidRDefault="005F6AFC" w:rsidP="009C257B">
      <w:pPr>
        <w:pStyle w:val="ConsPlusNormal"/>
        <w:numPr>
          <w:ilvl w:val="0"/>
          <w:numId w:val="30"/>
        </w:numPr>
        <w:tabs>
          <w:tab w:val="left" w:pos="709"/>
          <w:tab w:val="left" w:pos="993"/>
        </w:tabs>
        <w:ind w:left="0" w:firstLine="567"/>
        <w:jc w:val="both"/>
      </w:pPr>
      <w:r w:rsidRPr="009C257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F6AFC" w:rsidRPr="009C257B" w:rsidRDefault="005F6AFC" w:rsidP="009C257B">
      <w:pPr>
        <w:pStyle w:val="ConsPlusNormal"/>
        <w:numPr>
          <w:ilvl w:val="0"/>
          <w:numId w:val="30"/>
        </w:numPr>
        <w:tabs>
          <w:tab w:val="left" w:pos="709"/>
          <w:tab w:val="left" w:pos="993"/>
        </w:tabs>
        <w:ind w:left="0" w:firstLine="567"/>
        <w:jc w:val="both"/>
      </w:pPr>
      <w:r w:rsidRPr="009C257B">
        <w:t>выдает документы заявителю, при необходимости запрашивает у заявителя подписи за каждый выданный документ;</w:t>
      </w:r>
    </w:p>
    <w:p w:rsidR="005F6AFC" w:rsidRPr="009C257B" w:rsidRDefault="005F6AFC" w:rsidP="009C257B">
      <w:pPr>
        <w:pStyle w:val="ConsPlusNormal"/>
        <w:numPr>
          <w:ilvl w:val="0"/>
          <w:numId w:val="30"/>
        </w:numPr>
        <w:tabs>
          <w:tab w:val="left" w:pos="709"/>
          <w:tab w:val="left" w:pos="993"/>
        </w:tabs>
        <w:ind w:left="0" w:firstLine="567"/>
        <w:jc w:val="both"/>
      </w:pPr>
      <w:r w:rsidRPr="009C257B">
        <w:t>запрашивает согласие заявителя на участие в смс-опросе для оценки качества предоставленных услуг многофункциональным центром.</w:t>
      </w:r>
    </w:p>
    <w:p w:rsidR="005F6AFC" w:rsidRPr="009C257B" w:rsidRDefault="005F6AFC" w:rsidP="009C257B">
      <w:pPr>
        <w:pStyle w:val="ConsPlusNormal"/>
        <w:tabs>
          <w:tab w:val="left" w:pos="709"/>
        </w:tabs>
        <w:ind w:firstLine="567"/>
        <w:jc w:val="both"/>
      </w:pPr>
    </w:p>
    <w:p w:rsidR="005F6AFC" w:rsidRPr="009C257B" w:rsidRDefault="005F6AFC" w:rsidP="009C257B">
      <w:pPr>
        <w:pStyle w:val="ConsPlusNormal"/>
        <w:tabs>
          <w:tab w:val="left" w:pos="709"/>
        </w:tabs>
        <w:ind w:firstLine="567"/>
        <w:jc w:val="both"/>
      </w:pPr>
    </w:p>
    <w:p w:rsidR="005F6AFC" w:rsidRPr="009C257B" w:rsidRDefault="005F6AFC" w:rsidP="009C257B">
      <w:pPr>
        <w:pStyle w:val="ConsPlusNormal"/>
        <w:tabs>
          <w:tab w:val="left" w:pos="709"/>
        </w:tabs>
        <w:ind w:firstLine="567"/>
        <w:jc w:val="both"/>
      </w:pPr>
    </w:p>
    <w:p w:rsidR="005F6AFC" w:rsidRPr="009C257B" w:rsidRDefault="005F6AFC" w:rsidP="009C257B">
      <w:pPr>
        <w:pStyle w:val="ConsPlusNormal"/>
        <w:tabs>
          <w:tab w:val="left" w:pos="709"/>
        </w:tabs>
        <w:ind w:firstLine="567"/>
        <w:jc w:val="both"/>
      </w:pPr>
    </w:p>
    <w:p w:rsidR="00DF3BDC" w:rsidRPr="009C257B" w:rsidRDefault="00DF3BDC" w:rsidP="009C257B">
      <w:pPr>
        <w:pStyle w:val="ConsPlusNormal"/>
        <w:tabs>
          <w:tab w:val="left" w:pos="709"/>
        </w:tabs>
        <w:ind w:firstLine="567"/>
        <w:jc w:val="right"/>
        <w:outlineLvl w:val="1"/>
      </w:pPr>
      <w:r w:rsidRPr="009C257B">
        <w:lastRenderedPageBreak/>
        <w:t>Приложение №1</w:t>
      </w:r>
    </w:p>
    <w:p w:rsidR="00DF3BDC" w:rsidRPr="009C257B" w:rsidRDefault="00DF3BDC" w:rsidP="009C257B">
      <w:pPr>
        <w:pStyle w:val="ConsPlusNormal"/>
        <w:tabs>
          <w:tab w:val="left" w:pos="709"/>
        </w:tabs>
        <w:ind w:firstLine="567"/>
        <w:jc w:val="right"/>
      </w:pPr>
      <w:r w:rsidRPr="009C257B">
        <w:t>к Административному регламенту</w:t>
      </w:r>
    </w:p>
    <w:p w:rsidR="00DF3BDC" w:rsidRPr="009C257B" w:rsidRDefault="00DF3BDC" w:rsidP="009C257B">
      <w:pPr>
        <w:pStyle w:val="ConsPlusNormal"/>
        <w:tabs>
          <w:tab w:val="left" w:pos="709"/>
        </w:tabs>
        <w:ind w:firstLine="567"/>
        <w:jc w:val="right"/>
      </w:pPr>
      <w:r w:rsidRPr="009C257B">
        <w:t>по предоставлению муниципальной услуги</w:t>
      </w:r>
    </w:p>
    <w:p w:rsidR="00DF3BDC" w:rsidRPr="009C257B" w:rsidRDefault="00DF3BDC" w:rsidP="009C257B">
      <w:pPr>
        <w:pStyle w:val="ConsPlusNormal"/>
        <w:tabs>
          <w:tab w:val="left" w:pos="709"/>
        </w:tabs>
        <w:ind w:firstLine="567"/>
        <w:jc w:val="both"/>
      </w:pPr>
    </w:p>
    <w:p w:rsidR="00DF3BDC" w:rsidRPr="009C257B" w:rsidRDefault="00DF3BDC" w:rsidP="009C257B">
      <w:pPr>
        <w:pStyle w:val="ConsPlusNormal"/>
        <w:tabs>
          <w:tab w:val="left" w:pos="709"/>
        </w:tabs>
        <w:ind w:firstLine="567"/>
        <w:jc w:val="both"/>
      </w:pPr>
    </w:p>
    <w:p w:rsidR="00DF3BDC" w:rsidRPr="009C257B" w:rsidRDefault="00DF3BDC" w:rsidP="009C257B">
      <w:pPr>
        <w:widowControl w:val="0"/>
        <w:tabs>
          <w:tab w:val="left" w:pos="709"/>
        </w:tabs>
        <w:autoSpaceDE w:val="0"/>
        <w:autoSpaceDN w:val="0"/>
        <w:adjustRightInd w:val="0"/>
        <w:spacing w:after="0" w:line="240" w:lineRule="auto"/>
        <w:ind w:firstLine="567"/>
        <w:jc w:val="center"/>
        <w:rPr>
          <w:rFonts w:ascii="Times New Roman" w:eastAsia="Times New Roman" w:hAnsi="Times New Roman" w:cs="Times New Roman"/>
          <w:bCs/>
          <w:sz w:val="24"/>
          <w:szCs w:val="24"/>
        </w:rPr>
      </w:pPr>
      <w:r w:rsidRPr="009C257B">
        <w:rPr>
          <w:rFonts w:ascii="Times New Roman" w:eastAsia="Times New Roman" w:hAnsi="Times New Roman" w:cs="Times New Roman"/>
          <w:bCs/>
          <w:sz w:val="24"/>
          <w:szCs w:val="24"/>
        </w:rPr>
        <w:t xml:space="preserve">ПРИЗНАКИ, ОПРЕДЕЛЯЮЩИЕ ВАРИАНТ </w:t>
      </w:r>
    </w:p>
    <w:p w:rsidR="00DF3BDC" w:rsidRPr="009C257B" w:rsidRDefault="00DF3BDC" w:rsidP="009C257B">
      <w:pPr>
        <w:widowControl w:val="0"/>
        <w:tabs>
          <w:tab w:val="left" w:pos="709"/>
        </w:tabs>
        <w:autoSpaceDE w:val="0"/>
        <w:autoSpaceDN w:val="0"/>
        <w:adjustRightInd w:val="0"/>
        <w:spacing w:after="0" w:line="240" w:lineRule="auto"/>
        <w:ind w:firstLine="567"/>
        <w:jc w:val="center"/>
        <w:rPr>
          <w:rFonts w:ascii="Times New Roman" w:eastAsia="Times New Roman" w:hAnsi="Times New Roman" w:cs="Times New Roman"/>
          <w:bCs/>
          <w:sz w:val="24"/>
          <w:szCs w:val="24"/>
        </w:rPr>
      </w:pPr>
      <w:r w:rsidRPr="009C257B">
        <w:rPr>
          <w:rFonts w:ascii="Times New Roman" w:eastAsia="Times New Roman" w:hAnsi="Times New Roman" w:cs="Times New Roman"/>
          <w:bCs/>
          <w:sz w:val="24"/>
          <w:szCs w:val="24"/>
        </w:rPr>
        <w:t>ПРЕДОСТАВЛЕНИЯ МУНИЦИПАЛЬНОЙ УСЛУГИ</w:t>
      </w:r>
    </w:p>
    <w:p w:rsidR="00DF3BDC" w:rsidRPr="009C257B" w:rsidRDefault="00DF3BDC" w:rsidP="009C257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rPr>
      </w:pPr>
    </w:p>
    <w:tbl>
      <w:tblPr>
        <w:tblW w:w="10490" w:type="dxa"/>
        <w:tblInd w:w="-289" w:type="dxa"/>
        <w:tblLayout w:type="fixed"/>
        <w:tblCellMar>
          <w:top w:w="102" w:type="dxa"/>
          <w:left w:w="62" w:type="dxa"/>
          <w:bottom w:w="102" w:type="dxa"/>
          <w:right w:w="62" w:type="dxa"/>
        </w:tblCellMar>
        <w:tblLook w:val="0000" w:firstRow="0" w:lastRow="0" w:firstColumn="0" w:lastColumn="0" w:noHBand="0" w:noVBand="0"/>
      </w:tblPr>
      <w:tblGrid>
        <w:gridCol w:w="493"/>
        <w:gridCol w:w="3760"/>
        <w:gridCol w:w="6237"/>
      </w:tblGrid>
      <w:tr w:rsidR="00DF3BDC" w:rsidRPr="009C257B" w:rsidTr="009C257B">
        <w:trPr>
          <w:trHeight w:val="505"/>
        </w:trPr>
        <w:tc>
          <w:tcPr>
            <w:tcW w:w="493" w:type="dxa"/>
            <w:tcBorders>
              <w:top w:val="single" w:sz="4" w:space="0" w:color="auto"/>
              <w:left w:val="single" w:sz="4" w:space="0" w:color="auto"/>
              <w:bottom w:val="single" w:sz="4" w:space="0" w:color="auto"/>
              <w:right w:val="single" w:sz="4" w:space="0" w:color="auto"/>
            </w:tcBorders>
          </w:tcPr>
          <w:p w:rsidR="00DF3BDC" w:rsidRPr="009C257B" w:rsidRDefault="00DF3BDC" w:rsidP="009C257B">
            <w:pPr>
              <w:widowControl w:val="0"/>
              <w:tabs>
                <w:tab w:val="left" w:pos="709"/>
              </w:tabs>
              <w:autoSpaceDE w:val="0"/>
              <w:autoSpaceDN w:val="0"/>
              <w:adjustRightInd w:val="0"/>
              <w:spacing w:after="0" w:line="240" w:lineRule="auto"/>
              <w:ind w:firstLine="5"/>
              <w:jc w:val="center"/>
              <w:rPr>
                <w:rFonts w:ascii="Times New Roman" w:eastAsia="Times New Roman" w:hAnsi="Times New Roman" w:cs="Times New Roman"/>
                <w:sz w:val="24"/>
                <w:szCs w:val="24"/>
              </w:rPr>
            </w:pPr>
            <w:proofErr w:type="gramStart"/>
            <w:r w:rsidRPr="009C257B">
              <w:rPr>
                <w:rFonts w:ascii="Times New Roman" w:eastAsia="Times New Roman" w:hAnsi="Times New Roman" w:cs="Times New Roman"/>
                <w:sz w:val="24"/>
                <w:szCs w:val="24"/>
              </w:rPr>
              <w:t>п</w:t>
            </w:r>
            <w:proofErr w:type="gramEnd"/>
            <w:r w:rsidRPr="009C257B">
              <w:rPr>
                <w:rFonts w:ascii="Times New Roman" w:eastAsia="Times New Roman" w:hAnsi="Times New Roman" w:cs="Times New Roman"/>
                <w:sz w:val="24"/>
                <w:szCs w:val="24"/>
              </w:rPr>
              <w:t>/п</w:t>
            </w:r>
          </w:p>
        </w:tc>
        <w:tc>
          <w:tcPr>
            <w:tcW w:w="3760" w:type="dxa"/>
            <w:tcBorders>
              <w:top w:val="single" w:sz="4" w:space="0" w:color="auto"/>
              <w:left w:val="single" w:sz="4" w:space="0" w:color="auto"/>
              <w:bottom w:val="single" w:sz="4" w:space="0" w:color="auto"/>
              <w:right w:val="single" w:sz="4" w:space="0" w:color="auto"/>
            </w:tcBorders>
          </w:tcPr>
          <w:p w:rsidR="00DF3BDC" w:rsidRPr="009C257B" w:rsidRDefault="00DF3BDC" w:rsidP="009C257B">
            <w:pPr>
              <w:widowControl w:val="0"/>
              <w:tabs>
                <w:tab w:val="left" w:pos="709"/>
              </w:tabs>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Наименование признака</w:t>
            </w:r>
          </w:p>
        </w:tc>
        <w:tc>
          <w:tcPr>
            <w:tcW w:w="6237" w:type="dxa"/>
            <w:tcBorders>
              <w:top w:val="single" w:sz="4" w:space="0" w:color="auto"/>
              <w:left w:val="single" w:sz="4" w:space="0" w:color="auto"/>
              <w:bottom w:val="single" w:sz="4" w:space="0" w:color="auto"/>
              <w:right w:val="single" w:sz="4" w:space="0" w:color="auto"/>
            </w:tcBorders>
          </w:tcPr>
          <w:p w:rsidR="00DF3BDC" w:rsidRPr="009C257B" w:rsidRDefault="00DF3BDC" w:rsidP="009C257B">
            <w:pPr>
              <w:widowControl w:val="0"/>
              <w:tabs>
                <w:tab w:val="left" w:pos="709"/>
              </w:tabs>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Значения признака</w:t>
            </w:r>
          </w:p>
        </w:tc>
      </w:tr>
      <w:tr w:rsidR="00DF3BDC" w:rsidRPr="009C257B" w:rsidTr="009C257B">
        <w:tc>
          <w:tcPr>
            <w:tcW w:w="493" w:type="dxa"/>
            <w:tcBorders>
              <w:top w:val="single" w:sz="4" w:space="0" w:color="auto"/>
              <w:left w:val="single" w:sz="4" w:space="0" w:color="auto"/>
              <w:bottom w:val="single" w:sz="4" w:space="0" w:color="auto"/>
              <w:right w:val="single" w:sz="4" w:space="0" w:color="auto"/>
            </w:tcBorders>
          </w:tcPr>
          <w:p w:rsidR="00DF3BDC" w:rsidRPr="009C257B" w:rsidRDefault="00DF3BDC" w:rsidP="009C257B">
            <w:pPr>
              <w:widowControl w:val="0"/>
              <w:tabs>
                <w:tab w:val="left" w:pos="709"/>
              </w:tabs>
              <w:autoSpaceDE w:val="0"/>
              <w:autoSpaceDN w:val="0"/>
              <w:adjustRightInd w:val="0"/>
              <w:spacing w:after="0" w:line="240" w:lineRule="auto"/>
              <w:ind w:firstLine="5"/>
              <w:jc w:val="center"/>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1</w:t>
            </w:r>
          </w:p>
        </w:tc>
        <w:tc>
          <w:tcPr>
            <w:tcW w:w="3760" w:type="dxa"/>
            <w:tcBorders>
              <w:top w:val="single" w:sz="4" w:space="0" w:color="auto"/>
              <w:left w:val="single" w:sz="4" w:space="0" w:color="auto"/>
              <w:bottom w:val="single" w:sz="4" w:space="0" w:color="auto"/>
              <w:right w:val="single" w:sz="4" w:space="0" w:color="auto"/>
            </w:tcBorders>
          </w:tcPr>
          <w:p w:rsidR="00DF3BDC" w:rsidRPr="009C257B" w:rsidRDefault="00DF3BDC" w:rsidP="009C257B">
            <w:pPr>
              <w:widowControl w:val="0"/>
              <w:tabs>
                <w:tab w:val="left" w:pos="709"/>
              </w:tabs>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DF3BDC" w:rsidRPr="009C257B" w:rsidRDefault="00DF3BDC" w:rsidP="009C257B">
            <w:pPr>
              <w:widowControl w:val="0"/>
              <w:tabs>
                <w:tab w:val="left" w:pos="709"/>
              </w:tabs>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3</w:t>
            </w:r>
          </w:p>
        </w:tc>
      </w:tr>
      <w:tr w:rsidR="00DF3BDC" w:rsidRPr="009C257B" w:rsidTr="009C257B">
        <w:tc>
          <w:tcPr>
            <w:tcW w:w="493" w:type="dxa"/>
            <w:tcBorders>
              <w:top w:val="single" w:sz="4" w:space="0" w:color="auto"/>
              <w:left w:val="single" w:sz="4" w:space="0" w:color="auto"/>
              <w:bottom w:val="single" w:sz="4" w:space="0" w:color="auto"/>
              <w:right w:val="single" w:sz="4" w:space="0" w:color="auto"/>
            </w:tcBorders>
          </w:tcPr>
          <w:p w:rsidR="00DF3BDC" w:rsidRPr="009C257B" w:rsidRDefault="00DF3BDC" w:rsidP="009C257B">
            <w:pPr>
              <w:widowControl w:val="0"/>
              <w:tabs>
                <w:tab w:val="left" w:pos="709"/>
              </w:tabs>
              <w:autoSpaceDE w:val="0"/>
              <w:autoSpaceDN w:val="0"/>
              <w:adjustRightInd w:val="0"/>
              <w:spacing w:after="0" w:line="240" w:lineRule="auto"/>
              <w:ind w:firstLine="5"/>
              <w:jc w:val="center"/>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1.</w:t>
            </w:r>
          </w:p>
        </w:tc>
        <w:tc>
          <w:tcPr>
            <w:tcW w:w="3760" w:type="dxa"/>
            <w:tcBorders>
              <w:top w:val="single" w:sz="4" w:space="0" w:color="auto"/>
              <w:left w:val="single" w:sz="4" w:space="0" w:color="auto"/>
              <w:bottom w:val="single" w:sz="4" w:space="0" w:color="auto"/>
              <w:right w:val="single" w:sz="4" w:space="0" w:color="auto"/>
            </w:tcBorders>
          </w:tcPr>
          <w:p w:rsidR="00DF3BDC" w:rsidRPr="009C257B" w:rsidRDefault="00DF3BDC" w:rsidP="009C257B">
            <w:pPr>
              <w:widowControl w:val="0"/>
              <w:tabs>
                <w:tab w:val="left" w:pos="709"/>
              </w:tabs>
              <w:autoSpaceDE w:val="0"/>
              <w:autoSpaceDN w:val="0"/>
              <w:adjustRightInd w:val="0"/>
              <w:spacing w:after="0" w:line="240" w:lineRule="auto"/>
              <w:ind w:firstLine="567"/>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Цель обращения</w:t>
            </w:r>
          </w:p>
        </w:tc>
        <w:tc>
          <w:tcPr>
            <w:tcW w:w="6237" w:type="dxa"/>
            <w:tcBorders>
              <w:top w:val="single" w:sz="4" w:space="0" w:color="auto"/>
              <w:left w:val="single" w:sz="4" w:space="0" w:color="auto"/>
              <w:bottom w:val="single" w:sz="4" w:space="0" w:color="auto"/>
              <w:right w:val="single" w:sz="4" w:space="0" w:color="auto"/>
            </w:tcBorders>
          </w:tcPr>
          <w:p w:rsidR="00DF3BDC" w:rsidRPr="009C257B" w:rsidRDefault="00DF3BDC" w:rsidP="009C257B">
            <w:pPr>
              <w:widowControl w:val="0"/>
              <w:tabs>
                <w:tab w:val="left" w:pos="709"/>
              </w:tabs>
              <w:autoSpaceDE w:val="0"/>
              <w:autoSpaceDN w:val="0"/>
              <w:adjustRightInd w:val="0"/>
              <w:spacing w:after="0" w:line="240" w:lineRule="auto"/>
              <w:ind w:firstLine="567"/>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 xml:space="preserve">- </w:t>
            </w:r>
            <w:r w:rsidR="00D40814" w:rsidRPr="009C257B">
              <w:rPr>
                <w:rFonts w:ascii="Times New Roman" w:eastAsia="Times New Roman" w:hAnsi="Times New Roman" w:cs="Times New Roman"/>
                <w:sz w:val="24"/>
                <w:szCs w:val="24"/>
              </w:rPr>
              <w:t>Образование земельного участка путем утверждения схемы расположения на кадастровом плане территории</w:t>
            </w:r>
          </w:p>
          <w:p w:rsidR="00DF3BDC" w:rsidRPr="009C257B" w:rsidRDefault="00DF3BDC" w:rsidP="009C257B">
            <w:pPr>
              <w:widowControl w:val="0"/>
              <w:tabs>
                <w:tab w:val="left" w:pos="709"/>
              </w:tabs>
              <w:autoSpaceDE w:val="0"/>
              <w:autoSpaceDN w:val="0"/>
              <w:adjustRightInd w:val="0"/>
              <w:spacing w:after="0" w:line="240" w:lineRule="auto"/>
              <w:ind w:firstLine="567"/>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 xml:space="preserve">- </w:t>
            </w:r>
            <w:r w:rsidR="00D40814" w:rsidRPr="009C257B">
              <w:rPr>
                <w:rFonts w:ascii="Times New Roman" w:eastAsia="Times New Roman" w:hAnsi="Times New Roman" w:cs="Times New Roman"/>
                <w:sz w:val="24"/>
                <w:szCs w:val="24"/>
              </w:rPr>
              <w:t>Принятие решения о проведен</w:t>
            </w:r>
            <w:proofErr w:type="gramStart"/>
            <w:r w:rsidR="00D40814" w:rsidRPr="009C257B">
              <w:rPr>
                <w:rFonts w:ascii="Times New Roman" w:eastAsia="Times New Roman" w:hAnsi="Times New Roman" w:cs="Times New Roman"/>
                <w:sz w:val="24"/>
                <w:szCs w:val="24"/>
              </w:rPr>
              <w:t>ии ау</w:t>
            </w:r>
            <w:proofErr w:type="gramEnd"/>
            <w:r w:rsidR="00D40814" w:rsidRPr="009C257B">
              <w:rPr>
                <w:rFonts w:ascii="Times New Roman" w:eastAsia="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w:t>
            </w:r>
          </w:p>
          <w:p w:rsidR="00DF3BDC" w:rsidRPr="009C257B" w:rsidRDefault="00DF3BDC" w:rsidP="009C257B">
            <w:pPr>
              <w:widowControl w:val="0"/>
              <w:tabs>
                <w:tab w:val="left" w:pos="709"/>
              </w:tabs>
              <w:autoSpaceDE w:val="0"/>
              <w:autoSpaceDN w:val="0"/>
              <w:adjustRightInd w:val="0"/>
              <w:spacing w:after="0" w:line="240" w:lineRule="auto"/>
              <w:ind w:firstLine="567"/>
              <w:rPr>
                <w:rFonts w:ascii="Times New Roman" w:eastAsia="Times New Roman" w:hAnsi="Times New Roman" w:cs="Times New Roman"/>
                <w:sz w:val="24"/>
                <w:szCs w:val="24"/>
              </w:rPr>
            </w:pPr>
          </w:p>
        </w:tc>
      </w:tr>
      <w:tr w:rsidR="00DF3BDC" w:rsidRPr="009C257B" w:rsidTr="009C257B">
        <w:tc>
          <w:tcPr>
            <w:tcW w:w="493" w:type="dxa"/>
            <w:tcBorders>
              <w:top w:val="single" w:sz="4" w:space="0" w:color="auto"/>
              <w:left w:val="single" w:sz="4" w:space="0" w:color="auto"/>
              <w:bottom w:val="single" w:sz="4" w:space="0" w:color="auto"/>
              <w:right w:val="single" w:sz="4" w:space="0" w:color="auto"/>
            </w:tcBorders>
          </w:tcPr>
          <w:p w:rsidR="00DF3BDC" w:rsidRPr="009C257B" w:rsidRDefault="00DF3BDC" w:rsidP="009C257B">
            <w:pPr>
              <w:widowControl w:val="0"/>
              <w:tabs>
                <w:tab w:val="left" w:pos="709"/>
              </w:tabs>
              <w:autoSpaceDE w:val="0"/>
              <w:autoSpaceDN w:val="0"/>
              <w:adjustRightInd w:val="0"/>
              <w:spacing w:after="0" w:line="240" w:lineRule="auto"/>
              <w:ind w:firstLine="5"/>
              <w:jc w:val="center"/>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2.</w:t>
            </w:r>
          </w:p>
        </w:tc>
        <w:tc>
          <w:tcPr>
            <w:tcW w:w="3760" w:type="dxa"/>
            <w:tcBorders>
              <w:top w:val="single" w:sz="4" w:space="0" w:color="auto"/>
              <w:left w:val="single" w:sz="4" w:space="0" w:color="auto"/>
              <w:bottom w:val="single" w:sz="4" w:space="0" w:color="auto"/>
              <w:right w:val="single" w:sz="4" w:space="0" w:color="auto"/>
            </w:tcBorders>
          </w:tcPr>
          <w:p w:rsidR="00DF3BDC" w:rsidRPr="009C257B" w:rsidRDefault="00DF3BDC" w:rsidP="009C257B">
            <w:pPr>
              <w:widowControl w:val="0"/>
              <w:tabs>
                <w:tab w:val="left" w:pos="709"/>
              </w:tabs>
              <w:autoSpaceDE w:val="0"/>
              <w:autoSpaceDN w:val="0"/>
              <w:adjustRightInd w:val="0"/>
              <w:spacing w:after="0" w:line="240" w:lineRule="auto"/>
              <w:ind w:firstLine="567"/>
              <w:contextualSpacing/>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Кто обращается за услугой?</w:t>
            </w:r>
          </w:p>
        </w:tc>
        <w:tc>
          <w:tcPr>
            <w:tcW w:w="6237" w:type="dxa"/>
            <w:tcBorders>
              <w:top w:val="single" w:sz="4" w:space="0" w:color="auto"/>
              <w:left w:val="single" w:sz="4" w:space="0" w:color="auto"/>
              <w:bottom w:val="single" w:sz="4" w:space="0" w:color="auto"/>
              <w:right w:val="single" w:sz="4" w:space="0" w:color="auto"/>
            </w:tcBorders>
          </w:tcPr>
          <w:p w:rsidR="00DF3BDC" w:rsidRPr="009C257B" w:rsidRDefault="00DF3BDC" w:rsidP="009C257B">
            <w:pPr>
              <w:widowControl w:val="0"/>
              <w:numPr>
                <w:ilvl w:val="0"/>
                <w:numId w:val="35"/>
              </w:numPr>
              <w:tabs>
                <w:tab w:val="left" w:pos="709"/>
              </w:tabs>
              <w:autoSpaceDE w:val="0"/>
              <w:autoSpaceDN w:val="0"/>
              <w:adjustRightInd w:val="0"/>
              <w:spacing w:after="0" w:line="240" w:lineRule="auto"/>
              <w:ind w:left="0" w:firstLine="567"/>
              <w:contextualSpacing/>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Заявитель</w:t>
            </w:r>
          </w:p>
          <w:p w:rsidR="00DF3BDC" w:rsidRPr="009C257B" w:rsidRDefault="00DF3BDC" w:rsidP="009C257B">
            <w:pPr>
              <w:widowControl w:val="0"/>
              <w:numPr>
                <w:ilvl w:val="0"/>
                <w:numId w:val="35"/>
              </w:numPr>
              <w:tabs>
                <w:tab w:val="left" w:pos="709"/>
              </w:tabs>
              <w:autoSpaceDE w:val="0"/>
              <w:autoSpaceDN w:val="0"/>
              <w:adjustRightInd w:val="0"/>
              <w:spacing w:after="0" w:line="240" w:lineRule="auto"/>
              <w:ind w:left="0" w:firstLine="567"/>
              <w:contextualSpacing/>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Представитель</w:t>
            </w:r>
          </w:p>
        </w:tc>
      </w:tr>
      <w:tr w:rsidR="00DF3BDC" w:rsidRPr="009C257B" w:rsidTr="009C257B">
        <w:tc>
          <w:tcPr>
            <w:tcW w:w="493" w:type="dxa"/>
            <w:tcBorders>
              <w:top w:val="single" w:sz="4" w:space="0" w:color="auto"/>
              <w:left w:val="single" w:sz="4" w:space="0" w:color="auto"/>
              <w:bottom w:val="single" w:sz="4" w:space="0" w:color="auto"/>
              <w:right w:val="single" w:sz="4" w:space="0" w:color="auto"/>
            </w:tcBorders>
          </w:tcPr>
          <w:p w:rsidR="00DF3BDC" w:rsidRPr="009C257B" w:rsidRDefault="00DF3BDC" w:rsidP="009C257B">
            <w:pPr>
              <w:widowControl w:val="0"/>
              <w:tabs>
                <w:tab w:val="left" w:pos="709"/>
              </w:tabs>
              <w:autoSpaceDE w:val="0"/>
              <w:autoSpaceDN w:val="0"/>
              <w:adjustRightInd w:val="0"/>
              <w:spacing w:after="0" w:line="240" w:lineRule="auto"/>
              <w:ind w:firstLine="5"/>
              <w:jc w:val="center"/>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3.</w:t>
            </w:r>
          </w:p>
        </w:tc>
        <w:tc>
          <w:tcPr>
            <w:tcW w:w="3760" w:type="dxa"/>
            <w:tcBorders>
              <w:top w:val="single" w:sz="4" w:space="0" w:color="auto"/>
              <w:left w:val="single" w:sz="4" w:space="0" w:color="auto"/>
              <w:bottom w:val="single" w:sz="4" w:space="0" w:color="auto"/>
              <w:right w:val="single" w:sz="4" w:space="0" w:color="auto"/>
            </w:tcBorders>
          </w:tcPr>
          <w:p w:rsidR="00DF3BDC" w:rsidRPr="009C257B" w:rsidRDefault="00DF3BDC" w:rsidP="009C257B">
            <w:pPr>
              <w:widowControl w:val="0"/>
              <w:tabs>
                <w:tab w:val="left" w:pos="709"/>
              </w:tabs>
              <w:autoSpaceDE w:val="0"/>
              <w:autoSpaceDN w:val="0"/>
              <w:adjustRightInd w:val="0"/>
              <w:spacing w:after="0" w:line="240" w:lineRule="auto"/>
              <w:ind w:firstLine="567"/>
              <w:contextualSpacing/>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К какой категории относится заявитель?</w:t>
            </w:r>
          </w:p>
        </w:tc>
        <w:tc>
          <w:tcPr>
            <w:tcW w:w="6237" w:type="dxa"/>
            <w:tcBorders>
              <w:top w:val="single" w:sz="4" w:space="0" w:color="auto"/>
              <w:left w:val="single" w:sz="4" w:space="0" w:color="auto"/>
              <w:bottom w:val="single" w:sz="4" w:space="0" w:color="auto"/>
              <w:right w:val="single" w:sz="4" w:space="0" w:color="auto"/>
            </w:tcBorders>
          </w:tcPr>
          <w:p w:rsidR="00DF3BDC" w:rsidRPr="009C257B" w:rsidRDefault="00DF3BDC" w:rsidP="009C257B">
            <w:pPr>
              <w:widowControl w:val="0"/>
              <w:numPr>
                <w:ilvl w:val="0"/>
                <w:numId w:val="36"/>
              </w:numPr>
              <w:tabs>
                <w:tab w:val="left" w:pos="709"/>
              </w:tabs>
              <w:autoSpaceDE w:val="0"/>
              <w:autoSpaceDN w:val="0"/>
              <w:adjustRightInd w:val="0"/>
              <w:spacing w:after="0" w:line="240" w:lineRule="auto"/>
              <w:ind w:left="0" w:firstLine="567"/>
              <w:contextualSpacing/>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Физическое лицо</w:t>
            </w:r>
          </w:p>
          <w:p w:rsidR="00DF3BDC" w:rsidRPr="009C257B" w:rsidRDefault="00D40814" w:rsidP="009C257B">
            <w:pPr>
              <w:widowControl w:val="0"/>
              <w:numPr>
                <w:ilvl w:val="0"/>
                <w:numId w:val="36"/>
              </w:numPr>
              <w:tabs>
                <w:tab w:val="left" w:pos="709"/>
              </w:tabs>
              <w:autoSpaceDE w:val="0"/>
              <w:autoSpaceDN w:val="0"/>
              <w:adjustRightInd w:val="0"/>
              <w:spacing w:after="0" w:line="240" w:lineRule="auto"/>
              <w:ind w:left="0" w:firstLine="567"/>
              <w:contextualSpacing/>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Юридическое лицо</w:t>
            </w:r>
          </w:p>
          <w:p w:rsidR="00DF3BDC" w:rsidRPr="009C257B" w:rsidRDefault="00DF3BDC" w:rsidP="009C257B">
            <w:pPr>
              <w:widowControl w:val="0"/>
              <w:tabs>
                <w:tab w:val="left" w:pos="709"/>
              </w:tabs>
              <w:autoSpaceDE w:val="0"/>
              <w:autoSpaceDN w:val="0"/>
              <w:adjustRightInd w:val="0"/>
              <w:spacing w:after="0" w:line="240" w:lineRule="auto"/>
              <w:ind w:firstLine="567"/>
              <w:contextualSpacing/>
              <w:rPr>
                <w:rFonts w:ascii="Times New Roman" w:eastAsia="Times New Roman" w:hAnsi="Times New Roman" w:cs="Times New Roman"/>
                <w:sz w:val="24"/>
                <w:szCs w:val="24"/>
              </w:rPr>
            </w:pPr>
          </w:p>
        </w:tc>
      </w:tr>
      <w:tr w:rsidR="00DF3BDC" w:rsidRPr="009C257B" w:rsidTr="009C257B">
        <w:tc>
          <w:tcPr>
            <w:tcW w:w="493" w:type="dxa"/>
            <w:tcBorders>
              <w:top w:val="single" w:sz="4" w:space="0" w:color="auto"/>
              <w:left w:val="single" w:sz="4" w:space="0" w:color="auto"/>
              <w:bottom w:val="single" w:sz="4" w:space="0" w:color="auto"/>
              <w:right w:val="single" w:sz="4" w:space="0" w:color="auto"/>
            </w:tcBorders>
          </w:tcPr>
          <w:p w:rsidR="00DF3BDC" w:rsidRPr="009C257B" w:rsidRDefault="00A742EE" w:rsidP="009C257B">
            <w:pPr>
              <w:widowControl w:val="0"/>
              <w:tabs>
                <w:tab w:val="left" w:pos="709"/>
              </w:tabs>
              <w:autoSpaceDE w:val="0"/>
              <w:autoSpaceDN w:val="0"/>
              <w:adjustRightInd w:val="0"/>
              <w:spacing w:after="0" w:line="240" w:lineRule="auto"/>
              <w:ind w:firstLine="5"/>
              <w:jc w:val="center"/>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4</w:t>
            </w:r>
            <w:r w:rsidR="00DF3BDC" w:rsidRPr="009C257B">
              <w:rPr>
                <w:rFonts w:ascii="Times New Roman" w:eastAsia="Times New Roman" w:hAnsi="Times New Roman" w:cs="Times New Roman"/>
                <w:sz w:val="24"/>
                <w:szCs w:val="24"/>
              </w:rPr>
              <w:t>.</w:t>
            </w:r>
          </w:p>
        </w:tc>
        <w:tc>
          <w:tcPr>
            <w:tcW w:w="3760" w:type="dxa"/>
            <w:tcBorders>
              <w:top w:val="single" w:sz="4" w:space="0" w:color="auto"/>
              <w:left w:val="single" w:sz="4" w:space="0" w:color="auto"/>
              <w:bottom w:val="single" w:sz="4" w:space="0" w:color="auto"/>
              <w:right w:val="single" w:sz="4" w:space="0" w:color="auto"/>
            </w:tcBorders>
          </w:tcPr>
          <w:p w:rsidR="00DF3BDC" w:rsidRPr="009C257B" w:rsidRDefault="004B1264" w:rsidP="009C257B">
            <w:pPr>
              <w:widowControl w:val="0"/>
              <w:tabs>
                <w:tab w:val="left" w:pos="709"/>
              </w:tabs>
              <w:autoSpaceDE w:val="0"/>
              <w:autoSpaceDN w:val="0"/>
              <w:adjustRightInd w:val="0"/>
              <w:spacing w:after="0" w:line="240" w:lineRule="auto"/>
              <w:ind w:firstLine="567"/>
              <w:contextualSpacing/>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Право на исходный земельный участок зарегистрировано в ЕГРН?</w:t>
            </w:r>
          </w:p>
        </w:tc>
        <w:tc>
          <w:tcPr>
            <w:tcW w:w="6237" w:type="dxa"/>
            <w:tcBorders>
              <w:top w:val="single" w:sz="4" w:space="0" w:color="auto"/>
              <w:left w:val="single" w:sz="4" w:space="0" w:color="auto"/>
              <w:bottom w:val="single" w:sz="4" w:space="0" w:color="auto"/>
              <w:right w:val="single" w:sz="4" w:space="0" w:color="auto"/>
            </w:tcBorders>
          </w:tcPr>
          <w:p w:rsidR="004B1264" w:rsidRPr="009C257B" w:rsidRDefault="004B1264" w:rsidP="009C257B">
            <w:pPr>
              <w:pStyle w:val="aa"/>
              <w:widowControl w:val="0"/>
              <w:numPr>
                <w:ilvl w:val="0"/>
                <w:numId w:val="40"/>
              </w:numPr>
              <w:tabs>
                <w:tab w:val="left" w:pos="709"/>
              </w:tabs>
              <w:autoSpaceDE w:val="0"/>
              <w:autoSpaceDN w:val="0"/>
              <w:adjustRightInd w:val="0"/>
              <w:spacing w:after="0" w:line="240" w:lineRule="auto"/>
              <w:ind w:left="0" w:firstLine="567"/>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Право зарегистрировано в ЕГРН</w:t>
            </w:r>
          </w:p>
          <w:p w:rsidR="00DF3BDC" w:rsidRPr="009C257B" w:rsidRDefault="004B1264" w:rsidP="009C257B">
            <w:pPr>
              <w:pStyle w:val="aa"/>
              <w:widowControl w:val="0"/>
              <w:numPr>
                <w:ilvl w:val="0"/>
                <w:numId w:val="40"/>
              </w:numPr>
              <w:tabs>
                <w:tab w:val="left" w:pos="709"/>
              </w:tabs>
              <w:autoSpaceDE w:val="0"/>
              <w:autoSpaceDN w:val="0"/>
              <w:adjustRightInd w:val="0"/>
              <w:spacing w:after="0" w:line="240" w:lineRule="auto"/>
              <w:ind w:left="0" w:firstLine="567"/>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Право не зарегистрировано в ЕГРН</w:t>
            </w:r>
          </w:p>
        </w:tc>
      </w:tr>
      <w:tr w:rsidR="004B1264" w:rsidRPr="009C257B" w:rsidTr="009C257B">
        <w:tc>
          <w:tcPr>
            <w:tcW w:w="493" w:type="dxa"/>
            <w:tcBorders>
              <w:top w:val="single" w:sz="4" w:space="0" w:color="auto"/>
              <w:left w:val="single" w:sz="4" w:space="0" w:color="auto"/>
              <w:bottom w:val="single" w:sz="4" w:space="0" w:color="auto"/>
              <w:right w:val="single" w:sz="4" w:space="0" w:color="auto"/>
            </w:tcBorders>
          </w:tcPr>
          <w:p w:rsidR="004B1264" w:rsidRPr="009C257B" w:rsidRDefault="00A742EE" w:rsidP="009C257B">
            <w:pPr>
              <w:widowControl w:val="0"/>
              <w:tabs>
                <w:tab w:val="left" w:pos="709"/>
              </w:tabs>
              <w:autoSpaceDE w:val="0"/>
              <w:autoSpaceDN w:val="0"/>
              <w:adjustRightInd w:val="0"/>
              <w:spacing w:after="0" w:line="240" w:lineRule="auto"/>
              <w:ind w:firstLine="5"/>
              <w:jc w:val="center"/>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5</w:t>
            </w:r>
            <w:r w:rsidR="004B1264" w:rsidRPr="009C257B">
              <w:rPr>
                <w:rFonts w:ascii="Times New Roman" w:eastAsia="Times New Roman" w:hAnsi="Times New Roman" w:cs="Times New Roman"/>
                <w:sz w:val="24"/>
                <w:szCs w:val="24"/>
              </w:rPr>
              <w:t>.</w:t>
            </w:r>
          </w:p>
        </w:tc>
        <w:tc>
          <w:tcPr>
            <w:tcW w:w="3760" w:type="dxa"/>
            <w:tcBorders>
              <w:top w:val="single" w:sz="4" w:space="0" w:color="auto"/>
              <w:left w:val="single" w:sz="4" w:space="0" w:color="auto"/>
              <w:bottom w:val="single" w:sz="4" w:space="0" w:color="auto"/>
              <w:right w:val="single" w:sz="4" w:space="0" w:color="auto"/>
            </w:tcBorders>
          </w:tcPr>
          <w:p w:rsidR="004B1264" w:rsidRPr="009C257B" w:rsidRDefault="004B1264" w:rsidP="009C257B">
            <w:pPr>
              <w:widowControl w:val="0"/>
              <w:tabs>
                <w:tab w:val="left" w:pos="709"/>
              </w:tabs>
              <w:autoSpaceDE w:val="0"/>
              <w:autoSpaceDN w:val="0"/>
              <w:adjustRightInd w:val="0"/>
              <w:spacing w:after="0" w:line="240" w:lineRule="auto"/>
              <w:ind w:firstLine="567"/>
              <w:contextualSpacing/>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Право на объект незавершенного строительства зарегистрировано в ЕГРН?</w:t>
            </w:r>
          </w:p>
        </w:tc>
        <w:tc>
          <w:tcPr>
            <w:tcW w:w="6237" w:type="dxa"/>
            <w:tcBorders>
              <w:top w:val="single" w:sz="4" w:space="0" w:color="auto"/>
              <w:left w:val="single" w:sz="4" w:space="0" w:color="auto"/>
              <w:bottom w:val="single" w:sz="4" w:space="0" w:color="auto"/>
              <w:right w:val="single" w:sz="4" w:space="0" w:color="auto"/>
            </w:tcBorders>
          </w:tcPr>
          <w:p w:rsidR="004B1264" w:rsidRPr="009C257B" w:rsidRDefault="004B1264" w:rsidP="009C257B">
            <w:pPr>
              <w:widowControl w:val="0"/>
              <w:tabs>
                <w:tab w:val="left" w:pos="709"/>
              </w:tabs>
              <w:autoSpaceDE w:val="0"/>
              <w:autoSpaceDN w:val="0"/>
              <w:adjustRightInd w:val="0"/>
              <w:spacing w:after="0" w:line="240" w:lineRule="auto"/>
              <w:ind w:firstLine="567"/>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 xml:space="preserve">         1)  Право зарегистрировано в ЕГРН</w:t>
            </w:r>
          </w:p>
          <w:p w:rsidR="004B1264" w:rsidRPr="009C257B" w:rsidRDefault="004B1264" w:rsidP="009C257B">
            <w:pPr>
              <w:widowControl w:val="0"/>
              <w:tabs>
                <w:tab w:val="left" w:pos="709"/>
              </w:tabs>
              <w:autoSpaceDE w:val="0"/>
              <w:autoSpaceDN w:val="0"/>
              <w:adjustRightInd w:val="0"/>
              <w:spacing w:after="0" w:line="240" w:lineRule="auto"/>
              <w:ind w:firstLine="567"/>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 xml:space="preserve">       2)</w:t>
            </w:r>
            <w:r w:rsidRPr="009C257B">
              <w:rPr>
                <w:rFonts w:ascii="Times New Roman" w:eastAsia="Times New Roman" w:hAnsi="Times New Roman" w:cs="Times New Roman"/>
                <w:sz w:val="24"/>
                <w:szCs w:val="24"/>
              </w:rPr>
              <w:tab/>
              <w:t>Право не зарегистрировано в ЕГРН</w:t>
            </w:r>
          </w:p>
        </w:tc>
      </w:tr>
      <w:tr w:rsidR="004B1264" w:rsidRPr="009C257B" w:rsidTr="009C257B">
        <w:tc>
          <w:tcPr>
            <w:tcW w:w="493" w:type="dxa"/>
            <w:tcBorders>
              <w:top w:val="single" w:sz="4" w:space="0" w:color="auto"/>
              <w:left w:val="single" w:sz="4" w:space="0" w:color="auto"/>
              <w:bottom w:val="single" w:sz="4" w:space="0" w:color="auto"/>
              <w:right w:val="single" w:sz="4" w:space="0" w:color="auto"/>
            </w:tcBorders>
          </w:tcPr>
          <w:p w:rsidR="004B1264" w:rsidRPr="009C257B" w:rsidRDefault="00A742EE" w:rsidP="009C257B">
            <w:pPr>
              <w:widowControl w:val="0"/>
              <w:tabs>
                <w:tab w:val="left" w:pos="709"/>
              </w:tabs>
              <w:autoSpaceDE w:val="0"/>
              <w:autoSpaceDN w:val="0"/>
              <w:adjustRightInd w:val="0"/>
              <w:spacing w:after="0" w:line="240" w:lineRule="auto"/>
              <w:ind w:firstLine="5"/>
              <w:jc w:val="center"/>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6</w:t>
            </w:r>
            <w:r w:rsidR="004B1264" w:rsidRPr="009C257B">
              <w:rPr>
                <w:rFonts w:ascii="Times New Roman" w:eastAsia="Times New Roman" w:hAnsi="Times New Roman" w:cs="Times New Roman"/>
                <w:sz w:val="24"/>
                <w:szCs w:val="24"/>
              </w:rPr>
              <w:t>.</w:t>
            </w:r>
          </w:p>
        </w:tc>
        <w:tc>
          <w:tcPr>
            <w:tcW w:w="3760" w:type="dxa"/>
            <w:tcBorders>
              <w:top w:val="single" w:sz="4" w:space="0" w:color="auto"/>
              <w:left w:val="single" w:sz="4" w:space="0" w:color="auto"/>
              <w:bottom w:val="single" w:sz="4" w:space="0" w:color="auto"/>
              <w:right w:val="single" w:sz="4" w:space="0" w:color="auto"/>
            </w:tcBorders>
          </w:tcPr>
          <w:p w:rsidR="004B1264" w:rsidRPr="009C257B" w:rsidRDefault="004B1264" w:rsidP="009C257B">
            <w:pPr>
              <w:widowControl w:val="0"/>
              <w:tabs>
                <w:tab w:val="left" w:pos="709"/>
              </w:tabs>
              <w:autoSpaceDE w:val="0"/>
              <w:autoSpaceDN w:val="0"/>
              <w:adjustRightInd w:val="0"/>
              <w:spacing w:after="0" w:line="240" w:lineRule="auto"/>
              <w:ind w:firstLine="567"/>
              <w:contextualSpacing/>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Право заявителя на испрашиваемый участок в ЕГРН?</w:t>
            </w:r>
          </w:p>
        </w:tc>
        <w:tc>
          <w:tcPr>
            <w:tcW w:w="6237" w:type="dxa"/>
            <w:tcBorders>
              <w:top w:val="single" w:sz="4" w:space="0" w:color="auto"/>
              <w:left w:val="single" w:sz="4" w:space="0" w:color="auto"/>
              <w:bottom w:val="single" w:sz="4" w:space="0" w:color="auto"/>
              <w:right w:val="single" w:sz="4" w:space="0" w:color="auto"/>
            </w:tcBorders>
          </w:tcPr>
          <w:p w:rsidR="004B1264" w:rsidRPr="009C257B" w:rsidRDefault="004B1264" w:rsidP="009C257B">
            <w:pPr>
              <w:widowControl w:val="0"/>
              <w:tabs>
                <w:tab w:val="left" w:pos="709"/>
              </w:tabs>
              <w:autoSpaceDE w:val="0"/>
              <w:autoSpaceDN w:val="0"/>
              <w:adjustRightInd w:val="0"/>
              <w:spacing w:after="0" w:line="240" w:lineRule="auto"/>
              <w:ind w:firstLine="567"/>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 xml:space="preserve">       1)</w:t>
            </w:r>
            <w:r w:rsidRPr="009C257B">
              <w:rPr>
                <w:rFonts w:ascii="Times New Roman" w:eastAsia="Times New Roman" w:hAnsi="Times New Roman" w:cs="Times New Roman"/>
                <w:sz w:val="24"/>
                <w:szCs w:val="24"/>
              </w:rPr>
              <w:tab/>
              <w:t>Право зарегистрировано в ЕГРН</w:t>
            </w:r>
          </w:p>
          <w:p w:rsidR="004B1264" w:rsidRPr="009C257B" w:rsidRDefault="004B1264" w:rsidP="009C257B">
            <w:pPr>
              <w:widowControl w:val="0"/>
              <w:tabs>
                <w:tab w:val="left" w:pos="709"/>
              </w:tabs>
              <w:autoSpaceDE w:val="0"/>
              <w:autoSpaceDN w:val="0"/>
              <w:adjustRightInd w:val="0"/>
              <w:spacing w:after="0" w:line="240" w:lineRule="auto"/>
              <w:ind w:firstLine="567"/>
              <w:rPr>
                <w:rFonts w:ascii="Times New Roman" w:eastAsia="Times New Roman" w:hAnsi="Times New Roman" w:cs="Times New Roman"/>
                <w:sz w:val="24"/>
                <w:szCs w:val="24"/>
              </w:rPr>
            </w:pPr>
            <w:r w:rsidRPr="009C257B">
              <w:rPr>
                <w:rFonts w:ascii="Times New Roman" w:eastAsia="Times New Roman" w:hAnsi="Times New Roman" w:cs="Times New Roman"/>
                <w:sz w:val="24"/>
                <w:szCs w:val="24"/>
              </w:rPr>
              <w:t xml:space="preserve">       2)</w:t>
            </w:r>
            <w:r w:rsidRPr="009C257B">
              <w:rPr>
                <w:rFonts w:ascii="Times New Roman" w:eastAsia="Times New Roman" w:hAnsi="Times New Roman" w:cs="Times New Roman"/>
                <w:sz w:val="24"/>
                <w:szCs w:val="24"/>
              </w:rPr>
              <w:tab/>
              <w:t>Право не зарегистрировано в ЕГРН</w:t>
            </w:r>
          </w:p>
        </w:tc>
      </w:tr>
    </w:tbl>
    <w:p w:rsidR="003B5B7A" w:rsidRPr="009C257B" w:rsidRDefault="003B5B7A" w:rsidP="009C257B">
      <w:pPr>
        <w:pStyle w:val="ConsPlusNormal"/>
        <w:tabs>
          <w:tab w:val="left" w:pos="709"/>
        </w:tabs>
        <w:ind w:firstLine="567"/>
        <w:jc w:val="both"/>
      </w:pPr>
    </w:p>
    <w:p w:rsidR="003B5B7A" w:rsidRPr="008D67EC" w:rsidRDefault="003B5B7A" w:rsidP="005F6AFC">
      <w:pPr>
        <w:pStyle w:val="ConsPlusNormal"/>
        <w:jc w:val="both"/>
      </w:pPr>
    </w:p>
    <w:p w:rsidR="003B5B7A" w:rsidRPr="008D67EC" w:rsidRDefault="003B5B7A" w:rsidP="005F6AFC">
      <w:pPr>
        <w:pStyle w:val="ConsPlusNormal"/>
        <w:jc w:val="both"/>
      </w:pPr>
    </w:p>
    <w:p w:rsidR="003B5B7A" w:rsidRPr="008D67EC" w:rsidRDefault="003B5B7A" w:rsidP="005F6AFC">
      <w:pPr>
        <w:pStyle w:val="ConsPlusNormal"/>
        <w:jc w:val="both"/>
      </w:pPr>
    </w:p>
    <w:p w:rsidR="003B5B7A" w:rsidRPr="008D67EC" w:rsidRDefault="003B5B7A" w:rsidP="005F6AFC">
      <w:pPr>
        <w:pStyle w:val="ConsPlusNormal"/>
        <w:jc w:val="both"/>
      </w:pPr>
    </w:p>
    <w:p w:rsidR="003B5B7A" w:rsidRPr="008D67EC" w:rsidRDefault="003B5B7A" w:rsidP="005F6AFC">
      <w:pPr>
        <w:pStyle w:val="ConsPlusNormal"/>
        <w:jc w:val="both"/>
      </w:pPr>
    </w:p>
    <w:p w:rsidR="003B5B7A" w:rsidRPr="008D67EC" w:rsidRDefault="003B5B7A" w:rsidP="005F6AFC">
      <w:pPr>
        <w:pStyle w:val="ConsPlusNormal"/>
        <w:jc w:val="both"/>
      </w:pPr>
    </w:p>
    <w:p w:rsidR="003B5B7A" w:rsidRPr="008D67EC" w:rsidRDefault="003B5B7A" w:rsidP="005F6AFC">
      <w:pPr>
        <w:pStyle w:val="ConsPlusNormal"/>
        <w:jc w:val="both"/>
      </w:pPr>
    </w:p>
    <w:p w:rsidR="003B5B7A" w:rsidRPr="008D67EC" w:rsidRDefault="003B5B7A" w:rsidP="005F6AFC">
      <w:pPr>
        <w:pStyle w:val="ConsPlusNormal"/>
        <w:jc w:val="both"/>
      </w:pPr>
    </w:p>
    <w:p w:rsidR="003B5B7A" w:rsidRPr="008D67EC" w:rsidRDefault="003B5B7A" w:rsidP="005F6AFC">
      <w:pPr>
        <w:pStyle w:val="ConsPlusNormal"/>
        <w:jc w:val="both"/>
      </w:pPr>
    </w:p>
    <w:p w:rsidR="003B5B7A" w:rsidRPr="008D67EC" w:rsidRDefault="003B5B7A" w:rsidP="005F6AFC">
      <w:pPr>
        <w:pStyle w:val="ConsPlusNormal"/>
        <w:jc w:val="both"/>
      </w:pPr>
    </w:p>
    <w:p w:rsidR="003E763F" w:rsidRDefault="003E763F" w:rsidP="005F6AFC">
      <w:pPr>
        <w:pStyle w:val="ConsPlusNormal"/>
        <w:jc w:val="both"/>
      </w:pPr>
    </w:p>
    <w:p w:rsidR="00E31F69" w:rsidRDefault="00E31F69" w:rsidP="005F6AFC">
      <w:pPr>
        <w:pStyle w:val="ConsPlusNormal"/>
        <w:jc w:val="both"/>
      </w:pPr>
    </w:p>
    <w:p w:rsidR="00E31F69" w:rsidRDefault="00E31F69" w:rsidP="005F6AFC">
      <w:pPr>
        <w:pStyle w:val="ConsPlusNormal"/>
        <w:jc w:val="both"/>
      </w:pPr>
    </w:p>
    <w:p w:rsidR="00E31F69" w:rsidRDefault="00E31F69" w:rsidP="005F6AFC">
      <w:pPr>
        <w:pStyle w:val="ConsPlusNormal"/>
        <w:jc w:val="both"/>
      </w:pPr>
    </w:p>
    <w:p w:rsidR="00E31F69" w:rsidRDefault="00E31F69" w:rsidP="005F6AFC">
      <w:pPr>
        <w:pStyle w:val="ConsPlusNormal"/>
        <w:jc w:val="both"/>
      </w:pPr>
    </w:p>
    <w:p w:rsidR="00E31F69" w:rsidRDefault="00E31F69" w:rsidP="005F6AFC">
      <w:pPr>
        <w:pStyle w:val="ConsPlusNormal"/>
        <w:jc w:val="both"/>
      </w:pPr>
    </w:p>
    <w:p w:rsidR="00E31F69" w:rsidRDefault="00E31F69" w:rsidP="005F6AFC">
      <w:pPr>
        <w:pStyle w:val="ConsPlusNormal"/>
        <w:jc w:val="both"/>
      </w:pPr>
    </w:p>
    <w:p w:rsidR="00E31F69" w:rsidRDefault="00E31F69" w:rsidP="005F6AFC">
      <w:pPr>
        <w:pStyle w:val="ConsPlusNormal"/>
        <w:jc w:val="both"/>
      </w:pPr>
    </w:p>
    <w:p w:rsidR="00E31F69" w:rsidRPr="008D67EC" w:rsidRDefault="00E31F69" w:rsidP="005F6AFC">
      <w:pPr>
        <w:pStyle w:val="ConsPlusNormal"/>
        <w:jc w:val="both"/>
      </w:pPr>
    </w:p>
    <w:p w:rsidR="00C128CE" w:rsidRPr="008D67EC" w:rsidRDefault="00C128CE" w:rsidP="00434ABF">
      <w:pPr>
        <w:pStyle w:val="ConsPlusNormal"/>
        <w:jc w:val="right"/>
        <w:outlineLvl w:val="1"/>
      </w:pPr>
      <w:r w:rsidRPr="008D67EC">
        <w:t>Приложение №</w:t>
      </w:r>
      <w:r w:rsidR="007C4161">
        <w:t>2</w:t>
      </w:r>
    </w:p>
    <w:p w:rsidR="00C128CE" w:rsidRPr="008D67EC" w:rsidRDefault="00C128CE" w:rsidP="00434ABF">
      <w:pPr>
        <w:pStyle w:val="ConsPlusNormal"/>
        <w:jc w:val="right"/>
      </w:pPr>
      <w:r w:rsidRPr="008D67EC">
        <w:t>к Административному регламенту</w:t>
      </w:r>
    </w:p>
    <w:p w:rsidR="00C128CE" w:rsidRPr="008D67EC" w:rsidRDefault="00C128CE" w:rsidP="00434ABF">
      <w:pPr>
        <w:pStyle w:val="ConsPlusNormal"/>
        <w:jc w:val="right"/>
      </w:pPr>
      <w:r w:rsidRPr="008D67EC">
        <w:t>по предоставлению муниципальной услуги</w:t>
      </w:r>
    </w:p>
    <w:p w:rsidR="00C128CE" w:rsidRPr="008D67EC" w:rsidRDefault="00C128CE" w:rsidP="00434ABF">
      <w:pPr>
        <w:pStyle w:val="ConsPlusNormal"/>
        <w:jc w:val="both"/>
      </w:pPr>
      <w:bookmarkStart w:id="14" w:name="Par2698"/>
      <w:bookmarkEnd w:id="14"/>
    </w:p>
    <w:p w:rsidR="00C128CE" w:rsidRPr="008D67EC" w:rsidRDefault="00C128CE" w:rsidP="00434ABF">
      <w:pPr>
        <w:pStyle w:val="ConsPlusNormal"/>
        <w:jc w:val="center"/>
        <w:rPr>
          <w:i/>
        </w:rPr>
      </w:pPr>
      <w:r w:rsidRPr="008D67EC">
        <w:rPr>
          <w:i/>
        </w:rPr>
        <w:t>ФОРМА ЗАЯВЛЕНИЯ ОБ УТВЕРЖДЕНИИ СХЕМЫ РАСПОЛОЖЕНИЯ ЗЕМЕЛЬНОГО</w:t>
      </w:r>
    </w:p>
    <w:p w:rsidR="00C128CE" w:rsidRPr="008D67EC" w:rsidRDefault="00C128CE" w:rsidP="00434ABF">
      <w:pPr>
        <w:pStyle w:val="ConsPlusNormal"/>
        <w:jc w:val="center"/>
        <w:rPr>
          <w:i/>
        </w:rPr>
      </w:pPr>
      <w:r w:rsidRPr="008D67EC">
        <w:rPr>
          <w:i/>
        </w:rPr>
        <w:t>УЧАСТКА НА КАДАСТРОВОМ ПЛАНЕ ТЕРРИТОРИИ</w:t>
      </w:r>
    </w:p>
    <w:p w:rsidR="00C128CE" w:rsidRPr="008D67EC" w:rsidRDefault="00C128CE" w:rsidP="00434ABF">
      <w:pPr>
        <w:pStyle w:val="ConsPlusNormal"/>
        <w:jc w:val="right"/>
      </w:pPr>
    </w:p>
    <w:p w:rsidR="00C128CE" w:rsidRPr="008D67EC" w:rsidRDefault="00C128CE" w:rsidP="00434ABF">
      <w:pPr>
        <w:pStyle w:val="ConsPlusNormal"/>
        <w:jc w:val="right"/>
      </w:pPr>
      <w:r w:rsidRPr="008D67EC">
        <w:t xml:space="preserve">                                      Главе администрации </w:t>
      </w:r>
    </w:p>
    <w:p w:rsidR="00C128CE" w:rsidRPr="008D67EC" w:rsidRDefault="00C128CE" w:rsidP="00434ABF">
      <w:pPr>
        <w:pStyle w:val="ConsPlusNormal"/>
        <w:jc w:val="right"/>
      </w:pPr>
      <w:r w:rsidRPr="008D67EC">
        <w:t xml:space="preserve">Усть-Джегутинского </w:t>
      </w:r>
    </w:p>
    <w:p w:rsidR="00C128CE" w:rsidRPr="008D67EC" w:rsidRDefault="00C128CE" w:rsidP="00434ABF">
      <w:pPr>
        <w:pStyle w:val="ConsPlusNormal"/>
        <w:jc w:val="right"/>
      </w:pPr>
      <w:r w:rsidRPr="008D67EC">
        <w:t>муниципального района</w:t>
      </w:r>
    </w:p>
    <w:p w:rsidR="00C128CE" w:rsidRPr="008D67EC" w:rsidRDefault="00C128CE" w:rsidP="00434ABF">
      <w:pPr>
        <w:pStyle w:val="ConsPlusNormal"/>
        <w:jc w:val="right"/>
      </w:pPr>
      <w:r w:rsidRPr="008D67EC">
        <w:t>Ф.И.О.</w:t>
      </w:r>
    </w:p>
    <w:p w:rsidR="00C128CE" w:rsidRPr="008D67EC" w:rsidRDefault="00C128CE" w:rsidP="00434ABF">
      <w:pPr>
        <w:pStyle w:val="ConsPlusNormal"/>
        <w:jc w:val="right"/>
      </w:pPr>
      <w:r w:rsidRPr="008D67EC">
        <w:t xml:space="preserve">                                      (от)__________________________________</w:t>
      </w:r>
    </w:p>
    <w:p w:rsidR="00C128CE" w:rsidRPr="008D67EC" w:rsidRDefault="00C128CE" w:rsidP="00434ABF">
      <w:pPr>
        <w:pStyle w:val="ConsPlusNormal"/>
        <w:jc w:val="right"/>
      </w:pPr>
      <w:r w:rsidRPr="008D67EC">
        <w:t xml:space="preserve">                                      _____________________________________</w:t>
      </w:r>
    </w:p>
    <w:p w:rsidR="00C128CE" w:rsidRPr="008D67EC" w:rsidRDefault="00C128CE" w:rsidP="00434ABF">
      <w:pPr>
        <w:pStyle w:val="ConsPlusNormal"/>
        <w:jc w:val="right"/>
      </w:pPr>
      <w:r w:rsidRPr="008D67EC">
        <w:t xml:space="preserve">                      _____________________________________</w:t>
      </w:r>
    </w:p>
    <w:p w:rsidR="00C128CE" w:rsidRPr="008D67EC" w:rsidRDefault="00C128CE" w:rsidP="00434ABF">
      <w:pPr>
        <w:pStyle w:val="ConsPlusNormal"/>
        <w:jc w:val="right"/>
      </w:pPr>
    </w:p>
    <w:p w:rsidR="00C128CE" w:rsidRPr="008D67EC" w:rsidRDefault="00C128CE" w:rsidP="00434ABF">
      <w:pPr>
        <w:pStyle w:val="ConsPlusNormal"/>
        <w:jc w:val="right"/>
        <w:rPr>
          <w:i/>
        </w:rPr>
      </w:pPr>
      <w:r w:rsidRPr="008D67EC">
        <w:t xml:space="preserve">                                                          Почтовый  адрес: </w:t>
      </w:r>
      <w:r w:rsidRPr="008D67EC">
        <w:rPr>
          <w:i/>
        </w:rPr>
        <w:t>______________________</w:t>
      </w:r>
    </w:p>
    <w:p w:rsidR="00C128CE" w:rsidRPr="008D67EC" w:rsidRDefault="00C128CE" w:rsidP="00434ABF">
      <w:pPr>
        <w:pStyle w:val="ConsPlusNormal"/>
        <w:jc w:val="right"/>
      </w:pPr>
      <w:r w:rsidRPr="008D67EC">
        <w:rPr>
          <w:i/>
        </w:rPr>
        <w:t xml:space="preserve">                                                           _____________________________________</w:t>
      </w:r>
      <w:r w:rsidRPr="008D67EC">
        <w:t xml:space="preserve">                                                                                                                                                              </w:t>
      </w:r>
    </w:p>
    <w:p w:rsidR="00C128CE" w:rsidRPr="008D67EC" w:rsidRDefault="00C128CE" w:rsidP="00434ABF">
      <w:pPr>
        <w:pStyle w:val="ConsPlusNormal"/>
        <w:jc w:val="right"/>
        <w:rPr>
          <w:i/>
        </w:rPr>
      </w:pPr>
      <w:r w:rsidRPr="008D67EC">
        <w:t xml:space="preserve">                                                           _____________________________________</w:t>
      </w:r>
    </w:p>
    <w:p w:rsidR="00C128CE" w:rsidRPr="008D67EC" w:rsidRDefault="00C128CE" w:rsidP="00434ABF">
      <w:pPr>
        <w:pStyle w:val="ConsPlusNormal"/>
        <w:jc w:val="right"/>
      </w:pPr>
      <w:r w:rsidRPr="008D67EC">
        <w:t xml:space="preserve">                                                           тел.__________________________________</w:t>
      </w:r>
    </w:p>
    <w:p w:rsidR="00C128CE" w:rsidRPr="008D67EC" w:rsidRDefault="00C128CE" w:rsidP="00434ABF">
      <w:pPr>
        <w:pStyle w:val="ConsPlusNormal"/>
        <w:jc w:val="right"/>
      </w:pPr>
    </w:p>
    <w:p w:rsidR="00C128CE" w:rsidRPr="008D67EC" w:rsidRDefault="00C128CE" w:rsidP="00434ABF">
      <w:pPr>
        <w:pStyle w:val="ConsPlusNormal"/>
        <w:jc w:val="both"/>
      </w:pPr>
    </w:p>
    <w:p w:rsidR="00C128CE" w:rsidRPr="008D67EC" w:rsidRDefault="00C128CE" w:rsidP="00434ABF">
      <w:pPr>
        <w:pStyle w:val="ConsPlusNormal"/>
        <w:jc w:val="center"/>
      </w:pPr>
      <w:r w:rsidRPr="008D67EC">
        <w:t>ЗАЯВЛЕНИЕ</w:t>
      </w:r>
    </w:p>
    <w:p w:rsidR="00C128CE" w:rsidRPr="008D67EC" w:rsidRDefault="00C128CE" w:rsidP="00434ABF">
      <w:pPr>
        <w:pStyle w:val="ConsPlusNormal"/>
      </w:pPr>
      <w:r w:rsidRPr="008D67EC">
        <w:t xml:space="preserve"> </w:t>
      </w:r>
    </w:p>
    <w:p w:rsidR="00C128CE" w:rsidRPr="008D67EC" w:rsidRDefault="003B5B7A" w:rsidP="00434ABF">
      <w:pPr>
        <w:pStyle w:val="ConsPlusNormal"/>
        <w:jc w:val="both"/>
      </w:pPr>
      <w:r w:rsidRPr="008D67EC">
        <w:t xml:space="preserve">   </w:t>
      </w:r>
      <w:r w:rsidR="00C128CE" w:rsidRPr="008D67EC">
        <w:t xml:space="preserve">В соответствии со </w:t>
      </w:r>
      <w:hyperlink r:id="rId42" w:history="1">
        <w:r w:rsidR="00C128CE" w:rsidRPr="008D67EC">
          <w:t>статьей 11.10</w:t>
        </w:r>
      </w:hyperlink>
      <w:r w:rsidR="00C128CE" w:rsidRPr="008D67EC">
        <w:t xml:space="preserve"> Земельного кодекса Российской Федерации прошу утвердить схему расположения земельного участка (земельных участков)  на кадастровом плане территории площадью ____________ кв. м, расположенного по адресу: ___________, с категорией земли ___________, с видом разрешенного использования ___________, образуемого (образуемых) из земель, находящихся в государственной или муниципальной собственности/путем раздела земельного участка/ путем объединения земельных   участков,   находящег</w:t>
      </w:r>
      <w:proofErr w:type="gramStart"/>
      <w:r w:rsidR="00C128CE" w:rsidRPr="008D67EC">
        <w:t>о(</w:t>
      </w:r>
      <w:proofErr w:type="gramEnd"/>
      <w:r w:rsidR="00C128CE" w:rsidRPr="008D67EC">
        <w:t>их)</w:t>
      </w:r>
      <w:proofErr w:type="spellStart"/>
      <w:r w:rsidR="00C128CE" w:rsidRPr="008D67EC">
        <w:t>ся</w:t>
      </w:r>
      <w:proofErr w:type="spellEnd"/>
      <w:r w:rsidR="00C128CE" w:rsidRPr="008D67EC">
        <w:t xml:space="preserve">  в муниципальной собственности/собственность   на  </w:t>
      </w:r>
      <w:proofErr w:type="gramStart"/>
      <w:r w:rsidR="00C128CE" w:rsidRPr="008D67EC">
        <w:t>который</w:t>
      </w:r>
      <w:proofErr w:type="gramEnd"/>
      <w:r w:rsidR="00C128CE" w:rsidRPr="008D67EC">
        <w:t xml:space="preserve">  (которые)  не  разграничена,  с кадастровым номером (кадастровыми номерами) ______________.</w:t>
      </w:r>
    </w:p>
    <w:p w:rsidR="00C128CE" w:rsidRPr="008D67EC" w:rsidRDefault="00C128CE" w:rsidP="00434ABF">
      <w:pPr>
        <w:pStyle w:val="ConsPlusNormal"/>
        <w:jc w:val="both"/>
      </w:pPr>
    </w:p>
    <w:p w:rsidR="00C128CE" w:rsidRPr="008D67EC" w:rsidRDefault="00C128CE" w:rsidP="00434ABF">
      <w:pPr>
        <w:pStyle w:val="ConsPlusNormal"/>
        <w:jc w:val="center"/>
        <w:outlineLvl w:val="2"/>
      </w:pPr>
      <w:r w:rsidRPr="008D67EC">
        <w:t>1. Сведения о заявителе (в случае, если заявитель обращается через представителя)</w:t>
      </w:r>
    </w:p>
    <w:p w:rsidR="00C128CE" w:rsidRPr="008D67EC" w:rsidRDefault="00C128CE" w:rsidP="00434ABF">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1.1</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vAlign w:val="center"/>
          </w:tcPr>
          <w:p w:rsidR="00C128CE" w:rsidRPr="008D67EC" w:rsidRDefault="00C128CE" w:rsidP="00434ABF">
            <w:pPr>
              <w:pStyle w:val="ConsPlusNormal"/>
              <w:jc w:val="center"/>
            </w:pPr>
            <w:r w:rsidRPr="008D67EC">
              <w:t>1.1.1</w:t>
            </w:r>
          </w:p>
        </w:tc>
        <w:tc>
          <w:tcPr>
            <w:tcW w:w="6236" w:type="dxa"/>
            <w:tcBorders>
              <w:top w:val="single" w:sz="4" w:space="0" w:color="auto"/>
              <w:left w:val="single" w:sz="4" w:space="0" w:color="auto"/>
              <w:bottom w:val="single" w:sz="4" w:space="0" w:color="auto"/>
              <w:right w:val="single" w:sz="4" w:space="0" w:color="auto"/>
            </w:tcBorders>
            <w:vAlign w:val="center"/>
          </w:tcPr>
          <w:p w:rsidR="00C128CE" w:rsidRPr="008D67EC" w:rsidRDefault="00C128CE" w:rsidP="00434ABF">
            <w:pPr>
              <w:pStyle w:val="ConsPlusNormal"/>
            </w:pPr>
            <w:r w:rsidRPr="008D67EC">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1.1.2</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1.1.3</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1.1.4</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1.1.5</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Номер телефона</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1.1.6</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1.2</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1.2.1</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lastRenderedPageBreak/>
              <w:t>1.2.2</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1.2.3</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1.2.4</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Номер телефона</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1.2.5</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1.2</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1.2.1</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1.2.2</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1.2.3</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1.2.4</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Номер телефона</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C128CE"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1.2.5</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bl>
    <w:p w:rsidR="00C128CE" w:rsidRPr="008D67EC" w:rsidRDefault="00C128CE" w:rsidP="00434ABF">
      <w:pPr>
        <w:pStyle w:val="ConsPlusNormal"/>
        <w:jc w:val="center"/>
        <w:outlineLvl w:val="2"/>
      </w:pPr>
      <w:r w:rsidRPr="008D67EC">
        <w:t>2. Сведения о заявителе</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2.1</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vAlign w:val="center"/>
          </w:tcPr>
          <w:p w:rsidR="00C128CE" w:rsidRPr="008D67EC" w:rsidRDefault="00C128CE" w:rsidP="00434ABF">
            <w:pPr>
              <w:pStyle w:val="ConsPlusNormal"/>
              <w:jc w:val="center"/>
            </w:pPr>
            <w:r w:rsidRPr="008D67EC">
              <w:t>2.1.1</w:t>
            </w:r>
          </w:p>
        </w:tc>
        <w:tc>
          <w:tcPr>
            <w:tcW w:w="6236" w:type="dxa"/>
            <w:tcBorders>
              <w:top w:val="single" w:sz="4" w:space="0" w:color="auto"/>
              <w:left w:val="single" w:sz="4" w:space="0" w:color="auto"/>
              <w:bottom w:val="single" w:sz="4" w:space="0" w:color="auto"/>
              <w:right w:val="single" w:sz="4" w:space="0" w:color="auto"/>
            </w:tcBorders>
            <w:vAlign w:val="center"/>
          </w:tcPr>
          <w:p w:rsidR="00C128CE" w:rsidRPr="008D67EC" w:rsidRDefault="00C128CE" w:rsidP="00434ABF">
            <w:pPr>
              <w:pStyle w:val="ConsPlusNormal"/>
            </w:pPr>
            <w:r w:rsidRPr="008D67EC">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2.1.2</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2.1.3</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2.1.4</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2.1.5</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Номер телефона</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2.1.6</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2.2</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2.2.1</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2.2.2</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2.2.3</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2.2.4</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Номер телефона</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2.2.5</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2.3</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2.3.1</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1.2.2</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2.3.3</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lastRenderedPageBreak/>
              <w:t>2.3.4</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Номер телефона</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C128CE"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2.3.5</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bl>
    <w:p w:rsidR="00C128CE" w:rsidRPr="008D67EC" w:rsidRDefault="00C128CE" w:rsidP="00434ABF">
      <w:pPr>
        <w:pStyle w:val="ConsPlusNormal"/>
        <w:jc w:val="center"/>
        <w:outlineLvl w:val="2"/>
      </w:pPr>
      <w:r w:rsidRPr="008D67EC">
        <w:t>3. Сведения по услуге</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3.1</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В результате чего образуется земельный участок? (Раздел/Объединение/Образование из публичных земель)</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3.2</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3.3</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C128CE"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3.4</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bl>
    <w:p w:rsidR="00C128CE" w:rsidRPr="008D67EC" w:rsidRDefault="00C128CE" w:rsidP="00434ABF">
      <w:pPr>
        <w:pStyle w:val="ConsPlusNormal"/>
        <w:jc w:val="center"/>
        <w:outlineLvl w:val="2"/>
      </w:pPr>
      <w:r w:rsidRPr="008D67EC">
        <w:t>4. Сведения о земельном участк</w:t>
      </w:r>
      <w:proofErr w:type="gramStart"/>
      <w:r w:rsidRPr="008D67EC">
        <w:t>е(</w:t>
      </w:r>
      <w:proofErr w:type="gramEnd"/>
      <w:r w:rsidRPr="008D67EC">
        <w:t>-ах)</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8D67EC"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4.1</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C128CE" w:rsidRPr="008D67EC" w:rsidTr="00AE0D16">
        <w:trPr>
          <w:jc w:val="center"/>
        </w:trPr>
        <w:tc>
          <w:tcPr>
            <w:tcW w:w="79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4.2</w:t>
            </w:r>
          </w:p>
        </w:tc>
        <w:tc>
          <w:tcPr>
            <w:tcW w:w="6236"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bl>
    <w:p w:rsidR="00C128CE" w:rsidRPr="008D67EC" w:rsidRDefault="00C128CE" w:rsidP="00434ABF">
      <w:pPr>
        <w:pStyle w:val="ConsPlusNormal"/>
        <w:jc w:val="center"/>
        <w:outlineLvl w:val="2"/>
      </w:pPr>
      <w:r w:rsidRPr="008D67EC">
        <w:t>5. Прикладываемые документы</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680"/>
        <w:gridCol w:w="5883"/>
        <w:gridCol w:w="2451"/>
      </w:tblGrid>
      <w:tr w:rsidR="008D67EC" w:rsidRPr="008D67EC" w:rsidTr="00434ABF">
        <w:trPr>
          <w:jc w:val="center"/>
        </w:trPr>
        <w:tc>
          <w:tcPr>
            <w:tcW w:w="68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N</w:t>
            </w:r>
          </w:p>
        </w:tc>
        <w:tc>
          <w:tcPr>
            <w:tcW w:w="588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Наименование документа</w:t>
            </w:r>
          </w:p>
        </w:tc>
        <w:tc>
          <w:tcPr>
            <w:tcW w:w="2451" w:type="dxa"/>
            <w:tcBorders>
              <w:top w:val="single" w:sz="4" w:space="0" w:color="auto"/>
              <w:left w:val="single" w:sz="4" w:space="0" w:color="auto"/>
              <w:bottom w:val="single" w:sz="4" w:space="0" w:color="auto"/>
              <w:right w:val="single" w:sz="4" w:space="0" w:color="auto"/>
            </w:tcBorders>
            <w:vAlign w:val="bottom"/>
          </w:tcPr>
          <w:p w:rsidR="00C128CE" w:rsidRPr="008D67EC" w:rsidRDefault="00C128CE" w:rsidP="00434ABF">
            <w:pPr>
              <w:pStyle w:val="ConsPlusNormal"/>
              <w:jc w:val="center"/>
            </w:pPr>
            <w:r w:rsidRPr="008D67EC">
              <w:t>Наименование прикладываемого документа</w:t>
            </w:r>
          </w:p>
        </w:tc>
      </w:tr>
      <w:tr w:rsidR="008D67EC" w:rsidRPr="008D67EC" w:rsidTr="00434ABF">
        <w:trPr>
          <w:jc w:val="center"/>
        </w:trPr>
        <w:tc>
          <w:tcPr>
            <w:tcW w:w="68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1</w:t>
            </w:r>
          </w:p>
        </w:tc>
        <w:tc>
          <w:tcPr>
            <w:tcW w:w="588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Документ, подтверждающий полномочия представителя</w:t>
            </w:r>
          </w:p>
        </w:tc>
        <w:tc>
          <w:tcPr>
            <w:tcW w:w="2451"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434ABF">
        <w:trPr>
          <w:jc w:val="center"/>
        </w:trPr>
        <w:tc>
          <w:tcPr>
            <w:tcW w:w="68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2</w:t>
            </w:r>
          </w:p>
        </w:tc>
        <w:tc>
          <w:tcPr>
            <w:tcW w:w="588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Схема расположения земельного участка или земельных участков на кадастровом плане территории</w:t>
            </w:r>
          </w:p>
        </w:tc>
        <w:tc>
          <w:tcPr>
            <w:tcW w:w="2451"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434ABF">
        <w:trPr>
          <w:jc w:val="center"/>
        </w:trPr>
        <w:tc>
          <w:tcPr>
            <w:tcW w:w="68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3</w:t>
            </w:r>
          </w:p>
        </w:tc>
        <w:tc>
          <w:tcPr>
            <w:tcW w:w="588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Правоустанавливающий документ на объект недвижимости</w:t>
            </w:r>
          </w:p>
        </w:tc>
        <w:tc>
          <w:tcPr>
            <w:tcW w:w="2451"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434ABF">
        <w:trPr>
          <w:jc w:val="center"/>
        </w:trPr>
        <w:tc>
          <w:tcPr>
            <w:tcW w:w="68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4</w:t>
            </w:r>
          </w:p>
        </w:tc>
        <w:tc>
          <w:tcPr>
            <w:tcW w:w="588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Согласие залогодержателей</w:t>
            </w:r>
          </w:p>
        </w:tc>
        <w:tc>
          <w:tcPr>
            <w:tcW w:w="2451"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C128CE" w:rsidRPr="008D67EC" w:rsidTr="00434ABF">
        <w:trPr>
          <w:jc w:val="center"/>
        </w:trPr>
        <w:tc>
          <w:tcPr>
            <w:tcW w:w="680"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jc w:val="center"/>
            </w:pPr>
            <w:r w:rsidRPr="008D67EC">
              <w:t>5</w:t>
            </w:r>
          </w:p>
        </w:tc>
        <w:tc>
          <w:tcPr>
            <w:tcW w:w="5883"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r w:rsidRPr="008D67EC">
              <w:t>Согласие землепользователей</w:t>
            </w:r>
          </w:p>
        </w:tc>
        <w:tc>
          <w:tcPr>
            <w:tcW w:w="2451"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bl>
    <w:p w:rsidR="00C128CE" w:rsidRPr="008D67EC" w:rsidRDefault="00C128CE" w:rsidP="00434ABF">
      <w:pPr>
        <w:pStyle w:val="ConsPlusNormal"/>
        <w:ind w:firstLine="540"/>
        <w:jc w:val="both"/>
      </w:pPr>
      <w:r w:rsidRPr="008D67EC">
        <w:t>Результат предоставления услуги прошу:</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8D67EC" w:rsidRPr="008D67EC" w:rsidTr="00AE0D16">
        <w:trPr>
          <w:jc w:val="center"/>
        </w:trPr>
        <w:tc>
          <w:tcPr>
            <w:tcW w:w="8220" w:type="dxa"/>
            <w:tcBorders>
              <w:top w:val="single" w:sz="4" w:space="0" w:color="auto"/>
              <w:left w:val="single" w:sz="4" w:space="0" w:color="auto"/>
              <w:bottom w:val="single" w:sz="4" w:space="0" w:color="auto"/>
              <w:right w:val="single" w:sz="4" w:space="0" w:color="auto"/>
            </w:tcBorders>
            <w:vAlign w:val="center"/>
          </w:tcPr>
          <w:p w:rsidR="00C128CE" w:rsidRPr="008D67EC" w:rsidRDefault="00C128CE" w:rsidP="00434ABF">
            <w:pPr>
              <w:pStyle w:val="ConsPlusNormal"/>
            </w:pPr>
            <w:r w:rsidRPr="008D67EC">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AE0D16">
        <w:trPr>
          <w:jc w:val="center"/>
        </w:trPr>
        <w:tc>
          <w:tcPr>
            <w:tcW w:w="8220" w:type="dxa"/>
            <w:tcBorders>
              <w:top w:val="single" w:sz="4" w:space="0" w:color="auto"/>
              <w:left w:val="single" w:sz="4" w:space="0" w:color="auto"/>
              <w:bottom w:val="single" w:sz="4" w:space="0" w:color="auto"/>
              <w:right w:val="single" w:sz="4" w:space="0" w:color="auto"/>
            </w:tcBorders>
            <w:vAlign w:val="center"/>
          </w:tcPr>
          <w:p w:rsidR="00C128CE" w:rsidRPr="008D67EC" w:rsidRDefault="00C128CE" w:rsidP="00434ABF">
            <w:pPr>
              <w:pStyle w:val="ConsPlusNormal"/>
            </w:pPr>
            <w:r w:rsidRPr="008D67EC">
              <w:t>выдать на бумажном носителе при личном обращении в уполномоченный орган государственной власти, орган местного самоуправления, организацию либо</w:t>
            </w:r>
            <w:r w:rsidR="00434ABF">
              <w:t xml:space="preserve"> </w:t>
            </w:r>
            <w:r w:rsidRPr="008D67EC">
              <w:t>в</w:t>
            </w:r>
            <w:r w:rsidR="00434ABF">
              <w:t xml:space="preserve"> </w:t>
            </w:r>
            <w:r w:rsidRPr="008D67EC">
              <w:t>МФЦ</w:t>
            </w:r>
            <w:r w:rsidR="00434ABF">
              <w:t>, расположенном по адресу:</w:t>
            </w:r>
            <w:r w:rsidRPr="008D67EC">
              <w:t>____________________________</w:t>
            </w:r>
          </w:p>
        </w:tc>
        <w:tc>
          <w:tcPr>
            <w:tcW w:w="794"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8D67EC" w:rsidRPr="008D67EC" w:rsidTr="00434ABF">
        <w:trPr>
          <w:trHeight w:val="56"/>
          <w:jc w:val="center"/>
        </w:trPr>
        <w:tc>
          <w:tcPr>
            <w:tcW w:w="8220" w:type="dxa"/>
            <w:tcBorders>
              <w:top w:val="single" w:sz="4" w:space="0" w:color="auto"/>
              <w:left w:val="single" w:sz="4" w:space="0" w:color="auto"/>
              <w:bottom w:val="single" w:sz="4" w:space="0" w:color="auto"/>
              <w:right w:val="single" w:sz="4" w:space="0" w:color="auto"/>
            </w:tcBorders>
            <w:vAlign w:val="center"/>
          </w:tcPr>
          <w:p w:rsidR="00C128CE" w:rsidRPr="008D67EC" w:rsidRDefault="00C128CE" w:rsidP="00434ABF">
            <w:pPr>
              <w:pStyle w:val="ConsPlusNormal"/>
            </w:pPr>
            <w:r w:rsidRPr="008D67EC">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C128CE" w:rsidRPr="008D67EC" w:rsidRDefault="00C128CE" w:rsidP="00434ABF">
            <w:pPr>
              <w:pStyle w:val="ConsPlusNormal"/>
            </w:pPr>
          </w:p>
        </w:tc>
      </w:tr>
      <w:tr w:rsidR="00C128CE" w:rsidRPr="008D67EC" w:rsidTr="00AE0D16">
        <w:trPr>
          <w:jc w:val="center"/>
        </w:trPr>
        <w:tc>
          <w:tcPr>
            <w:tcW w:w="9014" w:type="dxa"/>
            <w:gridSpan w:val="2"/>
            <w:tcBorders>
              <w:top w:val="single" w:sz="4" w:space="0" w:color="auto"/>
              <w:left w:val="single" w:sz="4" w:space="0" w:color="auto"/>
              <w:bottom w:val="single" w:sz="4" w:space="0" w:color="auto"/>
              <w:right w:val="single" w:sz="4" w:space="0" w:color="auto"/>
            </w:tcBorders>
            <w:vAlign w:val="center"/>
          </w:tcPr>
          <w:p w:rsidR="00C128CE" w:rsidRPr="008D67EC" w:rsidRDefault="00C128CE" w:rsidP="00434ABF">
            <w:pPr>
              <w:pStyle w:val="ConsPlusNormal"/>
              <w:jc w:val="center"/>
            </w:pPr>
            <w:r w:rsidRPr="008D67EC">
              <w:t>Указывается один из перечисленных способов</w:t>
            </w:r>
          </w:p>
        </w:tc>
      </w:tr>
    </w:tbl>
    <w:p w:rsidR="00C128CE" w:rsidRPr="008D67EC" w:rsidRDefault="00C128CE" w:rsidP="00434ABF">
      <w:pPr>
        <w:pStyle w:val="ConsPlusNormal"/>
      </w:pPr>
    </w:p>
    <w:p w:rsidR="00C128CE" w:rsidRPr="008D67EC" w:rsidRDefault="00C128CE" w:rsidP="00434ABF">
      <w:pPr>
        <w:pStyle w:val="ConsPlusNormal"/>
      </w:pPr>
    </w:p>
    <w:p w:rsidR="00C128CE" w:rsidRPr="008D67EC" w:rsidRDefault="00C128CE" w:rsidP="00434ABF">
      <w:pPr>
        <w:pStyle w:val="ConsPlusNormal"/>
        <w:jc w:val="right"/>
      </w:pPr>
      <w:r w:rsidRPr="008D67EC">
        <w:t xml:space="preserve">                                             </w:t>
      </w:r>
      <w:r w:rsidRPr="008D67EC">
        <w:tab/>
      </w:r>
      <w:r w:rsidRPr="008D67EC">
        <w:tab/>
        <w:t xml:space="preserve">     Дата _______________</w:t>
      </w:r>
    </w:p>
    <w:p w:rsidR="00C128CE" w:rsidRPr="008D67EC" w:rsidRDefault="00C128CE" w:rsidP="00434ABF">
      <w:pPr>
        <w:pStyle w:val="ConsPlusNormal"/>
        <w:jc w:val="right"/>
      </w:pPr>
      <w:r w:rsidRPr="008D67EC">
        <w:t xml:space="preserve">                                                   </w:t>
      </w:r>
    </w:p>
    <w:p w:rsidR="00C128CE" w:rsidRPr="008D67EC" w:rsidRDefault="00C128CE" w:rsidP="00434ABF">
      <w:pPr>
        <w:pStyle w:val="ConsPlusNormal"/>
        <w:jc w:val="right"/>
      </w:pPr>
      <w:r w:rsidRPr="008D67EC">
        <w:t xml:space="preserve">     </w:t>
      </w:r>
      <w:r w:rsidRPr="008D67EC">
        <w:tab/>
      </w:r>
      <w:r w:rsidRPr="008D67EC">
        <w:tab/>
      </w:r>
      <w:r w:rsidRPr="008D67EC">
        <w:tab/>
      </w:r>
      <w:r w:rsidRPr="008D67EC">
        <w:tab/>
      </w:r>
      <w:r w:rsidRPr="008D67EC">
        <w:tab/>
        <w:t>Подпись _____________</w:t>
      </w:r>
    </w:p>
    <w:p w:rsidR="00C128CE" w:rsidRPr="008D67EC" w:rsidRDefault="00C128CE" w:rsidP="00434ABF">
      <w:pPr>
        <w:pStyle w:val="ConsPlusNormal"/>
        <w:jc w:val="right"/>
      </w:pPr>
    </w:p>
    <w:p w:rsidR="00C128CE" w:rsidRPr="008D67EC" w:rsidRDefault="00373317" w:rsidP="00C128CE">
      <w:pPr>
        <w:pStyle w:val="ConsPlusNormal"/>
        <w:jc w:val="right"/>
        <w:outlineLvl w:val="1"/>
      </w:pPr>
      <w:r w:rsidRPr="008D67EC">
        <w:lastRenderedPageBreak/>
        <w:t>Приложение №</w:t>
      </w:r>
      <w:r w:rsidR="007C4161">
        <w:t>3</w:t>
      </w:r>
    </w:p>
    <w:p w:rsidR="00C128CE" w:rsidRPr="008D67EC" w:rsidRDefault="00C128CE" w:rsidP="00C128CE">
      <w:pPr>
        <w:pStyle w:val="ConsPlusNormal"/>
        <w:jc w:val="right"/>
      </w:pPr>
      <w:r w:rsidRPr="008D67EC">
        <w:t>к Административному регламенту</w:t>
      </w:r>
    </w:p>
    <w:p w:rsidR="00C128CE" w:rsidRPr="008D67EC" w:rsidRDefault="00C128CE" w:rsidP="00C128CE">
      <w:pPr>
        <w:pStyle w:val="ConsPlusNormal"/>
        <w:jc w:val="right"/>
      </w:pPr>
      <w:r w:rsidRPr="008D67EC">
        <w:t>по предоставлению муниципальной услуги</w:t>
      </w:r>
    </w:p>
    <w:p w:rsidR="00C128CE" w:rsidRPr="008D67EC" w:rsidRDefault="00C128CE" w:rsidP="00C128CE">
      <w:pPr>
        <w:pStyle w:val="ConsPlusNormal"/>
        <w:jc w:val="both"/>
      </w:pPr>
    </w:p>
    <w:p w:rsidR="00C128CE" w:rsidRPr="008D67EC" w:rsidRDefault="00C128CE" w:rsidP="00C128CE">
      <w:pPr>
        <w:pStyle w:val="ConsPlusNormal"/>
        <w:jc w:val="center"/>
        <w:rPr>
          <w:i/>
          <w:u w:val="single"/>
        </w:rPr>
      </w:pPr>
      <w:bookmarkStart w:id="15" w:name="Par2905"/>
      <w:bookmarkEnd w:id="15"/>
      <w:r w:rsidRPr="008D67EC">
        <w:rPr>
          <w:i/>
          <w:u w:val="single"/>
        </w:rPr>
        <w:t>Форма заявления о проведен</w:t>
      </w:r>
      <w:proofErr w:type="gramStart"/>
      <w:r w:rsidRPr="008D67EC">
        <w:rPr>
          <w:i/>
          <w:u w:val="single"/>
        </w:rPr>
        <w:t>ии ау</w:t>
      </w:r>
      <w:proofErr w:type="gramEnd"/>
      <w:r w:rsidRPr="008D67EC">
        <w:rPr>
          <w:i/>
          <w:u w:val="single"/>
        </w:rPr>
        <w:t>кциона</w:t>
      </w:r>
    </w:p>
    <w:p w:rsidR="00C128CE" w:rsidRPr="008D67EC" w:rsidRDefault="00C128CE" w:rsidP="00C128CE">
      <w:pPr>
        <w:pStyle w:val="ConsPlusNormal"/>
        <w:jc w:val="both"/>
      </w:pPr>
    </w:p>
    <w:p w:rsidR="00C128CE" w:rsidRPr="008D67EC" w:rsidRDefault="00C128CE" w:rsidP="00C128CE">
      <w:pPr>
        <w:pStyle w:val="ConsPlusNormal"/>
        <w:jc w:val="right"/>
      </w:pPr>
      <w:r w:rsidRPr="008D67EC">
        <w:t xml:space="preserve">Главе администрации </w:t>
      </w:r>
    </w:p>
    <w:p w:rsidR="00C128CE" w:rsidRPr="008D67EC" w:rsidRDefault="00C128CE" w:rsidP="00C128CE">
      <w:pPr>
        <w:pStyle w:val="ConsPlusNormal"/>
        <w:jc w:val="right"/>
      </w:pPr>
      <w:r w:rsidRPr="008D67EC">
        <w:t xml:space="preserve">Усть-Джегутинского </w:t>
      </w:r>
    </w:p>
    <w:p w:rsidR="00C128CE" w:rsidRPr="008D67EC" w:rsidRDefault="00C128CE" w:rsidP="00C128CE">
      <w:pPr>
        <w:pStyle w:val="ConsPlusNormal"/>
        <w:jc w:val="right"/>
      </w:pPr>
      <w:r w:rsidRPr="008D67EC">
        <w:t>муниципального района</w:t>
      </w:r>
    </w:p>
    <w:p w:rsidR="00C128CE" w:rsidRPr="008D67EC" w:rsidRDefault="00C128CE" w:rsidP="00C128CE">
      <w:pPr>
        <w:pStyle w:val="ConsPlusNormal"/>
        <w:jc w:val="right"/>
      </w:pPr>
      <w:r w:rsidRPr="008D67EC">
        <w:t>Ф.И.О.</w:t>
      </w:r>
    </w:p>
    <w:p w:rsidR="00C128CE" w:rsidRPr="008D67EC" w:rsidRDefault="00C128CE" w:rsidP="00C128CE">
      <w:pPr>
        <w:pStyle w:val="ConsPlusNormal"/>
        <w:jc w:val="right"/>
      </w:pPr>
      <w:r w:rsidRPr="008D67EC">
        <w:t xml:space="preserve">                                      (от)__________________________________</w:t>
      </w:r>
    </w:p>
    <w:p w:rsidR="00C128CE" w:rsidRPr="008D67EC" w:rsidRDefault="00C128CE" w:rsidP="00C128CE">
      <w:pPr>
        <w:pStyle w:val="ConsPlusNormal"/>
        <w:jc w:val="right"/>
      </w:pPr>
      <w:r w:rsidRPr="008D67EC">
        <w:t xml:space="preserve">                                      _____________________________________</w:t>
      </w:r>
    </w:p>
    <w:p w:rsidR="00C128CE" w:rsidRPr="008D67EC" w:rsidRDefault="00C128CE" w:rsidP="00C128CE">
      <w:pPr>
        <w:pStyle w:val="ConsPlusNormal"/>
        <w:jc w:val="right"/>
      </w:pPr>
      <w:r w:rsidRPr="008D67EC">
        <w:t xml:space="preserve">                      _____________________________________</w:t>
      </w:r>
    </w:p>
    <w:p w:rsidR="00C128CE" w:rsidRPr="008D67EC" w:rsidRDefault="00C128CE" w:rsidP="00C128CE">
      <w:pPr>
        <w:pStyle w:val="ConsPlusNormal"/>
        <w:jc w:val="right"/>
      </w:pPr>
    </w:p>
    <w:p w:rsidR="00C128CE" w:rsidRPr="008D67EC" w:rsidRDefault="00C128CE" w:rsidP="00C128CE">
      <w:pPr>
        <w:pStyle w:val="ConsPlusNormal"/>
        <w:jc w:val="right"/>
        <w:rPr>
          <w:i/>
        </w:rPr>
      </w:pPr>
      <w:r w:rsidRPr="008D67EC">
        <w:t xml:space="preserve">                                                          Почтовый  адрес: </w:t>
      </w:r>
      <w:r w:rsidRPr="008D67EC">
        <w:rPr>
          <w:i/>
        </w:rPr>
        <w:t>______________________</w:t>
      </w:r>
    </w:p>
    <w:p w:rsidR="00C128CE" w:rsidRPr="008D67EC" w:rsidRDefault="00C128CE" w:rsidP="00C128CE">
      <w:pPr>
        <w:pStyle w:val="ConsPlusNormal"/>
        <w:jc w:val="right"/>
      </w:pPr>
      <w:r w:rsidRPr="008D67EC">
        <w:rPr>
          <w:i/>
        </w:rPr>
        <w:t xml:space="preserve">                                                           _____________________________________</w:t>
      </w:r>
      <w:r w:rsidRPr="008D67EC">
        <w:t xml:space="preserve">                                                                                                                                                              </w:t>
      </w:r>
    </w:p>
    <w:p w:rsidR="00C128CE" w:rsidRPr="008D67EC" w:rsidRDefault="00C128CE" w:rsidP="00C128CE">
      <w:pPr>
        <w:pStyle w:val="ConsPlusNormal"/>
        <w:jc w:val="right"/>
        <w:rPr>
          <w:i/>
        </w:rPr>
      </w:pPr>
      <w:r w:rsidRPr="008D67EC">
        <w:t xml:space="preserve">                                                           _____________________________________</w:t>
      </w:r>
    </w:p>
    <w:p w:rsidR="00C128CE" w:rsidRPr="008D67EC" w:rsidRDefault="00C128CE" w:rsidP="00C128CE">
      <w:pPr>
        <w:pStyle w:val="ConsPlusNormal"/>
        <w:jc w:val="right"/>
      </w:pPr>
      <w:r w:rsidRPr="008D67EC">
        <w:t xml:space="preserve">                                                           тел.__________________________________</w:t>
      </w:r>
    </w:p>
    <w:p w:rsidR="00C128CE" w:rsidRPr="008D67EC" w:rsidRDefault="00C128CE" w:rsidP="00C128CE">
      <w:pPr>
        <w:pStyle w:val="ConsPlusNonformat"/>
        <w:jc w:val="center"/>
        <w:rPr>
          <w:rFonts w:ascii="Times New Roman" w:hAnsi="Times New Roman" w:cs="Times New Roman"/>
          <w:sz w:val="24"/>
          <w:szCs w:val="24"/>
        </w:rPr>
      </w:pPr>
    </w:p>
    <w:p w:rsidR="00C128CE" w:rsidRPr="008D67EC" w:rsidRDefault="00C128CE" w:rsidP="00C128CE">
      <w:pPr>
        <w:pStyle w:val="ConsPlusNonformat"/>
        <w:jc w:val="center"/>
        <w:rPr>
          <w:rFonts w:ascii="Times New Roman" w:hAnsi="Times New Roman" w:cs="Times New Roman"/>
          <w:sz w:val="24"/>
          <w:szCs w:val="24"/>
        </w:rPr>
      </w:pPr>
    </w:p>
    <w:p w:rsidR="00C128CE" w:rsidRPr="008D67EC" w:rsidRDefault="00C128CE" w:rsidP="00C128CE">
      <w:pPr>
        <w:pStyle w:val="ConsPlusNonformat"/>
        <w:jc w:val="center"/>
        <w:rPr>
          <w:rFonts w:ascii="Times New Roman" w:hAnsi="Times New Roman" w:cs="Times New Roman"/>
          <w:sz w:val="24"/>
          <w:szCs w:val="24"/>
        </w:rPr>
      </w:pPr>
      <w:r w:rsidRPr="008D67EC">
        <w:rPr>
          <w:rFonts w:ascii="Times New Roman" w:hAnsi="Times New Roman" w:cs="Times New Roman"/>
          <w:sz w:val="24"/>
          <w:szCs w:val="24"/>
        </w:rPr>
        <w:t>Заявление</w:t>
      </w:r>
    </w:p>
    <w:p w:rsidR="00C128CE" w:rsidRPr="008D67EC" w:rsidRDefault="00C128CE" w:rsidP="00C128CE">
      <w:pPr>
        <w:pStyle w:val="ConsPlusNonformat"/>
        <w:jc w:val="center"/>
        <w:rPr>
          <w:rFonts w:ascii="Times New Roman" w:hAnsi="Times New Roman" w:cs="Times New Roman"/>
          <w:sz w:val="24"/>
          <w:szCs w:val="24"/>
        </w:rPr>
      </w:pPr>
      <w:r w:rsidRPr="008D67EC">
        <w:rPr>
          <w:rFonts w:ascii="Times New Roman" w:hAnsi="Times New Roman" w:cs="Times New Roman"/>
          <w:sz w:val="24"/>
          <w:szCs w:val="24"/>
        </w:rPr>
        <w:t>об организац</w:t>
      </w:r>
      <w:proofErr w:type="gramStart"/>
      <w:r w:rsidRPr="008D67EC">
        <w:rPr>
          <w:rFonts w:ascii="Times New Roman" w:hAnsi="Times New Roman" w:cs="Times New Roman"/>
          <w:sz w:val="24"/>
          <w:szCs w:val="24"/>
        </w:rPr>
        <w:t>ии ау</w:t>
      </w:r>
      <w:proofErr w:type="gramEnd"/>
      <w:r w:rsidRPr="008D67EC">
        <w:rPr>
          <w:rFonts w:ascii="Times New Roman" w:hAnsi="Times New Roman" w:cs="Times New Roman"/>
          <w:sz w:val="24"/>
          <w:szCs w:val="24"/>
        </w:rPr>
        <w:t>кциона на право заключения договора аренды</w:t>
      </w:r>
    </w:p>
    <w:p w:rsidR="00C128CE" w:rsidRPr="008D67EC" w:rsidRDefault="00C128CE" w:rsidP="00C128CE">
      <w:pPr>
        <w:pStyle w:val="ConsPlusNonformat"/>
        <w:jc w:val="center"/>
        <w:rPr>
          <w:rFonts w:ascii="Times New Roman" w:hAnsi="Times New Roman" w:cs="Times New Roman"/>
          <w:sz w:val="24"/>
          <w:szCs w:val="24"/>
        </w:rPr>
      </w:pPr>
      <w:r w:rsidRPr="008D67EC">
        <w:rPr>
          <w:rFonts w:ascii="Times New Roman" w:hAnsi="Times New Roman" w:cs="Times New Roman"/>
          <w:sz w:val="24"/>
          <w:szCs w:val="24"/>
        </w:rPr>
        <w:t>или купли-продажи земельного участка</w:t>
      </w:r>
    </w:p>
    <w:p w:rsidR="00C128CE" w:rsidRPr="008D67EC" w:rsidRDefault="00C128CE" w:rsidP="00C128CE">
      <w:pPr>
        <w:pStyle w:val="ConsPlusNonformat"/>
        <w:jc w:val="center"/>
        <w:rPr>
          <w:rFonts w:ascii="Times New Roman" w:hAnsi="Times New Roman" w:cs="Times New Roman"/>
          <w:sz w:val="24"/>
          <w:szCs w:val="24"/>
        </w:rPr>
      </w:pPr>
    </w:p>
    <w:p w:rsidR="00C128CE" w:rsidRPr="008D67EC" w:rsidRDefault="00C128CE" w:rsidP="00C128CE">
      <w:pPr>
        <w:pStyle w:val="ConsPlusNonformat"/>
        <w:jc w:val="center"/>
        <w:rPr>
          <w:rFonts w:ascii="Times New Roman" w:hAnsi="Times New Roman" w:cs="Times New Roman"/>
          <w:sz w:val="24"/>
          <w:szCs w:val="24"/>
        </w:rPr>
      </w:pPr>
    </w:p>
    <w:p w:rsidR="00C128CE" w:rsidRPr="008D67EC" w:rsidRDefault="00C128CE" w:rsidP="00C128CE">
      <w:pPr>
        <w:pStyle w:val="ConsPlusNonformat"/>
        <w:jc w:val="both"/>
        <w:rPr>
          <w:rFonts w:ascii="Times New Roman" w:hAnsi="Times New Roman" w:cs="Times New Roman"/>
          <w:sz w:val="24"/>
          <w:szCs w:val="24"/>
        </w:rPr>
      </w:pPr>
    </w:p>
    <w:p w:rsidR="00C128CE" w:rsidRPr="008D67EC" w:rsidRDefault="00C128CE" w:rsidP="00C128CE">
      <w:pPr>
        <w:pStyle w:val="ConsPlusNonformat"/>
        <w:jc w:val="both"/>
        <w:rPr>
          <w:rFonts w:ascii="Times New Roman" w:hAnsi="Times New Roman" w:cs="Times New Roman"/>
          <w:sz w:val="24"/>
          <w:szCs w:val="24"/>
        </w:rPr>
      </w:pPr>
      <w:r w:rsidRPr="008D67EC">
        <w:rPr>
          <w:rFonts w:ascii="Times New Roman" w:hAnsi="Times New Roman" w:cs="Times New Roman"/>
          <w:sz w:val="24"/>
          <w:szCs w:val="24"/>
        </w:rPr>
        <w:t xml:space="preserve">    </w:t>
      </w:r>
      <w:r w:rsidRPr="008D67EC">
        <w:rPr>
          <w:rFonts w:ascii="Times New Roman" w:hAnsi="Times New Roman" w:cs="Times New Roman"/>
          <w:sz w:val="24"/>
          <w:szCs w:val="24"/>
        </w:rPr>
        <w:tab/>
        <w:t>Прошу    организовать    аукцион    на    право   заключения   договора аренды/купли-продажи  земельного  участка  с целью использования земельного участка _____________________________________________________</w:t>
      </w:r>
      <w:r w:rsidR="003B5B7A" w:rsidRPr="008D67EC">
        <w:rPr>
          <w:rFonts w:ascii="Times New Roman" w:hAnsi="Times New Roman" w:cs="Times New Roman"/>
          <w:sz w:val="24"/>
          <w:szCs w:val="24"/>
        </w:rPr>
        <w:t>______________________________</w:t>
      </w:r>
    </w:p>
    <w:p w:rsidR="00C128CE" w:rsidRPr="008D67EC" w:rsidRDefault="00C128CE" w:rsidP="00C128CE">
      <w:pPr>
        <w:pStyle w:val="ConsPlusNonformat"/>
        <w:jc w:val="both"/>
        <w:rPr>
          <w:rFonts w:ascii="Times New Roman" w:hAnsi="Times New Roman" w:cs="Times New Roman"/>
          <w:sz w:val="24"/>
          <w:szCs w:val="24"/>
        </w:rPr>
      </w:pPr>
      <w:r w:rsidRPr="008D67EC">
        <w:rPr>
          <w:rFonts w:ascii="Times New Roman" w:hAnsi="Times New Roman" w:cs="Times New Roman"/>
          <w:sz w:val="24"/>
          <w:szCs w:val="24"/>
        </w:rPr>
        <w:t xml:space="preserve">                                                     (цель использования земельного участка) </w:t>
      </w:r>
    </w:p>
    <w:p w:rsidR="00C128CE" w:rsidRPr="008D67EC" w:rsidRDefault="00C128CE" w:rsidP="00C128CE">
      <w:pPr>
        <w:pStyle w:val="ConsPlusNonformat"/>
        <w:spacing w:line="360" w:lineRule="auto"/>
        <w:jc w:val="both"/>
        <w:rPr>
          <w:rFonts w:ascii="Times New Roman" w:hAnsi="Times New Roman" w:cs="Times New Roman"/>
          <w:sz w:val="24"/>
          <w:szCs w:val="24"/>
        </w:rPr>
      </w:pPr>
      <w:r w:rsidRPr="008D67EC">
        <w:rPr>
          <w:rFonts w:ascii="Times New Roman" w:hAnsi="Times New Roman" w:cs="Times New Roman"/>
          <w:sz w:val="24"/>
          <w:szCs w:val="24"/>
        </w:rPr>
        <w:t>Кадастровый номер земельного участка: __________________</w:t>
      </w:r>
      <w:r w:rsidR="00283B0B">
        <w:rPr>
          <w:rFonts w:ascii="Times New Roman" w:hAnsi="Times New Roman" w:cs="Times New Roman"/>
          <w:sz w:val="24"/>
          <w:szCs w:val="24"/>
        </w:rPr>
        <w:t>_____________________________</w:t>
      </w:r>
    </w:p>
    <w:p w:rsidR="00C128CE" w:rsidRPr="008D67EC" w:rsidRDefault="00C128CE" w:rsidP="00C128CE">
      <w:pPr>
        <w:pStyle w:val="ConsPlusNonformat"/>
        <w:spacing w:line="360" w:lineRule="auto"/>
        <w:jc w:val="both"/>
        <w:rPr>
          <w:rFonts w:ascii="Times New Roman" w:hAnsi="Times New Roman" w:cs="Times New Roman"/>
          <w:sz w:val="24"/>
          <w:szCs w:val="24"/>
        </w:rPr>
      </w:pPr>
    </w:p>
    <w:p w:rsidR="00C128CE" w:rsidRPr="008D67EC" w:rsidRDefault="00C128CE" w:rsidP="00C128CE">
      <w:pPr>
        <w:pStyle w:val="ConsPlusNonformat"/>
        <w:spacing w:line="360" w:lineRule="auto"/>
        <w:jc w:val="both"/>
        <w:rPr>
          <w:rFonts w:ascii="Times New Roman" w:hAnsi="Times New Roman" w:cs="Times New Roman"/>
          <w:sz w:val="24"/>
          <w:szCs w:val="24"/>
        </w:rPr>
      </w:pPr>
    </w:p>
    <w:p w:rsidR="00C128CE" w:rsidRPr="008D67EC" w:rsidRDefault="00C128CE" w:rsidP="00C128CE">
      <w:pPr>
        <w:pStyle w:val="ConsPlusNonformat"/>
        <w:spacing w:line="360" w:lineRule="auto"/>
        <w:jc w:val="both"/>
        <w:rPr>
          <w:rFonts w:ascii="Times New Roman" w:hAnsi="Times New Roman" w:cs="Times New Roman"/>
          <w:sz w:val="24"/>
          <w:szCs w:val="24"/>
        </w:rPr>
      </w:pPr>
    </w:p>
    <w:p w:rsidR="00C128CE" w:rsidRDefault="00C128CE" w:rsidP="003B5B7A">
      <w:pPr>
        <w:pStyle w:val="ConsPlusNonformat"/>
        <w:jc w:val="right"/>
        <w:rPr>
          <w:rFonts w:ascii="Times New Roman" w:hAnsi="Times New Roman" w:cs="Times New Roman"/>
          <w:sz w:val="24"/>
          <w:szCs w:val="24"/>
        </w:rPr>
      </w:pPr>
      <w:r w:rsidRPr="008D67EC">
        <w:rPr>
          <w:rFonts w:ascii="Times New Roman" w:hAnsi="Times New Roman" w:cs="Times New Roman"/>
          <w:sz w:val="24"/>
          <w:szCs w:val="24"/>
        </w:rPr>
        <w:t>Дата _________________</w:t>
      </w:r>
    </w:p>
    <w:p w:rsidR="00283B0B" w:rsidRPr="008D67EC" w:rsidRDefault="00283B0B" w:rsidP="003B5B7A">
      <w:pPr>
        <w:pStyle w:val="ConsPlusNonformat"/>
        <w:jc w:val="right"/>
        <w:rPr>
          <w:rFonts w:ascii="Times New Roman" w:hAnsi="Times New Roman" w:cs="Times New Roman"/>
          <w:sz w:val="24"/>
          <w:szCs w:val="24"/>
        </w:rPr>
      </w:pPr>
    </w:p>
    <w:p w:rsidR="00C128CE" w:rsidRPr="008D67EC" w:rsidRDefault="00C128CE" w:rsidP="003B5B7A">
      <w:pPr>
        <w:pStyle w:val="ConsPlusNonformat"/>
        <w:jc w:val="right"/>
        <w:rPr>
          <w:rFonts w:ascii="Times New Roman" w:hAnsi="Times New Roman" w:cs="Times New Roman"/>
          <w:sz w:val="24"/>
          <w:szCs w:val="24"/>
        </w:rPr>
      </w:pPr>
      <w:r w:rsidRPr="008D67EC">
        <w:rPr>
          <w:rFonts w:ascii="Times New Roman" w:hAnsi="Times New Roman" w:cs="Times New Roman"/>
          <w:sz w:val="24"/>
          <w:szCs w:val="24"/>
        </w:rPr>
        <w:t>Подпись ______________</w:t>
      </w:r>
    </w:p>
    <w:p w:rsidR="00C128CE" w:rsidRPr="008D67EC" w:rsidRDefault="00C128CE" w:rsidP="00C128CE">
      <w:pPr>
        <w:pStyle w:val="ConsPlusNormal"/>
        <w:jc w:val="both"/>
      </w:pPr>
    </w:p>
    <w:p w:rsidR="00C128CE" w:rsidRPr="008D67EC" w:rsidRDefault="00C128CE" w:rsidP="00C128CE">
      <w:pPr>
        <w:pStyle w:val="ConsPlusNormal"/>
        <w:jc w:val="both"/>
      </w:pPr>
    </w:p>
    <w:p w:rsidR="00C128CE" w:rsidRPr="008D67EC" w:rsidRDefault="00C128CE" w:rsidP="00C128CE">
      <w:pPr>
        <w:pStyle w:val="ConsPlusNormal"/>
        <w:jc w:val="both"/>
      </w:pPr>
    </w:p>
    <w:p w:rsidR="00C128CE" w:rsidRPr="008D67EC" w:rsidRDefault="00C128CE" w:rsidP="00C128CE">
      <w:pPr>
        <w:pStyle w:val="ConsPlusNormal"/>
        <w:jc w:val="both"/>
      </w:pPr>
    </w:p>
    <w:p w:rsidR="00C128CE" w:rsidRPr="008D67EC" w:rsidRDefault="00C128CE" w:rsidP="00C128CE">
      <w:pPr>
        <w:pStyle w:val="ConsPlusNormal"/>
        <w:jc w:val="both"/>
      </w:pPr>
    </w:p>
    <w:p w:rsidR="00C128CE" w:rsidRPr="008D67EC" w:rsidRDefault="00C128CE" w:rsidP="00C128CE">
      <w:pPr>
        <w:pStyle w:val="ConsPlusNormal"/>
        <w:jc w:val="both"/>
      </w:pPr>
    </w:p>
    <w:p w:rsidR="00C128CE" w:rsidRPr="008D67EC" w:rsidRDefault="00C128CE" w:rsidP="00C128CE">
      <w:pPr>
        <w:pStyle w:val="ConsPlusNormal"/>
        <w:jc w:val="both"/>
      </w:pPr>
    </w:p>
    <w:p w:rsidR="00553465" w:rsidRPr="008D67EC" w:rsidRDefault="00553465" w:rsidP="005F6AFC">
      <w:pPr>
        <w:pStyle w:val="ConsPlusNormal"/>
        <w:jc w:val="both"/>
      </w:pPr>
    </w:p>
    <w:p w:rsidR="00553465" w:rsidRPr="008D67EC" w:rsidRDefault="00553465" w:rsidP="005F6AFC">
      <w:pPr>
        <w:pStyle w:val="ConsPlusNormal"/>
        <w:jc w:val="both"/>
      </w:pPr>
    </w:p>
    <w:p w:rsidR="00553465" w:rsidRPr="008D67EC" w:rsidRDefault="00553465" w:rsidP="005F6AFC">
      <w:pPr>
        <w:pStyle w:val="ConsPlusNormal"/>
        <w:jc w:val="both"/>
      </w:pPr>
    </w:p>
    <w:p w:rsidR="00553465" w:rsidRPr="008D67EC" w:rsidRDefault="00553465" w:rsidP="005F6AFC">
      <w:pPr>
        <w:pStyle w:val="ConsPlusNormal"/>
        <w:jc w:val="both"/>
      </w:pPr>
    </w:p>
    <w:p w:rsidR="00C128CE" w:rsidRPr="008D67EC" w:rsidRDefault="00C128CE" w:rsidP="005F6AFC">
      <w:pPr>
        <w:pStyle w:val="ConsPlusNormal"/>
        <w:jc w:val="both"/>
      </w:pPr>
    </w:p>
    <w:p w:rsidR="00C128CE" w:rsidRPr="008D67EC" w:rsidRDefault="00C128CE" w:rsidP="005F6AFC">
      <w:pPr>
        <w:pStyle w:val="ConsPlusNormal"/>
        <w:jc w:val="both"/>
      </w:pPr>
    </w:p>
    <w:p w:rsidR="00C128CE" w:rsidRPr="008D67EC" w:rsidRDefault="00C128CE" w:rsidP="005F6AFC">
      <w:pPr>
        <w:pStyle w:val="ConsPlusNormal"/>
        <w:jc w:val="both"/>
      </w:pPr>
    </w:p>
    <w:p w:rsidR="00C128CE" w:rsidRPr="008D67EC" w:rsidRDefault="00C128CE" w:rsidP="005F6AFC">
      <w:pPr>
        <w:pStyle w:val="ConsPlusNormal"/>
        <w:jc w:val="both"/>
      </w:pPr>
    </w:p>
    <w:p w:rsidR="00C128CE" w:rsidRPr="008D67EC" w:rsidRDefault="00C128CE" w:rsidP="005F6AFC">
      <w:pPr>
        <w:pStyle w:val="ConsPlusNormal"/>
        <w:jc w:val="both"/>
      </w:pPr>
    </w:p>
    <w:p w:rsidR="00EE6716" w:rsidRPr="008D67EC" w:rsidRDefault="00EE6716" w:rsidP="00EE6716">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8D67EC">
        <w:rPr>
          <w:rFonts w:ascii="Times New Roman" w:eastAsia="Times New Roman" w:hAnsi="Times New Roman" w:cs="Times New Roman"/>
          <w:sz w:val="24"/>
          <w:szCs w:val="24"/>
        </w:rPr>
        <w:lastRenderedPageBreak/>
        <w:t>Приложение №</w:t>
      </w:r>
      <w:r w:rsidR="007C4161">
        <w:rPr>
          <w:rFonts w:ascii="Times New Roman" w:eastAsia="Times New Roman" w:hAnsi="Times New Roman" w:cs="Times New Roman"/>
          <w:sz w:val="24"/>
          <w:szCs w:val="24"/>
        </w:rPr>
        <w:t>4</w:t>
      </w:r>
    </w:p>
    <w:p w:rsidR="00EE6716" w:rsidRPr="008D67EC" w:rsidRDefault="00EE6716" w:rsidP="00EE671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D67EC">
        <w:rPr>
          <w:rFonts w:ascii="Times New Roman" w:eastAsia="Times New Roman" w:hAnsi="Times New Roman" w:cs="Times New Roman"/>
          <w:sz w:val="24"/>
          <w:szCs w:val="24"/>
        </w:rPr>
        <w:t>к Административному регламенту</w:t>
      </w:r>
    </w:p>
    <w:p w:rsidR="00EE6716" w:rsidRPr="008D67EC" w:rsidRDefault="00EE6716" w:rsidP="00EE671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D67EC">
        <w:rPr>
          <w:rFonts w:ascii="Times New Roman" w:eastAsia="Times New Roman" w:hAnsi="Times New Roman" w:cs="Times New Roman"/>
          <w:sz w:val="24"/>
          <w:szCs w:val="24"/>
        </w:rPr>
        <w:t>по предоставлению муниципальной услуги</w:t>
      </w:r>
    </w:p>
    <w:p w:rsidR="00EE6716" w:rsidRPr="008D67EC" w:rsidRDefault="00EE6716" w:rsidP="00EE671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EE6716" w:rsidRPr="008D67EC" w:rsidRDefault="00EE6716" w:rsidP="00EE6716">
      <w:pPr>
        <w:widowControl w:val="0"/>
        <w:autoSpaceDE w:val="0"/>
        <w:autoSpaceDN w:val="0"/>
        <w:adjustRightInd w:val="0"/>
        <w:spacing w:after="0" w:line="240" w:lineRule="auto"/>
        <w:jc w:val="right"/>
        <w:rPr>
          <w:rFonts w:ascii="Times New Roman" w:eastAsia="Times New Roman" w:hAnsi="Times New Roman" w:cs="Times New Roman"/>
          <w:i/>
          <w:sz w:val="24"/>
          <w:szCs w:val="24"/>
          <w:u w:val="single"/>
        </w:rPr>
      </w:pPr>
      <w:r w:rsidRPr="008D67EC">
        <w:rPr>
          <w:rFonts w:ascii="Times New Roman" w:eastAsia="Times New Roman" w:hAnsi="Times New Roman" w:cs="Times New Roman"/>
          <w:i/>
          <w:sz w:val="24"/>
          <w:szCs w:val="24"/>
          <w:u w:val="single"/>
        </w:rPr>
        <w:t>Форма (типовая) об</w:t>
      </w:r>
      <w:r w:rsidRPr="008D67EC">
        <w:rPr>
          <w:rFonts w:ascii="Times New Roman" w:eastAsiaTheme="minorHAnsi" w:hAnsi="Times New Roman" w:cs="Times New Roman"/>
          <w:i/>
          <w:sz w:val="24"/>
          <w:szCs w:val="24"/>
          <w:u w:val="single"/>
          <w:lang w:eastAsia="en-US"/>
        </w:rPr>
        <w:t xml:space="preserve"> </w:t>
      </w:r>
      <w:r w:rsidRPr="008D67EC">
        <w:rPr>
          <w:rFonts w:ascii="Times New Roman" w:eastAsia="Times New Roman" w:hAnsi="Times New Roman" w:cs="Times New Roman"/>
          <w:i/>
          <w:sz w:val="24"/>
          <w:szCs w:val="24"/>
          <w:u w:val="single"/>
        </w:rPr>
        <w:t>оставлении заявления без рассмотрения</w:t>
      </w:r>
    </w:p>
    <w:p w:rsidR="00EE6716" w:rsidRPr="008D67EC" w:rsidRDefault="00EE6716" w:rsidP="00EE671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EE6716" w:rsidRPr="008D67EC" w:rsidRDefault="00EE6716" w:rsidP="00EE671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EE6716" w:rsidRPr="008D67EC" w:rsidRDefault="00EE6716" w:rsidP="00EE671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EE6716" w:rsidRPr="008D67EC" w:rsidRDefault="00EE6716" w:rsidP="00EE671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D67EC">
        <w:rPr>
          <w:rFonts w:ascii="Times New Roman" w:eastAsia="Times New Roman" w:hAnsi="Times New Roman" w:cs="Times New Roman"/>
          <w:sz w:val="24"/>
          <w:szCs w:val="24"/>
        </w:rPr>
        <w:t>Главе администрации</w:t>
      </w:r>
    </w:p>
    <w:p w:rsidR="00EE6716" w:rsidRPr="008D67EC" w:rsidRDefault="00EE6716" w:rsidP="00EE671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D67EC">
        <w:rPr>
          <w:rFonts w:ascii="Times New Roman" w:eastAsia="Times New Roman" w:hAnsi="Times New Roman" w:cs="Times New Roman"/>
          <w:sz w:val="24"/>
          <w:szCs w:val="24"/>
        </w:rPr>
        <w:t>Усть-Джегутинского</w:t>
      </w:r>
    </w:p>
    <w:p w:rsidR="00EE6716" w:rsidRPr="008D67EC" w:rsidRDefault="00EE6716" w:rsidP="00EE671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D67EC">
        <w:rPr>
          <w:rFonts w:ascii="Times New Roman" w:eastAsia="Times New Roman" w:hAnsi="Times New Roman" w:cs="Times New Roman"/>
          <w:sz w:val="24"/>
          <w:szCs w:val="24"/>
        </w:rPr>
        <w:t>муниципального района</w:t>
      </w:r>
    </w:p>
    <w:p w:rsidR="003B5B7A" w:rsidRPr="008D67EC" w:rsidRDefault="003B5B7A" w:rsidP="003B5B7A">
      <w:pPr>
        <w:pStyle w:val="ConsPlusNormal"/>
        <w:jc w:val="right"/>
      </w:pPr>
      <w:r w:rsidRPr="008D67EC">
        <w:t>Ф.И.О.</w:t>
      </w:r>
    </w:p>
    <w:p w:rsidR="003B5B7A" w:rsidRPr="008D67EC" w:rsidRDefault="003B5B7A" w:rsidP="00EE671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EE6716" w:rsidRPr="008D67EC" w:rsidRDefault="00EE6716" w:rsidP="00EE671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D67EC">
        <w:rPr>
          <w:rFonts w:ascii="Times New Roman" w:eastAsia="Times New Roman" w:hAnsi="Times New Roman" w:cs="Times New Roman"/>
          <w:sz w:val="24"/>
          <w:szCs w:val="24"/>
        </w:rPr>
        <w:t>(от)__________________________________</w:t>
      </w:r>
    </w:p>
    <w:p w:rsidR="00EE6716" w:rsidRPr="008D67EC" w:rsidRDefault="00EE6716" w:rsidP="00EE671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D67EC">
        <w:rPr>
          <w:rFonts w:ascii="Times New Roman" w:eastAsia="Times New Roman" w:hAnsi="Times New Roman" w:cs="Times New Roman"/>
          <w:sz w:val="24"/>
          <w:szCs w:val="24"/>
        </w:rPr>
        <w:t>_____________________________________</w:t>
      </w:r>
    </w:p>
    <w:p w:rsidR="00EE6716" w:rsidRPr="008D67EC" w:rsidRDefault="00EE6716" w:rsidP="00EE671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D67EC">
        <w:rPr>
          <w:rFonts w:ascii="Times New Roman" w:eastAsia="Times New Roman" w:hAnsi="Times New Roman" w:cs="Times New Roman"/>
          <w:sz w:val="24"/>
          <w:szCs w:val="24"/>
        </w:rPr>
        <w:t>_____________________________________</w:t>
      </w:r>
    </w:p>
    <w:p w:rsidR="00EE6716" w:rsidRPr="008D67EC" w:rsidRDefault="00EE6716" w:rsidP="00EE6716">
      <w:pPr>
        <w:autoSpaceDE w:val="0"/>
        <w:autoSpaceDN w:val="0"/>
        <w:adjustRightInd w:val="0"/>
        <w:spacing w:after="0" w:line="240" w:lineRule="auto"/>
        <w:ind w:firstLine="540"/>
        <w:jc w:val="right"/>
        <w:rPr>
          <w:rFonts w:ascii="Times New Roman" w:eastAsia="Times New Roman" w:hAnsi="Times New Roman" w:cs="Times New Roman"/>
          <w:i/>
          <w:sz w:val="24"/>
          <w:szCs w:val="24"/>
        </w:rPr>
      </w:pPr>
      <w:r w:rsidRPr="008D67EC">
        <w:rPr>
          <w:rFonts w:ascii="Times New Roman" w:eastAsia="Times New Roman" w:hAnsi="Times New Roman" w:cs="Times New Roman"/>
          <w:i/>
          <w:sz w:val="24"/>
          <w:szCs w:val="24"/>
        </w:rPr>
        <w:t>(ФИО, место жительства заявителя),</w:t>
      </w:r>
    </w:p>
    <w:p w:rsidR="00EE6716" w:rsidRPr="008D67EC" w:rsidRDefault="00EE6716" w:rsidP="00EE671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EE6716" w:rsidRPr="008D67EC" w:rsidRDefault="00EE6716" w:rsidP="00EE6716">
      <w:pPr>
        <w:widowControl w:val="0"/>
        <w:autoSpaceDE w:val="0"/>
        <w:autoSpaceDN w:val="0"/>
        <w:adjustRightInd w:val="0"/>
        <w:spacing w:after="0" w:line="240" w:lineRule="auto"/>
        <w:jc w:val="right"/>
        <w:rPr>
          <w:rFonts w:ascii="Times New Roman" w:eastAsia="Times New Roman" w:hAnsi="Times New Roman" w:cs="Times New Roman"/>
          <w:i/>
          <w:sz w:val="24"/>
          <w:szCs w:val="24"/>
        </w:rPr>
      </w:pPr>
      <w:r w:rsidRPr="008D67EC">
        <w:rPr>
          <w:rFonts w:ascii="Times New Roman" w:eastAsia="Times New Roman" w:hAnsi="Times New Roman" w:cs="Times New Roman"/>
          <w:sz w:val="24"/>
          <w:szCs w:val="24"/>
        </w:rPr>
        <w:t xml:space="preserve">Почтовый  адрес </w:t>
      </w:r>
      <w:r w:rsidRPr="008D67EC">
        <w:rPr>
          <w:rFonts w:ascii="Times New Roman" w:eastAsia="Times New Roman" w:hAnsi="Times New Roman" w:cs="Times New Roman"/>
          <w:i/>
          <w:sz w:val="24"/>
          <w:szCs w:val="24"/>
        </w:rPr>
        <w:t xml:space="preserve">                                                                                                                                           _____________________________________</w:t>
      </w:r>
    </w:p>
    <w:p w:rsidR="00EE6716" w:rsidRPr="008D67EC" w:rsidRDefault="00EE6716" w:rsidP="00EE6716">
      <w:pPr>
        <w:widowControl w:val="0"/>
        <w:autoSpaceDE w:val="0"/>
        <w:autoSpaceDN w:val="0"/>
        <w:adjustRightInd w:val="0"/>
        <w:spacing w:after="0" w:line="240" w:lineRule="auto"/>
        <w:ind w:left="5387"/>
        <w:jc w:val="right"/>
        <w:rPr>
          <w:rFonts w:ascii="Times New Roman" w:eastAsia="Times New Roman" w:hAnsi="Times New Roman" w:cs="Times New Roman"/>
          <w:sz w:val="24"/>
          <w:szCs w:val="24"/>
        </w:rPr>
      </w:pPr>
      <w:r w:rsidRPr="008D67EC">
        <w:rPr>
          <w:rFonts w:ascii="Times New Roman" w:eastAsia="Times New Roman" w:hAnsi="Times New Roman" w:cs="Times New Roman"/>
          <w:sz w:val="24"/>
          <w:szCs w:val="24"/>
        </w:rPr>
        <w:t>_____________________________________</w:t>
      </w:r>
    </w:p>
    <w:p w:rsidR="00EE6716" w:rsidRPr="008D67EC" w:rsidRDefault="00EE6716" w:rsidP="00EE6716">
      <w:pPr>
        <w:widowControl w:val="0"/>
        <w:autoSpaceDE w:val="0"/>
        <w:autoSpaceDN w:val="0"/>
        <w:adjustRightInd w:val="0"/>
        <w:spacing w:after="0" w:line="240" w:lineRule="auto"/>
        <w:ind w:left="5387"/>
        <w:jc w:val="right"/>
        <w:rPr>
          <w:rFonts w:ascii="Times New Roman" w:eastAsia="Times New Roman" w:hAnsi="Times New Roman" w:cs="Times New Roman"/>
          <w:sz w:val="24"/>
          <w:szCs w:val="24"/>
        </w:rPr>
      </w:pPr>
      <w:r w:rsidRPr="008D67EC">
        <w:rPr>
          <w:rFonts w:ascii="Times New Roman" w:eastAsia="Times New Roman" w:hAnsi="Times New Roman" w:cs="Times New Roman"/>
          <w:sz w:val="24"/>
          <w:szCs w:val="24"/>
        </w:rPr>
        <w:t>тел. _____________________________________</w:t>
      </w:r>
    </w:p>
    <w:p w:rsidR="00EE6716" w:rsidRPr="008D67EC" w:rsidRDefault="00EE6716" w:rsidP="00EE6716">
      <w:pPr>
        <w:widowControl w:val="0"/>
        <w:autoSpaceDE w:val="0"/>
        <w:autoSpaceDN w:val="0"/>
        <w:spacing w:after="0" w:line="240" w:lineRule="auto"/>
        <w:rPr>
          <w:rFonts w:ascii="Times New Roman" w:eastAsia="Times New Roman" w:hAnsi="Times New Roman" w:cs="Times New Roman"/>
          <w:sz w:val="24"/>
          <w:szCs w:val="24"/>
        </w:rPr>
      </w:pPr>
    </w:p>
    <w:p w:rsidR="00EE6716" w:rsidRPr="008D67EC" w:rsidRDefault="00EE6716" w:rsidP="00EE6716">
      <w:pPr>
        <w:widowControl w:val="0"/>
        <w:autoSpaceDE w:val="0"/>
        <w:autoSpaceDN w:val="0"/>
        <w:spacing w:after="0" w:line="240" w:lineRule="auto"/>
        <w:rPr>
          <w:rFonts w:ascii="Times New Roman" w:eastAsia="Times New Roman" w:hAnsi="Times New Roman" w:cs="Times New Roman"/>
          <w:sz w:val="24"/>
          <w:szCs w:val="24"/>
        </w:rPr>
      </w:pPr>
    </w:p>
    <w:p w:rsidR="00EE6716" w:rsidRPr="008D67EC" w:rsidRDefault="00EE6716" w:rsidP="00EE6716">
      <w:pPr>
        <w:widowControl w:val="0"/>
        <w:autoSpaceDE w:val="0"/>
        <w:autoSpaceDN w:val="0"/>
        <w:spacing w:after="0" w:line="240" w:lineRule="auto"/>
        <w:rPr>
          <w:rFonts w:ascii="Times New Roman" w:eastAsia="Times New Roman" w:hAnsi="Times New Roman" w:cs="Times New Roman"/>
          <w:sz w:val="24"/>
          <w:szCs w:val="24"/>
        </w:rPr>
      </w:pPr>
    </w:p>
    <w:p w:rsidR="00EE6716" w:rsidRPr="008D67EC" w:rsidRDefault="00EE6716" w:rsidP="00EE6716">
      <w:pPr>
        <w:widowControl w:val="0"/>
        <w:autoSpaceDE w:val="0"/>
        <w:autoSpaceDN w:val="0"/>
        <w:spacing w:after="0" w:line="240" w:lineRule="auto"/>
        <w:jc w:val="center"/>
        <w:rPr>
          <w:rFonts w:ascii="Times New Roman" w:eastAsia="Times New Roman" w:hAnsi="Times New Roman" w:cs="Times New Roman"/>
          <w:sz w:val="24"/>
          <w:szCs w:val="24"/>
        </w:rPr>
      </w:pPr>
      <w:bookmarkStart w:id="16" w:name="P817"/>
      <w:bookmarkEnd w:id="16"/>
      <w:r w:rsidRPr="008D67EC">
        <w:rPr>
          <w:rFonts w:ascii="Times New Roman" w:eastAsia="Times New Roman" w:hAnsi="Times New Roman" w:cs="Times New Roman"/>
          <w:sz w:val="24"/>
          <w:szCs w:val="24"/>
        </w:rPr>
        <w:t>ЗАЯВЛЕНИЕ</w:t>
      </w:r>
    </w:p>
    <w:p w:rsidR="00EE6716" w:rsidRPr="008D67EC" w:rsidRDefault="00EE6716" w:rsidP="00EE6716">
      <w:pPr>
        <w:widowControl w:val="0"/>
        <w:autoSpaceDE w:val="0"/>
        <w:autoSpaceDN w:val="0"/>
        <w:spacing w:after="0" w:line="240" w:lineRule="auto"/>
        <w:jc w:val="center"/>
        <w:rPr>
          <w:rFonts w:ascii="Times New Roman" w:eastAsia="Times New Roman" w:hAnsi="Times New Roman" w:cs="Times New Roman"/>
          <w:sz w:val="24"/>
          <w:szCs w:val="24"/>
        </w:rPr>
      </w:pPr>
      <w:r w:rsidRPr="008D67EC">
        <w:rPr>
          <w:rFonts w:ascii="Times New Roman" w:eastAsia="Times New Roman" w:hAnsi="Times New Roman" w:cs="Times New Roman"/>
          <w:sz w:val="24"/>
          <w:szCs w:val="24"/>
        </w:rPr>
        <w:t>об оставлении запроса без рассмотрения</w:t>
      </w:r>
    </w:p>
    <w:p w:rsidR="00EE6716" w:rsidRPr="008D67EC" w:rsidRDefault="00EE6716" w:rsidP="00EE6716">
      <w:pPr>
        <w:widowControl w:val="0"/>
        <w:autoSpaceDE w:val="0"/>
        <w:autoSpaceDN w:val="0"/>
        <w:spacing w:after="0" w:line="240" w:lineRule="auto"/>
        <w:rPr>
          <w:rFonts w:ascii="Times New Roman" w:eastAsia="Times New Roman" w:hAnsi="Times New Roman" w:cs="Times New Roman"/>
          <w:sz w:val="24"/>
          <w:szCs w:val="24"/>
        </w:rPr>
      </w:pPr>
    </w:p>
    <w:p w:rsidR="00EE6716" w:rsidRPr="008D67EC" w:rsidRDefault="00EE6716" w:rsidP="00EE6716">
      <w:pPr>
        <w:widowControl w:val="0"/>
        <w:autoSpaceDE w:val="0"/>
        <w:autoSpaceDN w:val="0"/>
        <w:spacing w:after="0" w:line="240" w:lineRule="auto"/>
        <w:rPr>
          <w:rFonts w:ascii="Times New Roman" w:eastAsia="Times New Roman" w:hAnsi="Times New Roman" w:cs="Times New Roman"/>
          <w:sz w:val="24"/>
          <w:szCs w:val="24"/>
        </w:rPr>
      </w:pPr>
    </w:p>
    <w:p w:rsidR="00EE6716" w:rsidRPr="008D67EC" w:rsidRDefault="00EE6716" w:rsidP="00EE6716">
      <w:pPr>
        <w:widowControl w:val="0"/>
        <w:autoSpaceDE w:val="0"/>
        <w:autoSpaceDN w:val="0"/>
        <w:spacing w:after="0" w:line="240" w:lineRule="auto"/>
        <w:rPr>
          <w:rFonts w:ascii="Times New Roman" w:eastAsia="Times New Roman" w:hAnsi="Times New Roman" w:cs="Times New Roman"/>
          <w:sz w:val="24"/>
          <w:szCs w:val="24"/>
        </w:rPr>
      </w:pPr>
    </w:p>
    <w:p w:rsidR="00EE6716" w:rsidRPr="008D67EC" w:rsidRDefault="00EE6716" w:rsidP="00EE6716">
      <w:pPr>
        <w:widowControl w:val="0"/>
        <w:autoSpaceDE w:val="0"/>
        <w:autoSpaceDN w:val="0"/>
        <w:spacing w:after="0" w:line="240" w:lineRule="auto"/>
        <w:ind w:firstLine="708"/>
        <w:rPr>
          <w:rFonts w:ascii="Times New Roman" w:eastAsia="Times New Roman" w:hAnsi="Times New Roman" w:cs="Times New Roman"/>
          <w:sz w:val="24"/>
          <w:szCs w:val="24"/>
        </w:rPr>
      </w:pPr>
      <w:r w:rsidRPr="008D67EC">
        <w:rPr>
          <w:rFonts w:ascii="Times New Roman" w:eastAsia="Times New Roman" w:hAnsi="Times New Roman" w:cs="Times New Roman"/>
          <w:sz w:val="24"/>
          <w:szCs w:val="24"/>
        </w:rPr>
        <w:t>Прош</w:t>
      </w:r>
      <w:proofErr w:type="gramStart"/>
      <w:r w:rsidRPr="008D67EC">
        <w:rPr>
          <w:rFonts w:ascii="Times New Roman" w:eastAsia="Times New Roman" w:hAnsi="Times New Roman" w:cs="Times New Roman"/>
          <w:sz w:val="24"/>
          <w:szCs w:val="24"/>
        </w:rPr>
        <w:t>у(</w:t>
      </w:r>
      <w:proofErr w:type="gramEnd"/>
      <w:r w:rsidRPr="008D67EC">
        <w:rPr>
          <w:rFonts w:ascii="Times New Roman" w:eastAsia="Times New Roman" w:hAnsi="Times New Roman" w:cs="Times New Roman"/>
          <w:sz w:val="24"/>
          <w:szCs w:val="24"/>
        </w:rPr>
        <w:t>сим)  оставить без рассмотрения заявление _______________________________  по причине ______________________________________________________________________ .</w:t>
      </w:r>
    </w:p>
    <w:p w:rsidR="00EE6716" w:rsidRPr="008D67EC" w:rsidRDefault="00EE6716" w:rsidP="00EE6716">
      <w:pPr>
        <w:widowControl w:val="0"/>
        <w:autoSpaceDE w:val="0"/>
        <w:autoSpaceDN w:val="0"/>
        <w:spacing w:after="0" w:line="240" w:lineRule="auto"/>
        <w:rPr>
          <w:rFonts w:ascii="Times New Roman" w:eastAsia="Times New Roman" w:hAnsi="Times New Roman" w:cs="Times New Roman"/>
          <w:sz w:val="24"/>
          <w:szCs w:val="24"/>
        </w:rPr>
      </w:pPr>
    </w:p>
    <w:p w:rsidR="00EE6716" w:rsidRPr="008D67EC" w:rsidRDefault="00EE6716" w:rsidP="00EE6716">
      <w:pPr>
        <w:widowControl w:val="0"/>
        <w:autoSpaceDE w:val="0"/>
        <w:autoSpaceDN w:val="0"/>
        <w:spacing w:after="0" w:line="240" w:lineRule="auto"/>
        <w:rPr>
          <w:rFonts w:ascii="Times New Roman" w:eastAsia="Times New Roman" w:hAnsi="Times New Roman" w:cs="Times New Roman"/>
          <w:sz w:val="24"/>
          <w:szCs w:val="24"/>
        </w:rPr>
      </w:pPr>
    </w:p>
    <w:p w:rsidR="00EE6716" w:rsidRPr="008D67EC" w:rsidRDefault="00EE6716" w:rsidP="00EE6716">
      <w:pPr>
        <w:widowControl w:val="0"/>
        <w:autoSpaceDE w:val="0"/>
        <w:autoSpaceDN w:val="0"/>
        <w:spacing w:after="0" w:line="240" w:lineRule="auto"/>
        <w:rPr>
          <w:rFonts w:ascii="Times New Roman" w:eastAsia="Times New Roman" w:hAnsi="Times New Roman" w:cs="Times New Roman"/>
          <w:sz w:val="24"/>
          <w:szCs w:val="24"/>
        </w:rPr>
      </w:pPr>
    </w:p>
    <w:p w:rsidR="00EE6716" w:rsidRPr="008D67EC" w:rsidRDefault="00EE6716" w:rsidP="00EE6716">
      <w:pPr>
        <w:widowControl w:val="0"/>
        <w:autoSpaceDE w:val="0"/>
        <w:autoSpaceDN w:val="0"/>
        <w:spacing w:after="0" w:line="240" w:lineRule="auto"/>
        <w:rPr>
          <w:rFonts w:ascii="Times New Roman" w:eastAsia="Times New Roman" w:hAnsi="Times New Roman" w:cs="Times New Roman"/>
          <w:sz w:val="24"/>
          <w:szCs w:val="24"/>
        </w:rPr>
      </w:pPr>
    </w:p>
    <w:p w:rsidR="00EE6716" w:rsidRPr="008D67EC" w:rsidRDefault="00EE6716" w:rsidP="00EE6716">
      <w:pPr>
        <w:widowControl w:val="0"/>
        <w:autoSpaceDE w:val="0"/>
        <w:autoSpaceDN w:val="0"/>
        <w:spacing w:after="0" w:line="240" w:lineRule="auto"/>
        <w:rPr>
          <w:rFonts w:ascii="Times New Roman" w:eastAsia="Times New Roman" w:hAnsi="Times New Roman" w:cs="Times New Roman"/>
          <w:sz w:val="24"/>
          <w:szCs w:val="24"/>
        </w:rPr>
      </w:pPr>
    </w:p>
    <w:p w:rsidR="00EE6716" w:rsidRPr="008D67EC" w:rsidRDefault="00EE6716" w:rsidP="00EE6716">
      <w:pPr>
        <w:widowControl w:val="0"/>
        <w:autoSpaceDE w:val="0"/>
        <w:autoSpaceDN w:val="0"/>
        <w:spacing w:after="0" w:line="240" w:lineRule="auto"/>
        <w:rPr>
          <w:rFonts w:ascii="Times New Roman" w:eastAsia="Times New Roman" w:hAnsi="Times New Roman" w:cs="Times New Roman"/>
          <w:sz w:val="24"/>
          <w:szCs w:val="24"/>
        </w:rPr>
      </w:pPr>
    </w:p>
    <w:p w:rsidR="00EE6716" w:rsidRPr="008D67EC" w:rsidRDefault="00EE6716" w:rsidP="00EE6716">
      <w:pPr>
        <w:widowControl w:val="0"/>
        <w:autoSpaceDE w:val="0"/>
        <w:autoSpaceDN w:val="0"/>
        <w:spacing w:after="0" w:line="240" w:lineRule="auto"/>
        <w:rPr>
          <w:rFonts w:ascii="Times New Roman" w:eastAsia="Times New Roman" w:hAnsi="Times New Roman" w:cs="Times New Roman"/>
          <w:sz w:val="24"/>
          <w:szCs w:val="24"/>
        </w:rPr>
      </w:pPr>
    </w:p>
    <w:p w:rsidR="00EE6716" w:rsidRPr="008D67EC" w:rsidRDefault="00EE6716" w:rsidP="00EE6716">
      <w:pPr>
        <w:widowControl w:val="0"/>
        <w:autoSpaceDE w:val="0"/>
        <w:autoSpaceDN w:val="0"/>
        <w:adjustRightInd w:val="0"/>
        <w:spacing w:after="0" w:line="240" w:lineRule="auto"/>
        <w:ind w:left="4678"/>
        <w:jc w:val="right"/>
        <w:rPr>
          <w:rFonts w:ascii="Times New Roman" w:eastAsia="Times New Roman" w:hAnsi="Times New Roman" w:cs="Times New Roman"/>
          <w:sz w:val="24"/>
          <w:szCs w:val="24"/>
        </w:rPr>
      </w:pPr>
      <w:r w:rsidRPr="008D67EC">
        <w:rPr>
          <w:rFonts w:ascii="Times New Roman" w:eastAsia="Times New Roman" w:hAnsi="Times New Roman" w:cs="Times New Roman"/>
          <w:sz w:val="24"/>
          <w:szCs w:val="24"/>
        </w:rPr>
        <w:t>Дата ________________</w:t>
      </w:r>
    </w:p>
    <w:p w:rsidR="00EE6716" w:rsidRPr="008D67EC" w:rsidRDefault="00EE6716" w:rsidP="00EE6716">
      <w:pPr>
        <w:widowControl w:val="0"/>
        <w:autoSpaceDE w:val="0"/>
        <w:autoSpaceDN w:val="0"/>
        <w:adjustRightInd w:val="0"/>
        <w:spacing w:after="0" w:line="240" w:lineRule="auto"/>
        <w:ind w:left="4678"/>
        <w:jc w:val="right"/>
        <w:rPr>
          <w:rFonts w:ascii="Times New Roman" w:eastAsia="Times New Roman" w:hAnsi="Times New Roman" w:cs="Times New Roman"/>
          <w:sz w:val="24"/>
          <w:szCs w:val="24"/>
        </w:rPr>
      </w:pPr>
      <w:r w:rsidRPr="008D67EC">
        <w:rPr>
          <w:rFonts w:ascii="Times New Roman" w:eastAsia="Times New Roman" w:hAnsi="Times New Roman" w:cs="Times New Roman"/>
          <w:sz w:val="24"/>
          <w:szCs w:val="24"/>
        </w:rPr>
        <w:t>Подпись _____________</w:t>
      </w:r>
    </w:p>
    <w:p w:rsidR="00553465" w:rsidRPr="008D67EC" w:rsidRDefault="00553465" w:rsidP="005F6AFC">
      <w:pPr>
        <w:pStyle w:val="ConsPlusNormal"/>
        <w:jc w:val="both"/>
      </w:pPr>
    </w:p>
    <w:p w:rsidR="00EE6716" w:rsidRPr="008D67EC" w:rsidRDefault="00EE6716" w:rsidP="005F6AFC">
      <w:pPr>
        <w:pStyle w:val="ConsPlusNormal"/>
        <w:jc w:val="both"/>
      </w:pPr>
    </w:p>
    <w:p w:rsidR="00EE6716" w:rsidRPr="008D67EC" w:rsidRDefault="00EE6716" w:rsidP="005F6AFC">
      <w:pPr>
        <w:pStyle w:val="ConsPlusNormal"/>
        <w:jc w:val="both"/>
      </w:pPr>
    </w:p>
    <w:p w:rsidR="00EE6716" w:rsidRPr="008D67EC" w:rsidRDefault="00EE6716" w:rsidP="005F6AFC">
      <w:pPr>
        <w:pStyle w:val="ConsPlusNormal"/>
        <w:jc w:val="both"/>
      </w:pPr>
    </w:p>
    <w:p w:rsidR="00EE6716" w:rsidRPr="008D67EC" w:rsidRDefault="00EE6716" w:rsidP="005F6AFC">
      <w:pPr>
        <w:pStyle w:val="ConsPlusNormal"/>
        <w:jc w:val="both"/>
      </w:pPr>
    </w:p>
    <w:p w:rsidR="00EE6716" w:rsidRPr="008D67EC" w:rsidRDefault="00EE6716" w:rsidP="005F6AFC">
      <w:pPr>
        <w:pStyle w:val="ConsPlusNormal"/>
        <w:jc w:val="both"/>
      </w:pPr>
    </w:p>
    <w:p w:rsidR="00EE6716" w:rsidRPr="008D67EC" w:rsidRDefault="00EE6716" w:rsidP="005F6AFC">
      <w:pPr>
        <w:pStyle w:val="ConsPlusNormal"/>
        <w:jc w:val="both"/>
      </w:pPr>
    </w:p>
    <w:p w:rsidR="00EE6716" w:rsidRPr="008D67EC" w:rsidRDefault="00EE6716" w:rsidP="005F6AFC">
      <w:pPr>
        <w:pStyle w:val="ConsPlusNormal"/>
        <w:jc w:val="both"/>
      </w:pPr>
    </w:p>
    <w:p w:rsidR="00EE6716" w:rsidRPr="008D67EC" w:rsidRDefault="00EE6716" w:rsidP="005F6AFC">
      <w:pPr>
        <w:pStyle w:val="ConsPlusNormal"/>
        <w:jc w:val="both"/>
      </w:pPr>
    </w:p>
    <w:p w:rsidR="00EE6716" w:rsidRPr="008D67EC" w:rsidRDefault="00EE6716" w:rsidP="005F6AFC">
      <w:pPr>
        <w:pStyle w:val="ConsPlusNormal"/>
        <w:jc w:val="both"/>
      </w:pPr>
    </w:p>
    <w:p w:rsidR="00EE6716" w:rsidRPr="008D67EC" w:rsidRDefault="00EE6716" w:rsidP="005F6AFC">
      <w:pPr>
        <w:pStyle w:val="ConsPlusNormal"/>
        <w:jc w:val="both"/>
      </w:pPr>
    </w:p>
    <w:p w:rsidR="00EE6716" w:rsidRDefault="00EE6716" w:rsidP="005F6AFC">
      <w:pPr>
        <w:pStyle w:val="ConsPlusNormal"/>
        <w:jc w:val="both"/>
      </w:pPr>
    </w:p>
    <w:p w:rsidR="00283B0B" w:rsidRPr="008D67EC" w:rsidRDefault="00283B0B" w:rsidP="005F6AFC">
      <w:pPr>
        <w:pStyle w:val="ConsPlusNormal"/>
        <w:jc w:val="both"/>
      </w:pPr>
    </w:p>
    <w:p w:rsidR="005F6AFC" w:rsidRPr="008D67EC" w:rsidRDefault="005F6AFC" w:rsidP="005F6AFC">
      <w:pPr>
        <w:pStyle w:val="ConsPlusNormal"/>
        <w:jc w:val="right"/>
        <w:outlineLvl w:val="1"/>
      </w:pPr>
      <w:r w:rsidRPr="008D67EC">
        <w:lastRenderedPageBreak/>
        <w:t>Приложени</w:t>
      </w:r>
      <w:r w:rsidR="00553465" w:rsidRPr="008D67EC">
        <w:t>е №</w:t>
      </w:r>
      <w:r w:rsidR="007C4161">
        <w:t>5</w:t>
      </w:r>
    </w:p>
    <w:p w:rsidR="005F6AFC" w:rsidRPr="008D67EC" w:rsidRDefault="005F6AFC" w:rsidP="005F6AFC">
      <w:pPr>
        <w:pStyle w:val="ConsPlusNormal"/>
        <w:jc w:val="right"/>
      </w:pPr>
      <w:r w:rsidRPr="008D67EC">
        <w:t>к Административному регламенту</w:t>
      </w:r>
    </w:p>
    <w:p w:rsidR="005F6AFC" w:rsidRPr="008D67EC" w:rsidRDefault="005F6AFC" w:rsidP="005F6AFC">
      <w:pPr>
        <w:pStyle w:val="ConsPlusNormal"/>
        <w:jc w:val="right"/>
      </w:pPr>
      <w:r w:rsidRPr="008D67EC">
        <w:t>по предоставлению муниципальной услуги</w:t>
      </w:r>
    </w:p>
    <w:p w:rsidR="005F6AFC" w:rsidRPr="008D67EC" w:rsidRDefault="005F6AFC" w:rsidP="005F6AFC">
      <w:pPr>
        <w:pStyle w:val="ConsPlusNormal"/>
        <w:jc w:val="both"/>
        <w:rPr>
          <w:i/>
          <w:u w:val="single"/>
        </w:rPr>
      </w:pPr>
    </w:p>
    <w:p w:rsidR="005F6AFC" w:rsidRPr="008D67EC" w:rsidRDefault="00C128CE" w:rsidP="00EE6716">
      <w:pPr>
        <w:pStyle w:val="ConsPlusNormal"/>
        <w:jc w:val="right"/>
        <w:rPr>
          <w:i/>
          <w:u w:val="single"/>
        </w:rPr>
      </w:pPr>
      <w:bookmarkStart w:id="17" w:name="Par2665"/>
      <w:bookmarkEnd w:id="17"/>
      <w:r w:rsidRPr="008D67EC">
        <w:rPr>
          <w:i/>
          <w:u w:val="single"/>
        </w:rPr>
        <w:t>Форма решения об отказе в предоставлении услуги</w:t>
      </w:r>
    </w:p>
    <w:p w:rsidR="005F6AFC" w:rsidRPr="008D67EC" w:rsidRDefault="005F6AFC" w:rsidP="005F6AFC">
      <w:pPr>
        <w:pStyle w:val="ConsPlusNormal"/>
        <w:jc w:val="both"/>
      </w:pPr>
    </w:p>
    <w:p w:rsidR="00C128CE" w:rsidRPr="008D67EC" w:rsidRDefault="003B5B7A" w:rsidP="00C128CE">
      <w:pPr>
        <w:pStyle w:val="ConsPlusNormal"/>
      </w:pPr>
      <w:r w:rsidRPr="008D67EC">
        <w:t>№</w:t>
      </w:r>
      <w:r w:rsidR="00C128CE" w:rsidRPr="008D67EC">
        <w:t xml:space="preserve"> ___________ от ___________</w:t>
      </w:r>
    </w:p>
    <w:p w:rsidR="005F6AFC" w:rsidRPr="008D67EC" w:rsidRDefault="00C128CE" w:rsidP="00C128CE">
      <w:pPr>
        <w:pStyle w:val="ConsPlusNormal"/>
        <w:tabs>
          <w:tab w:val="left" w:pos="6096"/>
        </w:tabs>
        <w:jc w:val="center"/>
      </w:pPr>
      <w:r w:rsidRPr="008D67EC">
        <w:tab/>
        <w:t xml:space="preserve"> </w:t>
      </w:r>
      <w:r w:rsidR="005F6AFC" w:rsidRPr="008D67EC">
        <w:t>Кому: ________________</w:t>
      </w:r>
      <w:r w:rsidRPr="008D67EC">
        <w:t>__</w:t>
      </w:r>
      <w:r w:rsidR="005F6AFC" w:rsidRPr="008D67EC">
        <w:t>_</w:t>
      </w:r>
    </w:p>
    <w:p w:rsidR="005F6AFC" w:rsidRPr="008D67EC" w:rsidRDefault="00C128CE" w:rsidP="00C128CE">
      <w:pPr>
        <w:pStyle w:val="ConsPlusNormal"/>
        <w:tabs>
          <w:tab w:val="left" w:pos="6096"/>
        </w:tabs>
        <w:jc w:val="center"/>
      </w:pPr>
      <w:r w:rsidRPr="008D67EC">
        <w:tab/>
      </w:r>
      <w:r w:rsidR="005F6AFC" w:rsidRPr="008D67EC">
        <w:t>Контактные данные: __</w:t>
      </w:r>
      <w:r w:rsidRPr="008D67EC">
        <w:t>__</w:t>
      </w:r>
      <w:r w:rsidR="005F6AFC" w:rsidRPr="008D67EC">
        <w:t>_</w:t>
      </w:r>
      <w:r w:rsidRPr="008D67EC">
        <w:t>_</w:t>
      </w:r>
    </w:p>
    <w:p w:rsidR="005F6AFC" w:rsidRPr="008D67EC" w:rsidRDefault="00C128CE" w:rsidP="00C128CE">
      <w:pPr>
        <w:pStyle w:val="ConsPlusNormal"/>
        <w:tabs>
          <w:tab w:val="left" w:pos="6096"/>
        </w:tabs>
        <w:jc w:val="center"/>
      </w:pPr>
      <w:r w:rsidRPr="008D67EC">
        <w:tab/>
        <w:t xml:space="preserve"> </w:t>
      </w:r>
      <w:r w:rsidR="005F6AFC" w:rsidRPr="008D67EC">
        <w:t>______________</w:t>
      </w:r>
      <w:r w:rsidRPr="008D67EC">
        <w:t>_</w:t>
      </w:r>
      <w:r w:rsidR="005F6AFC" w:rsidRPr="008D67EC">
        <w:t>_________</w:t>
      </w:r>
    </w:p>
    <w:p w:rsidR="005F6AFC" w:rsidRPr="008D67EC" w:rsidRDefault="005F6AFC" w:rsidP="00C128CE">
      <w:pPr>
        <w:pStyle w:val="ConsPlusNormal"/>
        <w:tabs>
          <w:tab w:val="left" w:pos="6521"/>
        </w:tabs>
        <w:jc w:val="both"/>
      </w:pPr>
    </w:p>
    <w:p w:rsidR="005F6AFC" w:rsidRPr="008D67EC" w:rsidRDefault="005F6AFC" w:rsidP="005F6AFC">
      <w:pPr>
        <w:pStyle w:val="ConsPlusNormal"/>
        <w:jc w:val="center"/>
      </w:pPr>
      <w:r w:rsidRPr="008D67EC">
        <w:t>РЕШЕНИЕ</w:t>
      </w:r>
    </w:p>
    <w:p w:rsidR="005F6AFC" w:rsidRPr="008D67EC" w:rsidRDefault="003B5B7A" w:rsidP="005F6AFC">
      <w:pPr>
        <w:pStyle w:val="ConsPlusNormal"/>
        <w:jc w:val="center"/>
      </w:pPr>
      <w:r w:rsidRPr="008D67EC">
        <w:t>о</w:t>
      </w:r>
      <w:r w:rsidR="005F6AFC" w:rsidRPr="008D67EC">
        <w:t>б отказе в предоставлении услуги</w:t>
      </w:r>
    </w:p>
    <w:p w:rsidR="005F6AFC" w:rsidRPr="008D67EC" w:rsidRDefault="005F6AFC" w:rsidP="005F6AFC">
      <w:pPr>
        <w:pStyle w:val="ConsPlusNormal"/>
        <w:jc w:val="both"/>
      </w:pPr>
    </w:p>
    <w:p w:rsidR="005F6AFC" w:rsidRPr="008D67EC" w:rsidRDefault="005F6AFC" w:rsidP="005F6AFC">
      <w:pPr>
        <w:pStyle w:val="ConsPlusNormal"/>
        <w:ind w:firstLine="540"/>
        <w:jc w:val="both"/>
      </w:pPr>
      <w:r w:rsidRPr="008D67EC">
        <w:t xml:space="preserve">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w:t>
      </w:r>
      <w:r w:rsidR="003B5B7A" w:rsidRPr="008D67EC">
        <w:t>№</w:t>
      </w:r>
      <w:r w:rsidRPr="008D67EC">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5F6AFC" w:rsidRPr="008D67EC" w:rsidRDefault="005F6AFC" w:rsidP="005F6AFC">
      <w:pPr>
        <w:pStyle w:val="ConsPlusNormal"/>
        <w:spacing w:before="240"/>
        <w:ind w:firstLine="540"/>
        <w:jc w:val="both"/>
      </w:pPr>
      <w:r w:rsidRPr="008D67EC">
        <w:t>Дополнительно информируем: ___________________________________.</w:t>
      </w:r>
    </w:p>
    <w:p w:rsidR="005F6AFC" w:rsidRPr="008D67EC" w:rsidRDefault="005F6AFC" w:rsidP="005F6AFC">
      <w:pPr>
        <w:pStyle w:val="ConsPlusNormal"/>
        <w:spacing w:before="240"/>
        <w:ind w:firstLine="540"/>
        <w:jc w:val="both"/>
      </w:pPr>
      <w:r w:rsidRPr="008D67EC">
        <w:t>Вы вправе повторно обратиться с заявлением о предоставлении услуги после устранения указанных нарушений.</w:t>
      </w:r>
    </w:p>
    <w:p w:rsidR="005F6AFC" w:rsidRPr="008D67EC" w:rsidRDefault="005F6AFC" w:rsidP="005F6AFC">
      <w:pPr>
        <w:pStyle w:val="ConsPlusNormal"/>
        <w:spacing w:before="240"/>
        <w:ind w:firstLine="540"/>
        <w:jc w:val="both"/>
      </w:pPr>
      <w:r w:rsidRPr="008D67EC">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F6AFC" w:rsidRPr="008D67EC" w:rsidRDefault="005F6AFC" w:rsidP="005F6AFC">
      <w:pPr>
        <w:pStyle w:val="ConsPlusNormal"/>
        <w:jc w:val="both"/>
      </w:pPr>
    </w:p>
    <w:p w:rsidR="00236ABA" w:rsidRPr="008D67EC" w:rsidRDefault="00236ABA" w:rsidP="005F6AFC">
      <w:pPr>
        <w:pStyle w:val="ConsPlusNormal"/>
        <w:jc w:val="both"/>
      </w:pPr>
    </w:p>
    <w:p w:rsidR="00236ABA" w:rsidRPr="008D67EC" w:rsidRDefault="00236ABA" w:rsidP="005F6AFC">
      <w:pPr>
        <w:pStyle w:val="ConsPlusNormal"/>
        <w:jc w:val="both"/>
      </w:pPr>
    </w:p>
    <w:p w:rsidR="00236ABA" w:rsidRPr="008D67EC" w:rsidRDefault="00236ABA" w:rsidP="005F6AFC">
      <w:pPr>
        <w:pStyle w:val="ConsPlusNormal"/>
        <w:jc w:val="both"/>
      </w:pPr>
    </w:p>
    <w:p w:rsidR="00236ABA" w:rsidRPr="008D67EC" w:rsidRDefault="00236ABA" w:rsidP="005F6AFC">
      <w:pPr>
        <w:pStyle w:val="ConsPlusNormal"/>
        <w:jc w:val="both"/>
      </w:pPr>
    </w:p>
    <w:p w:rsidR="00236ABA" w:rsidRPr="008D67EC" w:rsidRDefault="00236ABA" w:rsidP="005F6AFC">
      <w:pPr>
        <w:pStyle w:val="ConsPlusNormal"/>
        <w:jc w:val="both"/>
      </w:pPr>
    </w:p>
    <w:p w:rsidR="00236ABA" w:rsidRPr="008D67EC" w:rsidRDefault="00236ABA" w:rsidP="005F6AFC">
      <w:pPr>
        <w:pStyle w:val="ConsPlusNormal"/>
        <w:jc w:val="both"/>
      </w:pPr>
    </w:p>
    <w:p w:rsidR="00236ABA" w:rsidRPr="008D67EC" w:rsidRDefault="00236ABA" w:rsidP="005F6AFC">
      <w:pPr>
        <w:pStyle w:val="ConsPlusNormal"/>
        <w:jc w:val="both"/>
      </w:pPr>
    </w:p>
    <w:p w:rsidR="00236ABA" w:rsidRPr="008D67EC" w:rsidRDefault="00236ABA" w:rsidP="005F6AFC">
      <w:pPr>
        <w:pStyle w:val="ConsPlusNormal"/>
        <w:jc w:val="both"/>
      </w:pPr>
    </w:p>
    <w:p w:rsidR="00236ABA" w:rsidRPr="008D67EC" w:rsidRDefault="00236ABA" w:rsidP="005F6AFC">
      <w:pPr>
        <w:pStyle w:val="ConsPlusNormal"/>
        <w:jc w:val="both"/>
      </w:pPr>
    </w:p>
    <w:p w:rsidR="00236ABA" w:rsidRPr="008D67EC" w:rsidRDefault="00236ABA" w:rsidP="005F6AFC">
      <w:pPr>
        <w:pStyle w:val="ConsPlusNormal"/>
        <w:jc w:val="both"/>
      </w:pPr>
    </w:p>
    <w:p w:rsidR="00236ABA" w:rsidRDefault="00236ABA" w:rsidP="005F6AFC">
      <w:pPr>
        <w:pStyle w:val="ConsPlusNormal"/>
        <w:jc w:val="both"/>
      </w:pPr>
    </w:p>
    <w:p w:rsidR="00E31F69" w:rsidRDefault="00E31F69" w:rsidP="005F6AFC">
      <w:pPr>
        <w:pStyle w:val="ConsPlusNormal"/>
        <w:jc w:val="both"/>
      </w:pPr>
    </w:p>
    <w:p w:rsidR="00E31F69" w:rsidRDefault="00E31F69" w:rsidP="005F6AFC">
      <w:pPr>
        <w:pStyle w:val="ConsPlusNormal"/>
        <w:jc w:val="both"/>
      </w:pPr>
    </w:p>
    <w:p w:rsidR="00E31F69" w:rsidRDefault="00E31F69" w:rsidP="005F6AFC">
      <w:pPr>
        <w:pStyle w:val="ConsPlusNormal"/>
        <w:jc w:val="both"/>
      </w:pPr>
    </w:p>
    <w:p w:rsidR="00E31F69" w:rsidRDefault="00E31F69" w:rsidP="005F6AFC">
      <w:pPr>
        <w:pStyle w:val="ConsPlusNormal"/>
        <w:jc w:val="both"/>
      </w:pPr>
    </w:p>
    <w:p w:rsidR="00E31F69" w:rsidRDefault="00E31F69" w:rsidP="005F6AFC">
      <w:pPr>
        <w:pStyle w:val="ConsPlusNormal"/>
        <w:jc w:val="both"/>
      </w:pPr>
    </w:p>
    <w:p w:rsidR="00E31F69" w:rsidRDefault="00E31F69" w:rsidP="005F6AFC">
      <w:pPr>
        <w:pStyle w:val="ConsPlusNormal"/>
        <w:jc w:val="both"/>
      </w:pPr>
    </w:p>
    <w:p w:rsidR="00E31F69" w:rsidRDefault="00E31F69" w:rsidP="005F6AFC">
      <w:pPr>
        <w:pStyle w:val="ConsPlusNormal"/>
        <w:jc w:val="both"/>
      </w:pPr>
    </w:p>
    <w:p w:rsidR="00E31F69" w:rsidRDefault="00E31F69" w:rsidP="005F6AFC">
      <w:pPr>
        <w:pStyle w:val="ConsPlusNormal"/>
        <w:jc w:val="both"/>
      </w:pPr>
    </w:p>
    <w:p w:rsidR="00E31F69" w:rsidRDefault="00E31F69" w:rsidP="005F6AFC">
      <w:pPr>
        <w:pStyle w:val="ConsPlusNormal"/>
        <w:jc w:val="both"/>
      </w:pPr>
    </w:p>
    <w:p w:rsidR="00E31F69" w:rsidRDefault="00E31F69" w:rsidP="005F6AFC">
      <w:pPr>
        <w:pStyle w:val="ConsPlusNormal"/>
        <w:jc w:val="both"/>
      </w:pPr>
    </w:p>
    <w:p w:rsidR="00E31F69" w:rsidRDefault="00E31F69" w:rsidP="005F6AFC">
      <w:pPr>
        <w:pStyle w:val="ConsPlusNormal"/>
        <w:jc w:val="both"/>
      </w:pPr>
    </w:p>
    <w:p w:rsidR="00E31F69" w:rsidRPr="008D67EC" w:rsidRDefault="00E31F69" w:rsidP="005F6AFC">
      <w:pPr>
        <w:pStyle w:val="ConsPlusNormal"/>
        <w:jc w:val="both"/>
      </w:pPr>
    </w:p>
    <w:p w:rsidR="00236ABA" w:rsidRPr="008D67EC" w:rsidRDefault="00236ABA" w:rsidP="005F6AFC">
      <w:pPr>
        <w:pStyle w:val="ConsPlusNormal"/>
        <w:jc w:val="both"/>
      </w:pPr>
    </w:p>
    <w:p w:rsidR="00C128CE" w:rsidRPr="008D67EC" w:rsidRDefault="00C128CE" w:rsidP="005F6AFC">
      <w:pPr>
        <w:pStyle w:val="ConsPlusNormal"/>
        <w:jc w:val="both"/>
      </w:pPr>
    </w:p>
    <w:p w:rsidR="00C128CE" w:rsidRPr="008D67EC" w:rsidRDefault="00C128CE" w:rsidP="005F6AFC">
      <w:pPr>
        <w:pStyle w:val="ConsPlusNormal"/>
        <w:jc w:val="both"/>
      </w:pPr>
    </w:p>
    <w:p w:rsidR="005F6AFC" w:rsidRPr="008D67EC" w:rsidRDefault="005F6AFC" w:rsidP="005F6AFC">
      <w:pPr>
        <w:pStyle w:val="ConsPlusNormal"/>
        <w:jc w:val="both"/>
      </w:pPr>
    </w:p>
    <w:p w:rsidR="005F6AFC" w:rsidRPr="008D67EC" w:rsidRDefault="00EE6716" w:rsidP="005F6AFC">
      <w:pPr>
        <w:pStyle w:val="ConsPlusNormal"/>
        <w:jc w:val="right"/>
        <w:outlineLvl w:val="1"/>
      </w:pPr>
      <w:r w:rsidRPr="008D67EC">
        <w:lastRenderedPageBreak/>
        <w:t>Приложение №</w:t>
      </w:r>
      <w:r w:rsidR="007C4161">
        <w:t>6</w:t>
      </w:r>
    </w:p>
    <w:p w:rsidR="005F6AFC" w:rsidRPr="008D67EC" w:rsidRDefault="005F6AFC" w:rsidP="005F6AFC">
      <w:pPr>
        <w:pStyle w:val="ConsPlusNormal"/>
        <w:jc w:val="right"/>
      </w:pPr>
      <w:r w:rsidRPr="008D67EC">
        <w:t>к Административному регламенту</w:t>
      </w:r>
    </w:p>
    <w:p w:rsidR="005F6AFC" w:rsidRPr="008D67EC" w:rsidRDefault="005F6AFC" w:rsidP="005F6AFC">
      <w:pPr>
        <w:pStyle w:val="ConsPlusNormal"/>
        <w:jc w:val="right"/>
      </w:pPr>
      <w:r w:rsidRPr="008D67EC">
        <w:t>по предоставлению</w:t>
      </w:r>
      <w:r w:rsidR="00236ABA" w:rsidRPr="008D67EC">
        <w:t xml:space="preserve"> </w:t>
      </w:r>
      <w:r w:rsidRPr="008D67EC">
        <w:t>муниципальной услуги</w:t>
      </w:r>
    </w:p>
    <w:p w:rsidR="005F6AFC" w:rsidRPr="008D67EC" w:rsidRDefault="005F6AFC" w:rsidP="005F6AFC">
      <w:pPr>
        <w:pStyle w:val="ConsPlusNormal"/>
        <w:jc w:val="both"/>
      </w:pPr>
    </w:p>
    <w:p w:rsidR="00EE6716" w:rsidRPr="008D67EC" w:rsidRDefault="003B5B7A" w:rsidP="00EE6716">
      <w:pPr>
        <w:pStyle w:val="ConsPlusNormal"/>
      </w:pPr>
      <w:r w:rsidRPr="008D67EC">
        <w:t>№</w:t>
      </w:r>
      <w:r w:rsidR="00EE6716" w:rsidRPr="008D67EC">
        <w:t xml:space="preserve"> ___________ от ___________</w:t>
      </w:r>
    </w:p>
    <w:p w:rsidR="00EE6716" w:rsidRPr="008D67EC" w:rsidRDefault="00EE6716" w:rsidP="00EE6716">
      <w:pPr>
        <w:pStyle w:val="ConsPlusNormal"/>
        <w:tabs>
          <w:tab w:val="left" w:pos="6096"/>
        </w:tabs>
        <w:jc w:val="center"/>
      </w:pPr>
      <w:r w:rsidRPr="008D67EC">
        <w:tab/>
        <w:t xml:space="preserve"> Кому: ___________________</w:t>
      </w:r>
    </w:p>
    <w:p w:rsidR="00EE6716" w:rsidRPr="008D67EC" w:rsidRDefault="00EE6716" w:rsidP="00EE6716">
      <w:pPr>
        <w:pStyle w:val="ConsPlusNormal"/>
        <w:tabs>
          <w:tab w:val="left" w:pos="6096"/>
        </w:tabs>
        <w:jc w:val="center"/>
      </w:pPr>
      <w:r w:rsidRPr="008D67EC">
        <w:tab/>
        <w:t>Контактные данные: ______</w:t>
      </w:r>
    </w:p>
    <w:p w:rsidR="00EE6716" w:rsidRPr="008D67EC" w:rsidRDefault="00EE6716" w:rsidP="00EE6716">
      <w:pPr>
        <w:pStyle w:val="ConsPlusNormal"/>
        <w:tabs>
          <w:tab w:val="left" w:pos="6096"/>
        </w:tabs>
        <w:jc w:val="center"/>
      </w:pPr>
      <w:r w:rsidRPr="008D67EC">
        <w:tab/>
        <w:t xml:space="preserve"> ________________________</w:t>
      </w:r>
    </w:p>
    <w:p w:rsidR="005F6AFC" w:rsidRPr="008D67EC" w:rsidRDefault="005F6AFC" w:rsidP="005F6AFC">
      <w:pPr>
        <w:pStyle w:val="ConsPlusNonformat"/>
        <w:jc w:val="both"/>
        <w:rPr>
          <w:rFonts w:ascii="Times New Roman" w:hAnsi="Times New Roman" w:cs="Times New Roman"/>
          <w:sz w:val="24"/>
          <w:szCs w:val="24"/>
        </w:rPr>
      </w:pPr>
    </w:p>
    <w:p w:rsidR="005F6AFC" w:rsidRPr="008D67EC" w:rsidRDefault="005F6AFC" w:rsidP="00EE6716">
      <w:pPr>
        <w:pStyle w:val="ConsPlusNonformat"/>
        <w:jc w:val="center"/>
        <w:rPr>
          <w:rFonts w:ascii="Times New Roman" w:hAnsi="Times New Roman" w:cs="Times New Roman"/>
          <w:sz w:val="24"/>
          <w:szCs w:val="24"/>
        </w:rPr>
      </w:pPr>
      <w:bookmarkStart w:id="18" w:name="Par2967"/>
      <w:bookmarkEnd w:id="18"/>
      <w:r w:rsidRPr="008D67EC">
        <w:rPr>
          <w:rFonts w:ascii="Times New Roman" w:hAnsi="Times New Roman" w:cs="Times New Roman"/>
          <w:sz w:val="24"/>
          <w:szCs w:val="24"/>
        </w:rPr>
        <w:t>РЕШЕНИЕ</w:t>
      </w:r>
    </w:p>
    <w:p w:rsidR="005F6AFC" w:rsidRPr="008D67EC" w:rsidRDefault="005F6AFC" w:rsidP="00EE6716">
      <w:pPr>
        <w:pStyle w:val="ConsPlusNonformat"/>
        <w:jc w:val="center"/>
        <w:rPr>
          <w:rFonts w:ascii="Times New Roman" w:hAnsi="Times New Roman" w:cs="Times New Roman"/>
          <w:sz w:val="24"/>
          <w:szCs w:val="24"/>
        </w:rPr>
      </w:pPr>
      <w:r w:rsidRPr="008D67EC">
        <w:rPr>
          <w:rFonts w:ascii="Times New Roman" w:hAnsi="Times New Roman" w:cs="Times New Roman"/>
          <w:sz w:val="24"/>
          <w:szCs w:val="24"/>
        </w:rPr>
        <w:t>об отказе в приеме документов, необходимых для предоставления услуги</w:t>
      </w:r>
    </w:p>
    <w:p w:rsidR="005F6AFC" w:rsidRPr="008D67EC" w:rsidRDefault="005F6AFC" w:rsidP="005F6AFC">
      <w:pPr>
        <w:pStyle w:val="ConsPlusNonformat"/>
        <w:jc w:val="both"/>
        <w:rPr>
          <w:rFonts w:ascii="Times New Roman" w:hAnsi="Times New Roman" w:cs="Times New Roman"/>
          <w:sz w:val="24"/>
          <w:szCs w:val="24"/>
        </w:rPr>
      </w:pPr>
    </w:p>
    <w:p w:rsidR="00EE6716" w:rsidRPr="008D67EC" w:rsidRDefault="005F6AFC" w:rsidP="00EE6716">
      <w:pPr>
        <w:pStyle w:val="ConsPlusNonformat"/>
        <w:jc w:val="both"/>
        <w:rPr>
          <w:rFonts w:ascii="Times New Roman" w:hAnsi="Times New Roman" w:cs="Times New Roman"/>
          <w:sz w:val="24"/>
          <w:szCs w:val="24"/>
        </w:rPr>
      </w:pPr>
      <w:r w:rsidRPr="008D67EC">
        <w:rPr>
          <w:rFonts w:ascii="Times New Roman" w:hAnsi="Times New Roman" w:cs="Times New Roman"/>
          <w:sz w:val="24"/>
          <w:szCs w:val="24"/>
        </w:rPr>
        <w:t xml:space="preserve">    </w:t>
      </w:r>
      <w:r w:rsidR="00EE6716" w:rsidRPr="008D67EC">
        <w:rPr>
          <w:rFonts w:ascii="Times New Roman" w:hAnsi="Times New Roman" w:cs="Times New Roman"/>
          <w:sz w:val="24"/>
          <w:szCs w:val="24"/>
        </w:rPr>
        <w:tab/>
      </w:r>
      <w:r w:rsidRPr="008D67EC">
        <w:rPr>
          <w:rFonts w:ascii="Times New Roman" w:hAnsi="Times New Roman" w:cs="Times New Roman"/>
          <w:sz w:val="24"/>
          <w:szCs w:val="24"/>
        </w:rPr>
        <w:t xml:space="preserve">В   приеме   </w:t>
      </w:r>
      <w:r w:rsidR="00EE6716" w:rsidRPr="008D67EC">
        <w:rPr>
          <w:rFonts w:ascii="Times New Roman" w:hAnsi="Times New Roman" w:cs="Times New Roman"/>
          <w:sz w:val="24"/>
          <w:szCs w:val="24"/>
        </w:rPr>
        <w:t>документов, необходимых</w:t>
      </w:r>
      <w:r w:rsidRPr="008D67EC">
        <w:rPr>
          <w:rFonts w:ascii="Times New Roman" w:hAnsi="Times New Roman" w:cs="Times New Roman"/>
          <w:sz w:val="24"/>
          <w:szCs w:val="24"/>
        </w:rPr>
        <w:t xml:space="preserve">   для   </w:t>
      </w:r>
      <w:r w:rsidR="00EE6716" w:rsidRPr="008D67EC">
        <w:rPr>
          <w:rFonts w:ascii="Times New Roman" w:hAnsi="Times New Roman" w:cs="Times New Roman"/>
          <w:sz w:val="24"/>
          <w:szCs w:val="24"/>
        </w:rPr>
        <w:t>предоставления муниципальной услуги</w:t>
      </w:r>
      <w:r w:rsidRPr="008D67EC">
        <w:rPr>
          <w:rFonts w:ascii="Times New Roman" w:hAnsi="Times New Roman" w:cs="Times New Roman"/>
          <w:sz w:val="24"/>
          <w:szCs w:val="24"/>
        </w:rPr>
        <w:t>:</w:t>
      </w:r>
      <w:r w:rsidR="00EE6716" w:rsidRPr="008D67EC">
        <w:rPr>
          <w:rFonts w:ascii="Times New Roman" w:hAnsi="Times New Roman" w:cs="Times New Roman"/>
          <w:sz w:val="24"/>
          <w:szCs w:val="24"/>
        </w:rPr>
        <w:t xml:space="preserve"> </w:t>
      </w:r>
      <w:r w:rsidRPr="008D67EC">
        <w:rPr>
          <w:rFonts w:ascii="Times New Roman" w:hAnsi="Times New Roman" w:cs="Times New Roman"/>
          <w:sz w:val="24"/>
          <w:szCs w:val="24"/>
        </w:rPr>
        <w:t>________________________________________________, Вам отказано по</w:t>
      </w:r>
      <w:r w:rsidR="00EE6716" w:rsidRPr="008D67EC">
        <w:rPr>
          <w:rFonts w:ascii="Times New Roman" w:hAnsi="Times New Roman" w:cs="Times New Roman"/>
          <w:sz w:val="24"/>
          <w:szCs w:val="24"/>
        </w:rPr>
        <w:t xml:space="preserve"> следующим основаниям:</w:t>
      </w:r>
    </w:p>
    <w:p w:rsidR="00EE6716" w:rsidRPr="008D67EC" w:rsidRDefault="00EE6716" w:rsidP="00EE6716">
      <w:pPr>
        <w:pStyle w:val="ConsPlusNonformat"/>
        <w:jc w:val="both"/>
        <w:rPr>
          <w:rFonts w:ascii="Times New Roman" w:hAnsi="Times New Roman" w:cs="Times New Roman"/>
          <w:sz w:val="24"/>
          <w:szCs w:val="24"/>
        </w:rPr>
      </w:pPr>
      <w:r w:rsidRPr="008D67EC">
        <w:rPr>
          <w:rFonts w:ascii="Times New Roman" w:hAnsi="Times New Roman" w:cs="Times New Roman"/>
          <w:sz w:val="24"/>
          <w:szCs w:val="24"/>
        </w:rPr>
        <w:t xml:space="preserve">                        (наименование услуги)</w:t>
      </w:r>
    </w:p>
    <w:p w:rsidR="00EE6716" w:rsidRPr="008D67EC" w:rsidRDefault="00EE6716" w:rsidP="005F6AFC">
      <w:pPr>
        <w:pStyle w:val="ConsPlusNonformat"/>
        <w:jc w:val="both"/>
        <w:rPr>
          <w:rFonts w:ascii="Times New Roman" w:hAnsi="Times New Roman" w:cs="Times New Roman"/>
          <w:sz w:val="24"/>
          <w:szCs w:val="24"/>
        </w:rPr>
      </w:pPr>
    </w:p>
    <w:p w:rsidR="005F6AFC" w:rsidRPr="008D67EC" w:rsidRDefault="005F6AFC" w:rsidP="005F6AFC">
      <w:pPr>
        <w:pStyle w:val="ConsPlusNormal"/>
        <w:ind w:firstLine="540"/>
        <w:jc w:val="both"/>
      </w:pPr>
      <w:r w:rsidRPr="008D67EC">
        <w:t>1. Неполное заполнение полей в форме заявления, в том числе в интерактивной форме заявления на ЕПГУ;</w:t>
      </w:r>
    </w:p>
    <w:p w:rsidR="005F6AFC" w:rsidRPr="008D67EC" w:rsidRDefault="005F6AFC" w:rsidP="005F6AFC">
      <w:pPr>
        <w:pStyle w:val="ConsPlusNormal"/>
        <w:spacing w:before="240"/>
        <w:ind w:firstLine="540"/>
        <w:jc w:val="both"/>
      </w:pPr>
      <w:r w:rsidRPr="008D67EC">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F6AFC" w:rsidRPr="008D67EC" w:rsidRDefault="005F6AFC" w:rsidP="005F6AFC">
      <w:pPr>
        <w:pStyle w:val="ConsPlusNormal"/>
        <w:spacing w:before="240"/>
        <w:ind w:firstLine="540"/>
        <w:jc w:val="both"/>
      </w:pPr>
      <w:r w:rsidRPr="008D67EC">
        <w:t>3. Представление неполного комплекта документов;</w:t>
      </w:r>
    </w:p>
    <w:p w:rsidR="005F6AFC" w:rsidRPr="008D67EC" w:rsidRDefault="005F6AFC" w:rsidP="005F6AFC">
      <w:pPr>
        <w:pStyle w:val="ConsPlusNormal"/>
        <w:spacing w:before="240"/>
        <w:ind w:firstLine="540"/>
        <w:jc w:val="both"/>
      </w:pPr>
      <w:r w:rsidRPr="008D67EC">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F6AFC" w:rsidRPr="008D67EC" w:rsidRDefault="005F6AFC" w:rsidP="005F6AFC">
      <w:pPr>
        <w:pStyle w:val="ConsPlusNormal"/>
        <w:spacing w:before="240"/>
        <w:ind w:firstLine="540"/>
        <w:jc w:val="both"/>
      </w:pPr>
      <w:r w:rsidRPr="008D67EC">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F6AFC" w:rsidRPr="008D67EC" w:rsidRDefault="005F6AFC" w:rsidP="005F6AFC">
      <w:pPr>
        <w:pStyle w:val="ConsPlusNormal"/>
        <w:spacing w:before="240"/>
        <w:ind w:firstLine="540"/>
        <w:jc w:val="both"/>
      </w:pPr>
      <w:r w:rsidRPr="008D67EC">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F6AFC" w:rsidRPr="008D67EC" w:rsidRDefault="005F6AFC" w:rsidP="005F6AFC">
      <w:pPr>
        <w:pStyle w:val="ConsPlusNormal"/>
        <w:spacing w:before="240"/>
        <w:ind w:firstLine="540"/>
        <w:jc w:val="both"/>
      </w:pPr>
      <w:r w:rsidRPr="008D67EC">
        <w:t>7. Наличие противоречивых сведений в заявлении и приложенных к нему документах;</w:t>
      </w:r>
    </w:p>
    <w:p w:rsidR="005F6AFC" w:rsidRPr="008D67EC" w:rsidRDefault="005F6AFC" w:rsidP="005F6AFC">
      <w:pPr>
        <w:pStyle w:val="ConsPlusNormal"/>
        <w:spacing w:before="240"/>
        <w:ind w:firstLine="540"/>
        <w:jc w:val="both"/>
      </w:pPr>
      <w:r w:rsidRPr="008D67EC">
        <w:t>8. Заявление подано в орган государственной власти, орган местного самоуправления, в полномочия которых не входит предоставление услуги.</w:t>
      </w:r>
    </w:p>
    <w:p w:rsidR="005F6AFC" w:rsidRPr="008D67EC" w:rsidRDefault="005F6AFC" w:rsidP="005F6AFC">
      <w:pPr>
        <w:pStyle w:val="ConsPlusNormal"/>
        <w:spacing w:before="240"/>
        <w:ind w:firstLine="540"/>
        <w:jc w:val="both"/>
      </w:pPr>
      <w:r w:rsidRPr="008D67EC">
        <w:t>Дополнительная информация: __________________________________.</w:t>
      </w:r>
    </w:p>
    <w:p w:rsidR="005F6AFC" w:rsidRPr="008D67EC" w:rsidRDefault="005F6AFC" w:rsidP="005F6AFC">
      <w:pPr>
        <w:pStyle w:val="ConsPlusNormal"/>
        <w:spacing w:before="240"/>
        <w:ind w:firstLine="540"/>
        <w:jc w:val="both"/>
      </w:pPr>
      <w:r w:rsidRPr="008D67EC">
        <w:t>Вы вправе повторно обратиться в уполномоченный орган с заявлением о предоставлении услуги после устранения указанных нарушений.</w:t>
      </w:r>
    </w:p>
    <w:p w:rsidR="005F6AFC" w:rsidRPr="008D67EC" w:rsidRDefault="005F6AFC" w:rsidP="005F6AFC">
      <w:pPr>
        <w:pStyle w:val="ConsPlusNormal"/>
        <w:spacing w:before="240"/>
        <w:ind w:firstLine="540"/>
        <w:jc w:val="both"/>
      </w:pPr>
      <w:r w:rsidRPr="008D67EC">
        <w:t>Данный отказ может быть обжалован в досудебном порядке путем направления жалобы в уполномоченный орган, а также в судебном порядке.</w:t>
      </w:r>
    </w:p>
    <w:p w:rsidR="005F6AFC" w:rsidRPr="008D67EC" w:rsidRDefault="005F6AFC" w:rsidP="005F6AFC">
      <w:pPr>
        <w:pStyle w:val="ConsPlusNormal"/>
        <w:jc w:val="both"/>
      </w:pPr>
    </w:p>
    <w:p w:rsidR="005F6AFC" w:rsidRPr="008D67EC" w:rsidRDefault="005F6AFC" w:rsidP="005F6AFC">
      <w:pPr>
        <w:pStyle w:val="ConsPlusNonformat"/>
        <w:jc w:val="both"/>
        <w:rPr>
          <w:rFonts w:ascii="Times New Roman" w:hAnsi="Times New Roman" w:cs="Times New Roman"/>
          <w:sz w:val="24"/>
          <w:szCs w:val="24"/>
        </w:rPr>
      </w:pPr>
      <w:r w:rsidRPr="008D67EC">
        <w:rPr>
          <w:rFonts w:ascii="Times New Roman" w:hAnsi="Times New Roman" w:cs="Times New Roman"/>
          <w:sz w:val="24"/>
          <w:szCs w:val="24"/>
        </w:rPr>
        <w:t>_______________   ___________   ___________________________________________</w:t>
      </w:r>
    </w:p>
    <w:p w:rsidR="005F6AFC" w:rsidRPr="008D67EC" w:rsidRDefault="005F6AFC" w:rsidP="005F6AFC">
      <w:pPr>
        <w:pStyle w:val="ConsPlusNonformat"/>
        <w:jc w:val="both"/>
        <w:rPr>
          <w:rFonts w:ascii="Times New Roman" w:hAnsi="Times New Roman" w:cs="Times New Roman"/>
          <w:sz w:val="24"/>
          <w:szCs w:val="24"/>
        </w:rPr>
      </w:pPr>
      <w:r w:rsidRPr="008D67EC">
        <w:rPr>
          <w:rFonts w:ascii="Times New Roman" w:hAnsi="Times New Roman" w:cs="Times New Roman"/>
          <w:sz w:val="24"/>
          <w:szCs w:val="24"/>
        </w:rPr>
        <w:t xml:space="preserve">  (должность)      </w:t>
      </w:r>
      <w:r w:rsidR="00EE6716" w:rsidRPr="008D67EC">
        <w:rPr>
          <w:rFonts w:ascii="Times New Roman" w:hAnsi="Times New Roman" w:cs="Times New Roman"/>
          <w:sz w:val="24"/>
          <w:szCs w:val="24"/>
        </w:rPr>
        <w:t xml:space="preserve">     (подпись)           (</w:t>
      </w:r>
      <w:r w:rsidRPr="008D67EC">
        <w:rPr>
          <w:rFonts w:ascii="Times New Roman" w:hAnsi="Times New Roman" w:cs="Times New Roman"/>
          <w:sz w:val="24"/>
          <w:szCs w:val="24"/>
        </w:rPr>
        <w:t>фамилия, имя, отчество</w:t>
      </w:r>
      <w:r w:rsidR="00EE6716" w:rsidRPr="008D67EC">
        <w:rPr>
          <w:rFonts w:ascii="Times New Roman" w:hAnsi="Times New Roman" w:cs="Times New Roman"/>
          <w:sz w:val="24"/>
          <w:szCs w:val="24"/>
        </w:rPr>
        <w:t xml:space="preserve"> (</w:t>
      </w:r>
      <w:r w:rsidRPr="008D67EC">
        <w:rPr>
          <w:rFonts w:ascii="Times New Roman" w:hAnsi="Times New Roman" w:cs="Times New Roman"/>
          <w:sz w:val="24"/>
          <w:szCs w:val="24"/>
        </w:rPr>
        <w:t>последнее - при наличии))</w:t>
      </w:r>
    </w:p>
    <w:p w:rsidR="005F6AFC" w:rsidRPr="008D67EC" w:rsidRDefault="005F6AFC" w:rsidP="005F6AFC">
      <w:pPr>
        <w:pStyle w:val="ConsPlusNonformat"/>
        <w:jc w:val="both"/>
        <w:rPr>
          <w:rFonts w:ascii="Times New Roman" w:hAnsi="Times New Roman" w:cs="Times New Roman"/>
          <w:sz w:val="24"/>
          <w:szCs w:val="24"/>
        </w:rPr>
      </w:pPr>
    </w:p>
    <w:p w:rsidR="005F6AFC" w:rsidRPr="008D67EC" w:rsidRDefault="005F6AFC" w:rsidP="005F6AFC">
      <w:pPr>
        <w:pStyle w:val="ConsPlusNormal"/>
        <w:jc w:val="both"/>
      </w:pPr>
    </w:p>
    <w:p w:rsidR="005F6AFC" w:rsidRPr="008D67EC" w:rsidRDefault="005F6AFC" w:rsidP="005F6AFC">
      <w:pPr>
        <w:pStyle w:val="ConsPlusNormal"/>
        <w:jc w:val="both"/>
      </w:pPr>
    </w:p>
    <w:p w:rsidR="001B291F" w:rsidRPr="008D67EC" w:rsidRDefault="001B291F" w:rsidP="005F6AFC">
      <w:pPr>
        <w:pStyle w:val="ConsPlusNormal"/>
        <w:jc w:val="both"/>
      </w:pPr>
    </w:p>
    <w:p w:rsidR="001B291F" w:rsidRPr="008D67EC" w:rsidRDefault="001B291F" w:rsidP="005F6AFC">
      <w:pPr>
        <w:pStyle w:val="ConsPlusNormal"/>
        <w:jc w:val="both"/>
      </w:pPr>
    </w:p>
    <w:p w:rsidR="005F6AFC" w:rsidRPr="008D67EC" w:rsidRDefault="005F6AFC" w:rsidP="005F6AFC">
      <w:pPr>
        <w:pStyle w:val="ConsPlusNormal"/>
        <w:jc w:val="both"/>
      </w:pPr>
    </w:p>
    <w:p w:rsidR="001B291F" w:rsidRPr="008D67EC" w:rsidRDefault="001B291F" w:rsidP="005F6AFC">
      <w:pPr>
        <w:pStyle w:val="ConsPlusNormal"/>
        <w:jc w:val="both"/>
        <w:sectPr w:rsidR="001B291F" w:rsidRPr="008D67EC" w:rsidSect="00187EF3">
          <w:pgSz w:w="11906" w:h="16838"/>
          <w:pgMar w:top="709" w:right="566" w:bottom="851" w:left="1276" w:header="0" w:footer="0" w:gutter="0"/>
          <w:cols w:space="720"/>
          <w:noEndnote/>
        </w:sectPr>
      </w:pPr>
    </w:p>
    <w:p w:rsidR="005F6AFC" w:rsidRPr="008D67EC" w:rsidRDefault="005F6AFC" w:rsidP="005F6AFC">
      <w:pPr>
        <w:pStyle w:val="ConsPlusNormal"/>
        <w:jc w:val="both"/>
      </w:pPr>
    </w:p>
    <w:p w:rsidR="005F6AFC" w:rsidRPr="008D67EC" w:rsidRDefault="00EE6716" w:rsidP="005F6AFC">
      <w:pPr>
        <w:pStyle w:val="ConsPlusNormal"/>
        <w:jc w:val="right"/>
        <w:outlineLvl w:val="1"/>
      </w:pPr>
      <w:r w:rsidRPr="008D67EC">
        <w:t>Приложение №</w:t>
      </w:r>
      <w:r w:rsidR="00E31F69">
        <w:t>7</w:t>
      </w:r>
    </w:p>
    <w:p w:rsidR="005F6AFC" w:rsidRPr="008D67EC" w:rsidRDefault="005F6AFC" w:rsidP="005F6AFC">
      <w:pPr>
        <w:pStyle w:val="ConsPlusNormal"/>
        <w:jc w:val="right"/>
      </w:pPr>
      <w:r w:rsidRPr="008D67EC">
        <w:t>к Административному регламенту</w:t>
      </w:r>
    </w:p>
    <w:p w:rsidR="005F6AFC" w:rsidRPr="008D67EC" w:rsidRDefault="005F6AFC" w:rsidP="005F6AFC">
      <w:pPr>
        <w:pStyle w:val="ConsPlusNormal"/>
        <w:jc w:val="right"/>
      </w:pPr>
      <w:r w:rsidRPr="008D67EC">
        <w:t xml:space="preserve">по предоставлению </w:t>
      </w:r>
      <w:r w:rsidR="001B291F" w:rsidRPr="008D67EC">
        <w:t>муниципальной</w:t>
      </w:r>
      <w:r w:rsidRPr="008D67EC">
        <w:t xml:space="preserve"> услуги</w:t>
      </w:r>
    </w:p>
    <w:p w:rsidR="005F6AFC" w:rsidRPr="008D67EC" w:rsidRDefault="005F6AFC" w:rsidP="005F6AFC">
      <w:pPr>
        <w:pStyle w:val="ConsPlusNormal"/>
        <w:jc w:val="both"/>
      </w:pPr>
    </w:p>
    <w:p w:rsidR="005F6AFC" w:rsidRPr="008D67EC" w:rsidRDefault="005F6AFC" w:rsidP="005F6AFC">
      <w:pPr>
        <w:pStyle w:val="ConsPlusTitle"/>
        <w:jc w:val="center"/>
        <w:rPr>
          <w:rFonts w:ascii="Times New Roman" w:hAnsi="Times New Roman" w:cs="Times New Roman"/>
        </w:rPr>
      </w:pPr>
      <w:bookmarkStart w:id="19" w:name="Par3036"/>
      <w:bookmarkEnd w:id="19"/>
      <w:r w:rsidRPr="008D67EC">
        <w:rPr>
          <w:rFonts w:ascii="Times New Roman" w:hAnsi="Times New Roman" w:cs="Times New Roman"/>
        </w:rPr>
        <w:t>СОСТАВ, ПОСЛЕДОВАТЕЛЬНОСТЬ И СРОКИ ВЫПОЛНЕНИЯ</w:t>
      </w:r>
    </w:p>
    <w:p w:rsidR="005F6AFC" w:rsidRPr="008D67EC" w:rsidRDefault="005F6AFC" w:rsidP="005F6AFC">
      <w:pPr>
        <w:pStyle w:val="ConsPlusTitle"/>
        <w:jc w:val="center"/>
        <w:rPr>
          <w:rFonts w:ascii="Times New Roman" w:hAnsi="Times New Roman" w:cs="Times New Roman"/>
        </w:rPr>
      </w:pPr>
      <w:r w:rsidRPr="008D67EC">
        <w:rPr>
          <w:rFonts w:ascii="Times New Roman" w:hAnsi="Times New Roman" w:cs="Times New Roman"/>
        </w:rPr>
        <w:t>АДМИНИСТРАТИВНЫХ ПРОЦЕДУР (ДЕЙСТВИЙ) ПРИ ПРЕДОСТАВЛЕНИИ</w:t>
      </w:r>
    </w:p>
    <w:p w:rsidR="005F6AFC" w:rsidRPr="008D67EC" w:rsidRDefault="001B291F" w:rsidP="005F6AFC">
      <w:pPr>
        <w:pStyle w:val="ConsPlusTitle"/>
        <w:jc w:val="center"/>
        <w:rPr>
          <w:rFonts w:ascii="Times New Roman" w:hAnsi="Times New Roman" w:cs="Times New Roman"/>
        </w:rPr>
      </w:pPr>
      <w:r w:rsidRPr="008D67EC">
        <w:rPr>
          <w:rFonts w:ascii="Times New Roman" w:hAnsi="Times New Roman" w:cs="Times New Roman"/>
        </w:rPr>
        <w:t>МУНИЦИПАЛЬНОЙ</w:t>
      </w:r>
      <w:r w:rsidR="005F6AFC" w:rsidRPr="008D67EC">
        <w:rPr>
          <w:rFonts w:ascii="Times New Roman" w:hAnsi="Times New Roman" w:cs="Times New Roman"/>
        </w:rPr>
        <w:t xml:space="preserve"> УСЛУГИ</w:t>
      </w:r>
    </w:p>
    <w:p w:rsidR="005F6AFC" w:rsidRPr="008D67EC" w:rsidRDefault="005F6AFC" w:rsidP="005F6AFC">
      <w:pPr>
        <w:pStyle w:val="ConsPlusNormal"/>
        <w:jc w:val="both"/>
      </w:pPr>
    </w:p>
    <w:p w:rsidR="005F6AFC" w:rsidRPr="008D67EC" w:rsidRDefault="005F6AFC" w:rsidP="005F6AFC">
      <w:pPr>
        <w:pStyle w:val="ConsPlusNormal"/>
        <w:sectPr w:rsidR="005F6AFC" w:rsidRPr="008D67EC" w:rsidSect="001B291F">
          <w:pgSz w:w="16838" w:h="11906" w:orient="landscape"/>
          <w:pgMar w:top="426" w:right="426" w:bottom="566" w:left="568" w:header="0" w:footer="0" w:gutter="0"/>
          <w:cols w:space="720"/>
          <w:noEndnote/>
          <w:docGrid w:linePitch="299"/>
        </w:sectPr>
      </w:pPr>
    </w:p>
    <w:tbl>
      <w:tblPr>
        <w:tblW w:w="15735" w:type="dxa"/>
        <w:tblInd w:w="-147" w:type="dxa"/>
        <w:tblLayout w:type="fixed"/>
        <w:tblCellMar>
          <w:top w:w="102" w:type="dxa"/>
          <w:left w:w="62" w:type="dxa"/>
          <w:bottom w:w="102" w:type="dxa"/>
          <w:right w:w="62" w:type="dxa"/>
        </w:tblCellMar>
        <w:tblLook w:val="0000" w:firstRow="0" w:lastRow="0" w:firstColumn="0" w:lastColumn="0" w:noHBand="0" w:noVBand="0"/>
      </w:tblPr>
      <w:tblGrid>
        <w:gridCol w:w="2547"/>
        <w:gridCol w:w="3175"/>
        <w:gridCol w:w="1442"/>
        <w:gridCol w:w="2101"/>
        <w:gridCol w:w="1301"/>
        <w:gridCol w:w="1342"/>
        <w:gridCol w:w="3827"/>
      </w:tblGrid>
      <w:tr w:rsidR="008D67EC" w:rsidRPr="008D67EC" w:rsidTr="001A6DF7">
        <w:tc>
          <w:tcPr>
            <w:tcW w:w="2547"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jc w:val="center"/>
            </w:pPr>
            <w:r w:rsidRPr="008D67EC">
              <w:lastRenderedPageBreak/>
              <w:t>Основание для начала административной процедуры</w:t>
            </w:r>
          </w:p>
        </w:tc>
        <w:tc>
          <w:tcPr>
            <w:tcW w:w="3175"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jc w:val="center"/>
            </w:pPr>
            <w:r w:rsidRPr="008D67EC">
              <w:t>Содержание административных действий</w:t>
            </w:r>
          </w:p>
        </w:tc>
        <w:tc>
          <w:tcPr>
            <w:tcW w:w="1442"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jc w:val="center"/>
            </w:pPr>
            <w:r w:rsidRPr="008D67EC">
              <w:t>Срок выполнения административных действий</w:t>
            </w:r>
          </w:p>
        </w:tc>
        <w:tc>
          <w:tcPr>
            <w:tcW w:w="2101"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jc w:val="center"/>
            </w:pPr>
            <w:r w:rsidRPr="008D67EC">
              <w:t>Должностное лицо, ответственно</w:t>
            </w:r>
            <w:r w:rsidR="001B291F" w:rsidRPr="008D67EC">
              <w:t>е за выполнение административно</w:t>
            </w:r>
            <w:r w:rsidRPr="008D67EC">
              <w:t>го действия</w:t>
            </w:r>
          </w:p>
        </w:tc>
        <w:tc>
          <w:tcPr>
            <w:tcW w:w="1301"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jc w:val="center"/>
            </w:pPr>
            <w:r w:rsidRPr="008D67EC">
              <w:t>Место выполнения административного действия/используемая информационная система</w:t>
            </w:r>
          </w:p>
        </w:tc>
        <w:tc>
          <w:tcPr>
            <w:tcW w:w="1342"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jc w:val="center"/>
            </w:pPr>
            <w:r w:rsidRPr="008D67EC">
              <w:t>Критерии принятия решения</w:t>
            </w:r>
          </w:p>
        </w:tc>
        <w:tc>
          <w:tcPr>
            <w:tcW w:w="3827"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jc w:val="center"/>
            </w:pPr>
            <w:r w:rsidRPr="008D67EC">
              <w:t>Результат административного действия, способ фиксации</w:t>
            </w:r>
          </w:p>
        </w:tc>
      </w:tr>
      <w:tr w:rsidR="008D67EC" w:rsidRPr="008D67EC" w:rsidTr="001A6DF7">
        <w:tc>
          <w:tcPr>
            <w:tcW w:w="2547"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jc w:val="center"/>
            </w:pPr>
            <w:r w:rsidRPr="008D67EC">
              <w:t>1</w:t>
            </w:r>
          </w:p>
        </w:tc>
        <w:tc>
          <w:tcPr>
            <w:tcW w:w="3175"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jc w:val="center"/>
            </w:pPr>
            <w:r w:rsidRPr="008D67EC">
              <w:t>2</w:t>
            </w:r>
          </w:p>
        </w:tc>
        <w:tc>
          <w:tcPr>
            <w:tcW w:w="1442"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jc w:val="center"/>
            </w:pPr>
            <w:r w:rsidRPr="008D67EC">
              <w:t>3</w:t>
            </w:r>
          </w:p>
        </w:tc>
        <w:tc>
          <w:tcPr>
            <w:tcW w:w="2101"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jc w:val="center"/>
            </w:pPr>
            <w:r w:rsidRPr="008D67EC">
              <w:t>4</w:t>
            </w:r>
          </w:p>
        </w:tc>
        <w:tc>
          <w:tcPr>
            <w:tcW w:w="1301"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jc w:val="center"/>
            </w:pPr>
            <w:r w:rsidRPr="008D67EC">
              <w:t>5</w:t>
            </w:r>
          </w:p>
        </w:tc>
        <w:tc>
          <w:tcPr>
            <w:tcW w:w="1342"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jc w:val="center"/>
            </w:pPr>
            <w:r w:rsidRPr="008D67EC">
              <w:t>6</w:t>
            </w:r>
          </w:p>
        </w:tc>
        <w:tc>
          <w:tcPr>
            <w:tcW w:w="3827"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jc w:val="center"/>
            </w:pPr>
            <w:r w:rsidRPr="008D67EC">
              <w:t>7</w:t>
            </w:r>
          </w:p>
        </w:tc>
      </w:tr>
      <w:tr w:rsidR="008D67EC" w:rsidRPr="008D67EC" w:rsidTr="001A6DF7">
        <w:tc>
          <w:tcPr>
            <w:tcW w:w="15735" w:type="dxa"/>
            <w:gridSpan w:val="7"/>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jc w:val="center"/>
              <w:outlineLvl w:val="2"/>
            </w:pPr>
            <w:r w:rsidRPr="008D67EC">
              <w:t>1. Проверка документов и регистрация заявления</w:t>
            </w:r>
          </w:p>
        </w:tc>
      </w:tr>
      <w:tr w:rsidR="008D67EC" w:rsidRPr="008D67EC" w:rsidTr="001A6DF7">
        <w:tc>
          <w:tcPr>
            <w:tcW w:w="2547" w:type="dxa"/>
            <w:vMerge w:val="restart"/>
            <w:tcBorders>
              <w:top w:val="single" w:sz="4" w:space="0" w:color="auto"/>
              <w:left w:val="single" w:sz="4" w:space="0" w:color="auto"/>
              <w:bottom w:val="single" w:sz="4" w:space="0" w:color="auto"/>
              <w:right w:val="single" w:sz="4" w:space="0" w:color="auto"/>
            </w:tcBorders>
          </w:tcPr>
          <w:p w:rsidR="005F6AFC" w:rsidRPr="008D67EC" w:rsidRDefault="005F6AFC" w:rsidP="001B291F">
            <w:pPr>
              <w:pStyle w:val="ConsPlusNormal"/>
            </w:pPr>
            <w:r w:rsidRPr="008D67EC">
              <w:t xml:space="preserve">Поступление заявления и документов для предоставления </w:t>
            </w:r>
            <w:r w:rsidR="005027A0" w:rsidRPr="008D67EC">
              <w:t>муниципальной услуги</w:t>
            </w:r>
            <w:r w:rsidRPr="008D67EC">
              <w:t xml:space="preserve"> в Уполномоченный орган</w:t>
            </w:r>
          </w:p>
        </w:tc>
        <w:tc>
          <w:tcPr>
            <w:tcW w:w="3175"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t xml:space="preserve">Прием и проверка комплектности документов на наличие/отсутствие оснований для отказа в приеме документов, предусмотренных </w:t>
            </w:r>
            <w:hyperlink w:anchor="Par2139" w:tooltip="2.12. При предоставлении государственной (муниципальной) услуги запрещается требовать от заявителя:" w:history="1">
              <w:r w:rsidRPr="008D67EC">
                <w:t>пунктом 2.12</w:t>
              </w:r>
            </w:hyperlink>
            <w:r w:rsidRPr="008D67EC">
              <w:t xml:space="preserve"> Административного регламента</w:t>
            </w:r>
          </w:p>
        </w:tc>
        <w:tc>
          <w:tcPr>
            <w:tcW w:w="1442"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t>1 рабочий день</w:t>
            </w:r>
          </w:p>
        </w:tc>
        <w:tc>
          <w:tcPr>
            <w:tcW w:w="2101" w:type="dxa"/>
            <w:vMerge w:val="restart"/>
            <w:tcBorders>
              <w:top w:val="single" w:sz="4" w:space="0" w:color="auto"/>
              <w:left w:val="single" w:sz="4" w:space="0" w:color="auto"/>
              <w:bottom w:val="single" w:sz="4" w:space="0" w:color="auto"/>
              <w:right w:val="single" w:sz="4" w:space="0" w:color="auto"/>
            </w:tcBorders>
          </w:tcPr>
          <w:p w:rsidR="005F6AFC" w:rsidRPr="008D67EC" w:rsidRDefault="005F6AFC" w:rsidP="001B291F">
            <w:pPr>
              <w:pStyle w:val="ConsPlusNormal"/>
            </w:pPr>
            <w:proofErr w:type="gramStart"/>
            <w:r w:rsidRPr="008D67EC">
              <w:t xml:space="preserve">Уполномоченного органа, ответственное за предоставление </w:t>
            </w:r>
            <w:r w:rsidR="001B291F" w:rsidRPr="008D67EC">
              <w:t>муниципальной</w:t>
            </w:r>
            <w:r w:rsidRPr="008D67EC">
              <w:t xml:space="preserve"> услуги</w:t>
            </w:r>
            <w:proofErr w:type="gramEnd"/>
          </w:p>
        </w:tc>
        <w:tc>
          <w:tcPr>
            <w:tcW w:w="1301" w:type="dxa"/>
            <w:vMerge w:val="restart"/>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t>Уполномоченный орган/ГИС</w:t>
            </w:r>
          </w:p>
        </w:tc>
        <w:tc>
          <w:tcPr>
            <w:tcW w:w="1342" w:type="dxa"/>
            <w:vMerge w:val="restart"/>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t>-</w:t>
            </w:r>
          </w:p>
        </w:tc>
        <w:tc>
          <w:tcPr>
            <w:tcW w:w="3827" w:type="dxa"/>
            <w:vMerge w:val="restart"/>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D67EC" w:rsidRPr="008D67EC" w:rsidTr="001A6DF7">
        <w:tc>
          <w:tcPr>
            <w:tcW w:w="2547" w:type="dxa"/>
            <w:vMerge/>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F6AFC" w:rsidRPr="008D67EC" w:rsidRDefault="005F6AFC" w:rsidP="001B291F">
            <w:pPr>
              <w:pStyle w:val="ConsPlusNormal"/>
            </w:pPr>
            <w:r w:rsidRPr="008D67EC">
              <w:t xml:space="preserve">В случае выявления оснований для отказа в приеме документов, направление заявителю в электронной форме в личный </w:t>
            </w:r>
            <w:r w:rsidRPr="008D67EC">
              <w:lastRenderedPageBreak/>
              <w:t xml:space="preserve">кабинет на ЕПГУ решения об отказе в приеме документов, необходимых для предоставления </w:t>
            </w:r>
            <w:r w:rsidR="001B291F" w:rsidRPr="008D67EC">
              <w:t>муниципальной</w:t>
            </w:r>
            <w:r w:rsidRPr="008D67EC">
              <w:t xml:space="preserve"> услуги</w:t>
            </w:r>
          </w:p>
        </w:tc>
        <w:tc>
          <w:tcPr>
            <w:tcW w:w="1442"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lastRenderedPageBreak/>
              <w:t>1 рабочий день</w:t>
            </w:r>
          </w:p>
        </w:tc>
        <w:tc>
          <w:tcPr>
            <w:tcW w:w="2101" w:type="dxa"/>
            <w:vMerge/>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p>
        </w:tc>
        <w:tc>
          <w:tcPr>
            <w:tcW w:w="1301" w:type="dxa"/>
            <w:vMerge/>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p>
        </w:tc>
        <w:tc>
          <w:tcPr>
            <w:tcW w:w="1342" w:type="dxa"/>
            <w:vMerge/>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p>
        </w:tc>
        <w:tc>
          <w:tcPr>
            <w:tcW w:w="3827" w:type="dxa"/>
            <w:vMerge/>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p>
        </w:tc>
      </w:tr>
      <w:tr w:rsidR="008D67EC" w:rsidRPr="008D67EC" w:rsidTr="001A6DF7">
        <w:tc>
          <w:tcPr>
            <w:tcW w:w="2547" w:type="dxa"/>
            <w:vMerge/>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F6AFC" w:rsidRPr="008D67EC" w:rsidRDefault="005F6AFC" w:rsidP="001B291F">
            <w:pPr>
              <w:pStyle w:val="ConsPlusNormal"/>
            </w:pPr>
            <w:r w:rsidRPr="008D67EC">
              <w:t xml:space="preserve">В случае непредставления в течение указанного срока необходимых документов (сведений из документов), </w:t>
            </w:r>
            <w:r w:rsidR="001B291F" w:rsidRPr="008D67EC">
              <w:t>не исправления</w:t>
            </w:r>
            <w:r w:rsidRPr="008D67EC">
              <w:t xml:space="preserve">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442"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p>
        </w:tc>
        <w:tc>
          <w:tcPr>
            <w:tcW w:w="2101" w:type="dxa"/>
            <w:vMerge/>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p>
        </w:tc>
        <w:tc>
          <w:tcPr>
            <w:tcW w:w="1301" w:type="dxa"/>
            <w:vMerge/>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p>
        </w:tc>
        <w:tc>
          <w:tcPr>
            <w:tcW w:w="1342" w:type="dxa"/>
            <w:vMerge/>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p>
        </w:tc>
        <w:tc>
          <w:tcPr>
            <w:tcW w:w="3827" w:type="dxa"/>
            <w:vMerge/>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p>
        </w:tc>
      </w:tr>
      <w:tr w:rsidR="008D67EC" w:rsidRPr="008D67EC" w:rsidTr="001A6DF7">
        <w:tc>
          <w:tcPr>
            <w:tcW w:w="2547" w:type="dxa"/>
            <w:vMerge/>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t xml:space="preserve">В случае отсутствия оснований для отказа в приеме документов, предусмотренных </w:t>
            </w:r>
            <w:hyperlink w:anchor="Par2139" w:tooltip="2.12. При предоставлении государственной (муниципальной) услуги запрещается требовать от заявителя:" w:history="1">
              <w:r w:rsidRPr="008D67EC">
                <w:t>пунктом 2.12</w:t>
              </w:r>
            </w:hyperlink>
            <w:r w:rsidRPr="008D67EC">
              <w:t xml:space="preserve"> Административного регламента, регистрация заявления в электронной базе данных по учету документов</w:t>
            </w:r>
          </w:p>
        </w:tc>
        <w:tc>
          <w:tcPr>
            <w:tcW w:w="1442" w:type="dxa"/>
            <w:vMerge w:val="restart"/>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t>1 рабочий день</w:t>
            </w:r>
          </w:p>
        </w:tc>
        <w:tc>
          <w:tcPr>
            <w:tcW w:w="2101"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t>должностное лицо Уполномоченного органа, ответственное за регистрацию корреспонденции</w:t>
            </w:r>
          </w:p>
        </w:tc>
        <w:tc>
          <w:tcPr>
            <w:tcW w:w="1301"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t>Уполномоченный орган/ГИС</w:t>
            </w:r>
          </w:p>
        </w:tc>
        <w:tc>
          <w:tcPr>
            <w:tcW w:w="1342" w:type="dxa"/>
            <w:vMerge/>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p>
        </w:tc>
        <w:tc>
          <w:tcPr>
            <w:tcW w:w="3827" w:type="dxa"/>
            <w:vMerge/>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p>
        </w:tc>
      </w:tr>
      <w:tr w:rsidR="008D67EC" w:rsidRPr="008D67EC" w:rsidTr="001A6DF7">
        <w:tc>
          <w:tcPr>
            <w:tcW w:w="2547" w:type="dxa"/>
            <w:vMerge/>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t>Проверка заявления и документов представленных для получения муниципальной услуги</w:t>
            </w:r>
          </w:p>
        </w:tc>
        <w:tc>
          <w:tcPr>
            <w:tcW w:w="1442" w:type="dxa"/>
            <w:vMerge/>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p>
        </w:tc>
        <w:tc>
          <w:tcPr>
            <w:tcW w:w="2101" w:type="dxa"/>
            <w:vMerge w:val="restart"/>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t>должностное лицо Уполномоченного органа, ответственное за предоставление государственной (муниципальной) услуги</w:t>
            </w:r>
          </w:p>
        </w:tc>
        <w:tc>
          <w:tcPr>
            <w:tcW w:w="1301" w:type="dxa"/>
            <w:vMerge w:val="restart"/>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t>Уполномоченный орган/ГИС</w:t>
            </w:r>
          </w:p>
        </w:tc>
        <w:tc>
          <w:tcPr>
            <w:tcW w:w="1342"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t>-</w:t>
            </w:r>
          </w:p>
        </w:tc>
        <w:tc>
          <w:tcPr>
            <w:tcW w:w="3827" w:type="dxa"/>
            <w:vMerge w:val="restart"/>
            <w:tcBorders>
              <w:top w:val="single" w:sz="4" w:space="0" w:color="auto"/>
              <w:left w:val="single" w:sz="4" w:space="0" w:color="auto"/>
              <w:bottom w:val="single" w:sz="4" w:space="0" w:color="auto"/>
              <w:right w:val="single" w:sz="4" w:space="0" w:color="auto"/>
            </w:tcBorders>
          </w:tcPr>
          <w:p w:rsidR="005F6AFC" w:rsidRPr="008D67EC" w:rsidRDefault="005F6AFC" w:rsidP="0017205D">
            <w:pPr>
              <w:pStyle w:val="ConsPlusNormal"/>
            </w:pPr>
            <w:r w:rsidRPr="008D67EC">
              <w:t>Направленное заявителю электронное сообщение о приеме заявления к рассмотрению либо отказа в приеме заявления к рас</w:t>
            </w:r>
            <w:r w:rsidR="00373317" w:rsidRPr="008D67EC">
              <w:t>смотрению согласно Приложению №</w:t>
            </w:r>
            <w:r w:rsidR="0017205D">
              <w:t>6</w:t>
            </w:r>
            <w:r w:rsidRPr="008D67EC">
              <w:t xml:space="preserve"> к Административному регламенту</w:t>
            </w:r>
          </w:p>
        </w:tc>
      </w:tr>
      <w:tr w:rsidR="008D67EC" w:rsidRPr="008D67EC" w:rsidTr="001A6DF7">
        <w:tc>
          <w:tcPr>
            <w:tcW w:w="2547" w:type="dxa"/>
            <w:vMerge/>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t xml:space="preserve">Направление заявителю электронного сообщения о приеме заявления к рассмотрению либо отказа в приеме заявления к </w:t>
            </w:r>
            <w:r w:rsidRPr="008D67EC">
              <w:lastRenderedPageBreak/>
              <w:t>рассмотрению с обоснованием отказа</w:t>
            </w:r>
          </w:p>
        </w:tc>
        <w:tc>
          <w:tcPr>
            <w:tcW w:w="1442" w:type="dxa"/>
            <w:vMerge/>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p>
        </w:tc>
        <w:tc>
          <w:tcPr>
            <w:tcW w:w="2101" w:type="dxa"/>
            <w:vMerge/>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p>
        </w:tc>
        <w:tc>
          <w:tcPr>
            <w:tcW w:w="1301" w:type="dxa"/>
            <w:vMerge/>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p>
        </w:tc>
        <w:tc>
          <w:tcPr>
            <w:tcW w:w="1342"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t xml:space="preserve">наличие/отсутствие оснований для отказа в приеме </w:t>
            </w:r>
            <w:r w:rsidRPr="008D67EC">
              <w:lastRenderedPageBreak/>
              <w:t xml:space="preserve">документов, предусмотренных </w:t>
            </w:r>
            <w:hyperlink w:anchor="Par2152" w:tooltip="2.13. Основаниями для отказа в приеме к рассмотрению документов, необходимых для предоставления государственной (муниципальной) услуги, являются:" w:history="1">
              <w:r w:rsidRPr="008D67EC">
                <w:t>пунктом 2.13</w:t>
              </w:r>
            </w:hyperlink>
            <w:r w:rsidRPr="008D67EC">
              <w:t xml:space="preserve"> Административного регламента</w:t>
            </w:r>
          </w:p>
        </w:tc>
        <w:tc>
          <w:tcPr>
            <w:tcW w:w="3827" w:type="dxa"/>
            <w:vMerge/>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p>
        </w:tc>
      </w:tr>
      <w:tr w:rsidR="008D67EC" w:rsidRPr="008D67EC" w:rsidTr="001A6DF7">
        <w:tc>
          <w:tcPr>
            <w:tcW w:w="15735" w:type="dxa"/>
            <w:gridSpan w:val="7"/>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jc w:val="center"/>
              <w:outlineLvl w:val="2"/>
            </w:pPr>
            <w:r w:rsidRPr="008D67EC">
              <w:lastRenderedPageBreak/>
              <w:t>2. Получение сведений посредством СМЭВ</w:t>
            </w:r>
          </w:p>
        </w:tc>
      </w:tr>
      <w:tr w:rsidR="008D67EC" w:rsidRPr="008D67EC" w:rsidTr="001A6DF7">
        <w:tc>
          <w:tcPr>
            <w:tcW w:w="2547" w:type="dxa"/>
            <w:vMerge w:val="restart"/>
            <w:tcBorders>
              <w:top w:val="single" w:sz="4" w:space="0" w:color="auto"/>
              <w:left w:val="single" w:sz="4" w:space="0" w:color="auto"/>
              <w:bottom w:val="single" w:sz="4" w:space="0" w:color="auto"/>
              <w:right w:val="single" w:sz="4" w:space="0" w:color="auto"/>
            </w:tcBorders>
          </w:tcPr>
          <w:p w:rsidR="005F6AFC" w:rsidRPr="008D67EC" w:rsidRDefault="00B706DE" w:rsidP="001B291F">
            <w:pPr>
              <w:pStyle w:val="ConsPlusNormal"/>
            </w:pPr>
            <w:r>
              <w:t>П</w:t>
            </w:r>
            <w:r w:rsidR="005F6AFC" w:rsidRPr="008D67EC">
              <w:t>акет зарегистрированных документов, поступивших должностному лицу, ответственному з</w:t>
            </w:r>
            <w:r w:rsidR="001B291F" w:rsidRPr="008D67EC">
              <w:t xml:space="preserve">а предоставление </w:t>
            </w:r>
            <w:r w:rsidR="005F6AFC" w:rsidRPr="008D67EC">
              <w:t xml:space="preserve"> </w:t>
            </w:r>
            <w:r w:rsidR="005027A0" w:rsidRPr="008D67EC">
              <w:t>муниципальной услуги</w:t>
            </w:r>
          </w:p>
        </w:tc>
        <w:tc>
          <w:tcPr>
            <w:tcW w:w="3175"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t xml:space="preserve">направление межведомственных запросов в органы и организации, указанные в </w:t>
            </w:r>
            <w:hyperlink w:anchor="Par2061" w:tooltip="2.3. В предоставлении муниципальной услуги принимают участие __________________________________________________________." w:history="1">
              <w:r w:rsidRPr="008D67EC">
                <w:t>пункте 2.3</w:t>
              </w:r>
            </w:hyperlink>
            <w:r w:rsidRPr="008D67EC">
              <w:t xml:space="preserve"> Административного регламента</w:t>
            </w:r>
          </w:p>
        </w:tc>
        <w:tc>
          <w:tcPr>
            <w:tcW w:w="1442"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t>в день регистрации заявления и документов</w:t>
            </w:r>
          </w:p>
        </w:tc>
        <w:tc>
          <w:tcPr>
            <w:tcW w:w="2101" w:type="dxa"/>
            <w:tcBorders>
              <w:top w:val="single" w:sz="4" w:space="0" w:color="auto"/>
              <w:left w:val="single" w:sz="4" w:space="0" w:color="auto"/>
              <w:bottom w:val="single" w:sz="4" w:space="0" w:color="auto"/>
              <w:right w:val="single" w:sz="4" w:space="0" w:color="auto"/>
            </w:tcBorders>
          </w:tcPr>
          <w:p w:rsidR="005F6AFC" w:rsidRPr="008D67EC" w:rsidRDefault="005F6AFC" w:rsidP="001B291F">
            <w:pPr>
              <w:pStyle w:val="ConsPlusNormal"/>
            </w:pPr>
            <w:r w:rsidRPr="008D67EC">
              <w:t>должностное лицо Уполномоченного органа, ответственное за предоставление муниципальной услуги</w:t>
            </w:r>
          </w:p>
        </w:tc>
        <w:tc>
          <w:tcPr>
            <w:tcW w:w="1301"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t>Уполномоченный орган/ГИС/СМЭВ</w:t>
            </w:r>
          </w:p>
        </w:tc>
        <w:tc>
          <w:tcPr>
            <w:tcW w:w="1342" w:type="dxa"/>
            <w:tcBorders>
              <w:top w:val="single" w:sz="4" w:space="0" w:color="auto"/>
              <w:left w:val="single" w:sz="4" w:space="0" w:color="auto"/>
              <w:bottom w:val="single" w:sz="4" w:space="0" w:color="auto"/>
              <w:right w:val="single" w:sz="4" w:space="0" w:color="auto"/>
            </w:tcBorders>
          </w:tcPr>
          <w:p w:rsidR="005F6AFC" w:rsidRPr="008D67EC" w:rsidRDefault="00B706DE" w:rsidP="00373317">
            <w:pPr>
              <w:pStyle w:val="ConsPlusNormal"/>
            </w:pPr>
            <w:r>
              <w:t xml:space="preserve">отсутствие </w:t>
            </w:r>
            <w:proofErr w:type="spellStart"/>
            <w:r>
              <w:t>документов</w:t>
            </w:r>
            <w:r w:rsidR="005F6AFC" w:rsidRPr="008D67EC">
              <w:t>необходимых</w:t>
            </w:r>
            <w:proofErr w:type="spellEnd"/>
            <w:r w:rsidR="005F6AFC" w:rsidRPr="008D67EC">
              <w:t xml:space="preserve"> для предоставления муниципальной услуги, находящихся в распоряжении государственных органов (организаций)</w:t>
            </w:r>
          </w:p>
        </w:tc>
        <w:tc>
          <w:tcPr>
            <w:tcW w:w="3827"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t xml:space="preserve">направление межведомственного запроса в органы (организации), предоставляющие документы (сведения), предусмотренные </w:t>
            </w:r>
            <w:hyperlink w:anchor="Par2134" w:tooltip="2.11. Перечень документов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w:history="1">
              <w:r w:rsidRPr="008D67EC">
                <w:t>пунктом 2.11</w:t>
              </w:r>
            </w:hyperlink>
            <w:r w:rsidRPr="008D67EC">
              <w:t xml:space="preserve"> Административного регламента, в том числе с использованием СМЭВ</w:t>
            </w:r>
          </w:p>
        </w:tc>
      </w:tr>
      <w:tr w:rsidR="008D67EC" w:rsidRPr="008D67EC" w:rsidTr="001A6DF7">
        <w:tc>
          <w:tcPr>
            <w:tcW w:w="2547" w:type="dxa"/>
            <w:vMerge/>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t>получение ответов на межведомственные запросы, формирование полного комплекта документов</w:t>
            </w:r>
          </w:p>
        </w:tc>
        <w:tc>
          <w:tcPr>
            <w:tcW w:w="1442" w:type="dxa"/>
            <w:tcBorders>
              <w:top w:val="single" w:sz="4" w:space="0" w:color="auto"/>
              <w:left w:val="single" w:sz="4" w:space="0" w:color="auto"/>
              <w:bottom w:val="single" w:sz="4" w:space="0" w:color="auto"/>
              <w:right w:val="single" w:sz="4" w:space="0" w:color="auto"/>
            </w:tcBorders>
          </w:tcPr>
          <w:p w:rsidR="005F6AFC" w:rsidRPr="008D67EC" w:rsidRDefault="00373317" w:rsidP="00E501AD">
            <w:pPr>
              <w:pStyle w:val="ConsPlusNormal"/>
            </w:pPr>
            <w:r w:rsidRPr="008D67EC">
              <w:t>5</w:t>
            </w:r>
            <w:r w:rsidR="005F6AFC" w:rsidRPr="008D67EC">
              <w:t xml:space="preserve"> рабочих дней со дня направления межведомственного запроса в орган или организацию, </w:t>
            </w:r>
            <w:r w:rsidR="005F6AFC" w:rsidRPr="008D67EC">
              <w:lastRenderedPageBreak/>
              <w:t>предоставляющие документ и информацию, если иные сроки не предусмотрены законодательством РФ и субъекта РФ</w:t>
            </w:r>
          </w:p>
        </w:tc>
        <w:tc>
          <w:tcPr>
            <w:tcW w:w="2101" w:type="dxa"/>
            <w:tcBorders>
              <w:top w:val="single" w:sz="4" w:space="0" w:color="auto"/>
              <w:left w:val="single" w:sz="4" w:space="0" w:color="auto"/>
              <w:bottom w:val="single" w:sz="4" w:space="0" w:color="auto"/>
              <w:right w:val="single" w:sz="4" w:space="0" w:color="auto"/>
            </w:tcBorders>
          </w:tcPr>
          <w:p w:rsidR="005F6AFC" w:rsidRPr="008D67EC" w:rsidRDefault="005F6AFC" w:rsidP="001B291F">
            <w:pPr>
              <w:pStyle w:val="ConsPlusNormal"/>
            </w:pPr>
            <w:r w:rsidRPr="008D67EC">
              <w:lastRenderedPageBreak/>
              <w:t>должностное лицо Уполномоченного органа, ответственное за предоставление муниципальной услуги</w:t>
            </w:r>
          </w:p>
        </w:tc>
        <w:tc>
          <w:tcPr>
            <w:tcW w:w="1301"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t>Уполномоченный орган/ГИС/СМЭВ</w:t>
            </w:r>
          </w:p>
        </w:tc>
        <w:tc>
          <w:tcPr>
            <w:tcW w:w="1342"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t>-</w:t>
            </w:r>
          </w:p>
        </w:tc>
        <w:tc>
          <w:tcPr>
            <w:tcW w:w="3827" w:type="dxa"/>
            <w:tcBorders>
              <w:top w:val="single" w:sz="4" w:space="0" w:color="auto"/>
              <w:left w:val="single" w:sz="4" w:space="0" w:color="auto"/>
              <w:bottom w:val="single" w:sz="4" w:space="0" w:color="auto"/>
              <w:right w:val="single" w:sz="4" w:space="0" w:color="auto"/>
            </w:tcBorders>
          </w:tcPr>
          <w:p w:rsidR="005F6AFC" w:rsidRPr="008D67EC" w:rsidRDefault="005F6AFC" w:rsidP="001B291F">
            <w:pPr>
              <w:pStyle w:val="ConsPlusNormal"/>
            </w:pPr>
            <w:r w:rsidRPr="008D67EC">
              <w:t>получение документов (сведений), необходимых для предоставления муниципальной услуги</w:t>
            </w:r>
          </w:p>
        </w:tc>
      </w:tr>
      <w:tr w:rsidR="008D67EC" w:rsidRPr="008D67EC" w:rsidTr="001A6DF7">
        <w:tc>
          <w:tcPr>
            <w:tcW w:w="15735" w:type="dxa"/>
            <w:gridSpan w:val="7"/>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jc w:val="center"/>
              <w:outlineLvl w:val="2"/>
            </w:pPr>
            <w:r w:rsidRPr="008D67EC">
              <w:lastRenderedPageBreak/>
              <w:t>3. Рассмотрение документов и сведений</w:t>
            </w:r>
          </w:p>
        </w:tc>
      </w:tr>
      <w:tr w:rsidR="008D67EC" w:rsidRPr="008D67EC" w:rsidTr="001A6DF7">
        <w:tc>
          <w:tcPr>
            <w:tcW w:w="2547" w:type="dxa"/>
            <w:tcBorders>
              <w:top w:val="single" w:sz="4" w:space="0" w:color="auto"/>
              <w:left w:val="single" w:sz="4" w:space="0" w:color="auto"/>
              <w:bottom w:val="single" w:sz="4" w:space="0" w:color="auto"/>
              <w:right w:val="single" w:sz="4" w:space="0" w:color="auto"/>
            </w:tcBorders>
          </w:tcPr>
          <w:p w:rsidR="005F6AFC" w:rsidRPr="008D67EC" w:rsidRDefault="005F6AFC" w:rsidP="001B291F">
            <w:pPr>
              <w:pStyle w:val="ConsPlusNormal"/>
            </w:pPr>
            <w:r w:rsidRPr="008D67EC">
              <w:t xml:space="preserve">Пакет зарегистрированных документов, поступивших должностному лицу, ответственному за предоставление </w:t>
            </w:r>
            <w:r w:rsidR="00D2656A" w:rsidRPr="008D67EC">
              <w:t>муниципальной услуги</w:t>
            </w:r>
          </w:p>
        </w:tc>
        <w:tc>
          <w:tcPr>
            <w:tcW w:w="3175" w:type="dxa"/>
            <w:tcBorders>
              <w:top w:val="single" w:sz="4" w:space="0" w:color="auto"/>
              <w:left w:val="single" w:sz="4" w:space="0" w:color="auto"/>
              <w:bottom w:val="single" w:sz="4" w:space="0" w:color="auto"/>
              <w:right w:val="single" w:sz="4" w:space="0" w:color="auto"/>
            </w:tcBorders>
          </w:tcPr>
          <w:p w:rsidR="005F6AFC" w:rsidRPr="008D67EC" w:rsidRDefault="005F6AFC" w:rsidP="001B291F">
            <w:pPr>
              <w:pStyle w:val="ConsPlusNormal"/>
            </w:pPr>
            <w:r w:rsidRPr="008D67EC">
              <w:t>Проведение соответствия документов и сведений требованиям нормативных правовых актов предоставления муниципальной услуги</w:t>
            </w:r>
          </w:p>
        </w:tc>
        <w:tc>
          <w:tcPr>
            <w:tcW w:w="1442"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t>В день получения межведомственных запросов</w:t>
            </w:r>
          </w:p>
        </w:tc>
        <w:tc>
          <w:tcPr>
            <w:tcW w:w="2101" w:type="dxa"/>
            <w:tcBorders>
              <w:top w:val="single" w:sz="4" w:space="0" w:color="auto"/>
              <w:left w:val="single" w:sz="4" w:space="0" w:color="auto"/>
              <w:bottom w:val="single" w:sz="4" w:space="0" w:color="auto"/>
              <w:right w:val="single" w:sz="4" w:space="0" w:color="auto"/>
            </w:tcBorders>
          </w:tcPr>
          <w:p w:rsidR="005F6AFC" w:rsidRPr="008D67EC" w:rsidRDefault="005F6AFC" w:rsidP="001B291F">
            <w:pPr>
              <w:pStyle w:val="ConsPlusNormal"/>
            </w:pPr>
            <w:r w:rsidRPr="008D67EC">
              <w:t xml:space="preserve">должностное лицо Уполномоченного органа, ответственное за предоставление </w:t>
            </w:r>
            <w:r w:rsidR="001B291F" w:rsidRPr="008D67EC">
              <w:t>муниципальной</w:t>
            </w:r>
            <w:r w:rsidRPr="008D67EC">
              <w:t xml:space="preserve"> услуги</w:t>
            </w:r>
          </w:p>
        </w:tc>
        <w:tc>
          <w:tcPr>
            <w:tcW w:w="1301"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t>Уполномоченный орган/ГИС</w:t>
            </w:r>
          </w:p>
        </w:tc>
        <w:tc>
          <w:tcPr>
            <w:tcW w:w="1342" w:type="dxa"/>
            <w:tcBorders>
              <w:top w:val="single" w:sz="4" w:space="0" w:color="auto"/>
              <w:left w:val="single" w:sz="4" w:space="0" w:color="auto"/>
              <w:bottom w:val="single" w:sz="4" w:space="0" w:color="auto"/>
              <w:right w:val="single" w:sz="4" w:space="0" w:color="auto"/>
            </w:tcBorders>
          </w:tcPr>
          <w:p w:rsidR="005F6AFC" w:rsidRPr="008D67EC" w:rsidRDefault="005F6AFC" w:rsidP="001B291F">
            <w:pPr>
              <w:pStyle w:val="ConsPlusNormal"/>
            </w:pPr>
            <w:r w:rsidRPr="008D67EC">
              <w:t xml:space="preserve">основания отказа в предоставлении муниципальной услуги, предусмотренные </w:t>
            </w:r>
            <w:hyperlink w:anchor="Par2173" w:tooltip="2.17. Основания для отказа в предоставлении промежуточного результата государственной (муниципальной) услуги, предусмотренной пунктом 2.5 настоящего Административного регламента:" w:history="1">
              <w:r w:rsidRPr="008D67EC">
                <w:t>пунктами 2.17</w:t>
              </w:r>
            </w:hyperlink>
            <w:r w:rsidRPr="008D67EC">
              <w:t xml:space="preserve">, </w:t>
            </w:r>
            <w:hyperlink w:anchor="Par2197" w:tooltip="2.19. Основания для отказа в предоставлении результатов государственной (муниципальной) услуги, предусмотренной пунктами 2.6.3, 2.6.4 настоящего Административного регламента:" w:history="1">
              <w:r w:rsidRPr="008D67EC">
                <w:t>2.19</w:t>
              </w:r>
            </w:hyperlink>
            <w:r w:rsidRPr="008D67EC">
              <w:t xml:space="preserve"> Административного регламента</w:t>
            </w:r>
          </w:p>
        </w:tc>
        <w:tc>
          <w:tcPr>
            <w:tcW w:w="3827" w:type="dxa"/>
            <w:tcBorders>
              <w:top w:val="single" w:sz="4" w:space="0" w:color="auto"/>
              <w:left w:val="single" w:sz="4" w:space="0" w:color="auto"/>
              <w:bottom w:val="single" w:sz="4" w:space="0" w:color="auto"/>
              <w:right w:val="single" w:sz="4" w:space="0" w:color="auto"/>
            </w:tcBorders>
          </w:tcPr>
          <w:p w:rsidR="001A6DF7" w:rsidRPr="008D67EC" w:rsidRDefault="005F6AFC" w:rsidP="001A6DF7">
            <w:pPr>
              <w:pStyle w:val="ConsPlusNormal"/>
            </w:pPr>
            <w:r w:rsidRPr="008D67EC">
              <w:t xml:space="preserve">Проект результата предоставления </w:t>
            </w:r>
            <w:r w:rsidR="001A6DF7" w:rsidRPr="008D67EC">
              <w:t>муниципальной услуги</w:t>
            </w:r>
            <w:r w:rsidR="00D2656A" w:rsidRPr="008D67EC">
              <w:t>:</w:t>
            </w:r>
            <w:r w:rsidRPr="008D67EC">
              <w:t xml:space="preserve"> </w:t>
            </w:r>
          </w:p>
          <w:p w:rsidR="001A6DF7" w:rsidRPr="008D67EC" w:rsidRDefault="001A6DF7" w:rsidP="001A6DF7">
            <w:pPr>
              <w:pStyle w:val="ConsPlusNormal"/>
              <w:numPr>
                <w:ilvl w:val="0"/>
                <w:numId w:val="33"/>
              </w:numPr>
              <w:ind w:left="79" w:firstLine="284"/>
            </w:pPr>
            <w:r w:rsidRPr="008D67EC">
              <w:t>решение об утверждении схемы расположения земельного участка;</w:t>
            </w:r>
          </w:p>
          <w:p w:rsidR="001A6DF7" w:rsidRPr="008D67EC" w:rsidRDefault="001A6DF7" w:rsidP="001A6DF7">
            <w:pPr>
              <w:pStyle w:val="ConsPlusNormal"/>
              <w:numPr>
                <w:ilvl w:val="0"/>
                <w:numId w:val="33"/>
              </w:numPr>
              <w:ind w:left="79" w:firstLine="284"/>
            </w:pPr>
            <w:r w:rsidRPr="008D67EC">
              <w:t xml:space="preserve">решение об отказе в утверждении схемы расположения земельного участка (в случае если земельный участок предстоит </w:t>
            </w:r>
            <w:proofErr w:type="gramStart"/>
            <w:r w:rsidRPr="008D67EC">
              <w:t>образовать</w:t>
            </w:r>
            <w:proofErr w:type="gramEnd"/>
            <w:r w:rsidRPr="008D67EC">
              <w:t xml:space="preserve"> и не утвержден проект межевания территории, в границах которой предусмотрено образование земельного участка).</w:t>
            </w:r>
          </w:p>
          <w:p w:rsidR="001A6DF7" w:rsidRPr="008D67EC" w:rsidRDefault="001A6DF7" w:rsidP="001A6DF7">
            <w:pPr>
              <w:pStyle w:val="ConsPlusNormal"/>
              <w:numPr>
                <w:ilvl w:val="0"/>
                <w:numId w:val="33"/>
              </w:numPr>
              <w:ind w:left="79" w:firstLine="284"/>
            </w:pPr>
            <w:r w:rsidRPr="008D67EC">
              <w:t>решение о проведен</w:t>
            </w:r>
            <w:proofErr w:type="gramStart"/>
            <w:r w:rsidRPr="008D67EC">
              <w:t>ии ау</w:t>
            </w:r>
            <w:proofErr w:type="gramEnd"/>
            <w:r w:rsidRPr="008D67EC">
              <w:t xml:space="preserve">кциона. </w:t>
            </w:r>
          </w:p>
          <w:p w:rsidR="001A6DF7" w:rsidRPr="008D67EC" w:rsidRDefault="001A6DF7" w:rsidP="001A6DF7">
            <w:pPr>
              <w:pStyle w:val="ConsPlusNormal"/>
              <w:numPr>
                <w:ilvl w:val="0"/>
                <w:numId w:val="33"/>
              </w:numPr>
              <w:ind w:left="79" w:firstLine="284"/>
            </w:pPr>
            <w:r w:rsidRPr="008D67EC">
              <w:t>решение об отказе в проведен</w:t>
            </w:r>
            <w:proofErr w:type="gramStart"/>
            <w:r w:rsidRPr="008D67EC">
              <w:t>ии ау</w:t>
            </w:r>
            <w:proofErr w:type="gramEnd"/>
            <w:r w:rsidRPr="008D67EC">
              <w:t>кциона.</w:t>
            </w:r>
          </w:p>
          <w:p w:rsidR="005F6AFC" w:rsidRPr="008D67EC" w:rsidRDefault="005F6AFC" w:rsidP="00D2656A">
            <w:pPr>
              <w:pStyle w:val="ConsPlusNormal"/>
            </w:pPr>
          </w:p>
        </w:tc>
      </w:tr>
      <w:tr w:rsidR="008D67EC" w:rsidRPr="008D67EC" w:rsidTr="001A6DF7">
        <w:tc>
          <w:tcPr>
            <w:tcW w:w="15735" w:type="dxa"/>
            <w:gridSpan w:val="7"/>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jc w:val="center"/>
              <w:outlineLvl w:val="2"/>
            </w:pPr>
            <w:r w:rsidRPr="008D67EC">
              <w:t>4. Принятие решения</w:t>
            </w:r>
          </w:p>
        </w:tc>
      </w:tr>
      <w:tr w:rsidR="008D67EC" w:rsidRPr="008D67EC" w:rsidTr="001A6DF7">
        <w:tc>
          <w:tcPr>
            <w:tcW w:w="2547" w:type="dxa"/>
            <w:vMerge w:val="restart"/>
            <w:tcBorders>
              <w:top w:val="single" w:sz="4" w:space="0" w:color="auto"/>
              <w:left w:val="single" w:sz="4" w:space="0" w:color="auto"/>
              <w:bottom w:val="single" w:sz="4" w:space="0" w:color="auto"/>
              <w:right w:val="single" w:sz="4" w:space="0" w:color="auto"/>
            </w:tcBorders>
          </w:tcPr>
          <w:p w:rsidR="001A6DF7" w:rsidRPr="008D67EC" w:rsidRDefault="001A6DF7" w:rsidP="001A6DF7">
            <w:pPr>
              <w:pStyle w:val="ConsPlusNormal"/>
            </w:pPr>
            <w:r w:rsidRPr="008D67EC">
              <w:t xml:space="preserve">Проект результата предоставления муниципальной услуги: </w:t>
            </w:r>
          </w:p>
          <w:p w:rsidR="001A6DF7" w:rsidRPr="008D67EC" w:rsidRDefault="001A6DF7" w:rsidP="001A6DF7">
            <w:pPr>
              <w:pStyle w:val="ConsPlusNormal"/>
              <w:numPr>
                <w:ilvl w:val="0"/>
                <w:numId w:val="34"/>
              </w:numPr>
              <w:ind w:left="80" w:firstLine="280"/>
            </w:pPr>
            <w:r w:rsidRPr="008D67EC">
              <w:lastRenderedPageBreak/>
              <w:t>решение об утверждении схемы расположения земельного участка;</w:t>
            </w:r>
          </w:p>
          <w:p w:rsidR="001A6DF7" w:rsidRPr="008D67EC" w:rsidRDefault="001A6DF7" w:rsidP="001A6DF7">
            <w:pPr>
              <w:pStyle w:val="ConsPlusNormal"/>
              <w:numPr>
                <w:ilvl w:val="0"/>
                <w:numId w:val="34"/>
              </w:numPr>
              <w:ind w:left="80" w:firstLine="280"/>
            </w:pPr>
            <w:r w:rsidRPr="008D67EC">
              <w:t xml:space="preserve">решение об отказе в утверждении схемы расположения земельного участка (в случае если земельный участок предстоит </w:t>
            </w:r>
            <w:proofErr w:type="gramStart"/>
            <w:r w:rsidRPr="008D67EC">
              <w:t>образовать</w:t>
            </w:r>
            <w:proofErr w:type="gramEnd"/>
            <w:r w:rsidRPr="008D67EC">
              <w:t xml:space="preserve"> и не утвержден проект межевания территории, в границах которой предусмотрено образование земельного участка).</w:t>
            </w:r>
          </w:p>
          <w:p w:rsidR="001A6DF7" w:rsidRPr="008D67EC" w:rsidRDefault="001A6DF7" w:rsidP="001A6DF7">
            <w:pPr>
              <w:pStyle w:val="ConsPlusNormal"/>
              <w:numPr>
                <w:ilvl w:val="0"/>
                <w:numId w:val="34"/>
              </w:numPr>
              <w:ind w:left="80" w:firstLine="280"/>
            </w:pPr>
            <w:r w:rsidRPr="008D67EC">
              <w:t>решение о проведен</w:t>
            </w:r>
            <w:proofErr w:type="gramStart"/>
            <w:r w:rsidRPr="008D67EC">
              <w:t>ии ау</w:t>
            </w:r>
            <w:proofErr w:type="gramEnd"/>
            <w:r w:rsidRPr="008D67EC">
              <w:t xml:space="preserve">кциона. </w:t>
            </w:r>
          </w:p>
          <w:p w:rsidR="005F6AFC" w:rsidRPr="008D67EC" w:rsidRDefault="001A6DF7" w:rsidP="001A6DF7">
            <w:pPr>
              <w:pStyle w:val="ConsPlusNormal"/>
              <w:numPr>
                <w:ilvl w:val="0"/>
                <w:numId w:val="34"/>
              </w:numPr>
              <w:ind w:left="80" w:firstLine="280"/>
            </w:pPr>
            <w:r w:rsidRPr="008D67EC">
              <w:t>решение об отказе в проведен</w:t>
            </w:r>
            <w:proofErr w:type="gramStart"/>
            <w:r w:rsidRPr="008D67EC">
              <w:t>ии ау</w:t>
            </w:r>
            <w:proofErr w:type="gramEnd"/>
            <w:r w:rsidRPr="008D67EC">
              <w:t>кциона.</w:t>
            </w:r>
          </w:p>
        </w:tc>
        <w:tc>
          <w:tcPr>
            <w:tcW w:w="3175" w:type="dxa"/>
            <w:tcBorders>
              <w:top w:val="single" w:sz="4" w:space="0" w:color="auto"/>
              <w:left w:val="single" w:sz="4" w:space="0" w:color="auto"/>
              <w:bottom w:val="single" w:sz="4" w:space="0" w:color="auto"/>
              <w:right w:val="single" w:sz="4" w:space="0" w:color="auto"/>
            </w:tcBorders>
          </w:tcPr>
          <w:p w:rsidR="005F6AFC" w:rsidRPr="008D67EC" w:rsidRDefault="005F6AFC" w:rsidP="001B291F">
            <w:pPr>
              <w:pStyle w:val="ConsPlusNormal"/>
            </w:pPr>
            <w:r w:rsidRPr="008D67EC">
              <w:lastRenderedPageBreak/>
              <w:t xml:space="preserve">Принятие решения о предоставлении </w:t>
            </w:r>
            <w:r w:rsidR="001B291F" w:rsidRPr="008D67EC">
              <w:t>муниципальной</w:t>
            </w:r>
            <w:r w:rsidRPr="008D67EC">
              <w:t xml:space="preserve"> услуги или об отказе в предоставлении </w:t>
            </w:r>
            <w:r w:rsidRPr="008D67EC">
              <w:lastRenderedPageBreak/>
              <w:t>услуги</w:t>
            </w:r>
          </w:p>
        </w:tc>
        <w:tc>
          <w:tcPr>
            <w:tcW w:w="1442" w:type="dxa"/>
            <w:vMerge w:val="restart"/>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lastRenderedPageBreak/>
              <w:t>15 рабочих дней</w:t>
            </w:r>
          </w:p>
        </w:tc>
        <w:tc>
          <w:tcPr>
            <w:tcW w:w="2101" w:type="dxa"/>
            <w:vMerge w:val="restart"/>
            <w:tcBorders>
              <w:top w:val="single" w:sz="4" w:space="0" w:color="auto"/>
              <w:left w:val="single" w:sz="4" w:space="0" w:color="auto"/>
              <w:bottom w:val="single" w:sz="4" w:space="0" w:color="auto"/>
              <w:right w:val="single" w:sz="4" w:space="0" w:color="auto"/>
            </w:tcBorders>
          </w:tcPr>
          <w:p w:rsidR="005F6AFC" w:rsidRPr="008D67EC" w:rsidRDefault="005F6AFC" w:rsidP="001B291F">
            <w:pPr>
              <w:pStyle w:val="ConsPlusNormal"/>
            </w:pPr>
            <w:r w:rsidRPr="008D67EC">
              <w:t xml:space="preserve">должностное лицо Уполномоченного органа, ответственное за </w:t>
            </w:r>
            <w:r w:rsidRPr="008D67EC">
              <w:lastRenderedPageBreak/>
              <w:t>предоставление муниципальной услуги; Руководитель Уполномоченного органа) или иное уполномоченное им лицо</w:t>
            </w:r>
          </w:p>
        </w:tc>
        <w:tc>
          <w:tcPr>
            <w:tcW w:w="1301" w:type="dxa"/>
            <w:vMerge w:val="restart"/>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lastRenderedPageBreak/>
              <w:t>Уполномоченный орган/ГИС</w:t>
            </w:r>
          </w:p>
        </w:tc>
        <w:tc>
          <w:tcPr>
            <w:tcW w:w="1342" w:type="dxa"/>
            <w:vMerge w:val="restart"/>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t>-</w:t>
            </w:r>
          </w:p>
        </w:tc>
        <w:tc>
          <w:tcPr>
            <w:tcW w:w="3827" w:type="dxa"/>
            <w:vMerge w:val="restart"/>
            <w:tcBorders>
              <w:top w:val="single" w:sz="4" w:space="0" w:color="auto"/>
              <w:left w:val="single" w:sz="4" w:space="0" w:color="auto"/>
              <w:bottom w:val="single" w:sz="4" w:space="0" w:color="auto"/>
              <w:right w:val="single" w:sz="4" w:space="0" w:color="auto"/>
            </w:tcBorders>
          </w:tcPr>
          <w:p w:rsidR="001A6DF7" w:rsidRPr="008D67EC" w:rsidRDefault="005F6AFC" w:rsidP="001A6DF7">
            <w:pPr>
              <w:pStyle w:val="ConsPlusNormal"/>
            </w:pPr>
            <w:r w:rsidRPr="008D67EC">
              <w:t xml:space="preserve">Результат предоставления </w:t>
            </w:r>
            <w:r w:rsidR="001B291F" w:rsidRPr="008D67EC">
              <w:t>муниципальной</w:t>
            </w:r>
            <w:r w:rsidRPr="008D67EC">
              <w:t xml:space="preserve"> услуги</w:t>
            </w:r>
            <w:r w:rsidR="001A6DF7" w:rsidRPr="008D67EC">
              <w:t>:</w:t>
            </w:r>
          </w:p>
          <w:p w:rsidR="001A6DF7" w:rsidRPr="008D67EC" w:rsidRDefault="001A6DF7" w:rsidP="001A6DF7">
            <w:pPr>
              <w:pStyle w:val="ConsPlusNormal"/>
              <w:numPr>
                <w:ilvl w:val="0"/>
                <w:numId w:val="34"/>
              </w:numPr>
              <w:ind w:left="80" w:firstLine="280"/>
            </w:pPr>
            <w:r w:rsidRPr="008D67EC">
              <w:t xml:space="preserve">решение об утверждении </w:t>
            </w:r>
            <w:r w:rsidRPr="008D67EC">
              <w:lastRenderedPageBreak/>
              <w:t>схемы расположения земельного участка;</w:t>
            </w:r>
          </w:p>
          <w:p w:rsidR="001A6DF7" w:rsidRPr="008D67EC" w:rsidRDefault="001A6DF7" w:rsidP="001A6DF7">
            <w:pPr>
              <w:pStyle w:val="ConsPlusNormal"/>
              <w:numPr>
                <w:ilvl w:val="0"/>
                <w:numId w:val="34"/>
              </w:numPr>
              <w:ind w:left="80" w:firstLine="280"/>
            </w:pPr>
            <w:r w:rsidRPr="008D67EC">
              <w:t xml:space="preserve">решение об отказе в утверждении схемы расположения земельного участка (в случае если земельный участок предстоит </w:t>
            </w:r>
            <w:proofErr w:type="gramStart"/>
            <w:r w:rsidRPr="008D67EC">
              <w:t>образовать</w:t>
            </w:r>
            <w:proofErr w:type="gramEnd"/>
            <w:r w:rsidRPr="008D67EC">
              <w:t xml:space="preserve"> и не утвержден проект межевания территории, в границах которой предусмотрено образование земельного участка).</w:t>
            </w:r>
          </w:p>
          <w:p w:rsidR="001A6DF7" w:rsidRPr="008D67EC" w:rsidRDefault="001A6DF7" w:rsidP="001A6DF7">
            <w:pPr>
              <w:pStyle w:val="ConsPlusNormal"/>
              <w:numPr>
                <w:ilvl w:val="0"/>
                <w:numId w:val="34"/>
              </w:numPr>
              <w:ind w:left="80" w:firstLine="280"/>
            </w:pPr>
            <w:r w:rsidRPr="008D67EC">
              <w:t>решение о проведен</w:t>
            </w:r>
            <w:proofErr w:type="gramStart"/>
            <w:r w:rsidRPr="008D67EC">
              <w:t>ии ау</w:t>
            </w:r>
            <w:proofErr w:type="gramEnd"/>
            <w:r w:rsidRPr="008D67EC">
              <w:t xml:space="preserve">кциона. </w:t>
            </w:r>
          </w:p>
          <w:p w:rsidR="005F6AFC" w:rsidRPr="008D67EC" w:rsidRDefault="001A6DF7" w:rsidP="001A6DF7">
            <w:pPr>
              <w:pStyle w:val="ConsPlusNormal"/>
              <w:numPr>
                <w:ilvl w:val="0"/>
                <w:numId w:val="34"/>
              </w:numPr>
              <w:ind w:left="145" w:firstLine="215"/>
            </w:pPr>
            <w:r w:rsidRPr="008D67EC">
              <w:t>решение об отказе в проведен</w:t>
            </w:r>
            <w:proofErr w:type="gramStart"/>
            <w:r w:rsidRPr="008D67EC">
              <w:t>ии ау</w:t>
            </w:r>
            <w:proofErr w:type="gramEnd"/>
            <w:r w:rsidRPr="008D67EC">
              <w:t>кциона</w:t>
            </w:r>
            <w:r w:rsidR="005F6AFC" w:rsidRPr="008D67EC">
              <w:t xml:space="preserve">, подписанные усиленной квалифицированной подписью руководителем </w:t>
            </w:r>
            <w:r w:rsidRPr="008D67EC">
              <w:t>У</w:t>
            </w:r>
            <w:r w:rsidR="005F6AFC" w:rsidRPr="008D67EC">
              <w:t>полномоченного органа или иного уполномоченного им лица</w:t>
            </w:r>
          </w:p>
        </w:tc>
      </w:tr>
      <w:tr w:rsidR="008D67EC" w:rsidRPr="008D67EC" w:rsidTr="001A6DF7">
        <w:tc>
          <w:tcPr>
            <w:tcW w:w="2547" w:type="dxa"/>
            <w:vMerge/>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F6AFC" w:rsidRPr="008D67EC" w:rsidRDefault="005F6AFC" w:rsidP="001B291F">
            <w:pPr>
              <w:pStyle w:val="ConsPlusNormal"/>
            </w:pPr>
            <w:r w:rsidRPr="008D67EC">
              <w:t xml:space="preserve">Формирование решения о предоставлении муниципальной услуги или об отказе </w:t>
            </w:r>
            <w:r w:rsidR="001B291F" w:rsidRPr="008D67EC">
              <w:t xml:space="preserve">в </w:t>
            </w:r>
            <w:r w:rsidR="005027A0" w:rsidRPr="008D67EC">
              <w:t>предоставлении муниципальной</w:t>
            </w:r>
            <w:r w:rsidRPr="008D67EC">
              <w:t xml:space="preserve"> услуги</w:t>
            </w:r>
          </w:p>
        </w:tc>
        <w:tc>
          <w:tcPr>
            <w:tcW w:w="1442" w:type="dxa"/>
            <w:vMerge/>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p>
        </w:tc>
        <w:tc>
          <w:tcPr>
            <w:tcW w:w="2101" w:type="dxa"/>
            <w:vMerge/>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p>
        </w:tc>
        <w:tc>
          <w:tcPr>
            <w:tcW w:w="1301" w:type="dxa"/>
            <w:vMerge/>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p>
        </w:tc>
        <w:tc>
          <w:tcPr>
            <w:tcW w:w="1342" w:type="dxa"/>
            <w:vMerge/>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p>
        </w:tc>
        <w:tc>
          <w:tcPr>
            <w:tcW w:w="3827" w:type="dxa"/>
            <w:vMerge/>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p>
        </w:tc>
      </w:tr>
      <w:tr w:rsidR="008D67EC" w:rsidRPr="008D67EC" w:rsidTr="001A6DF7">
        <w:tc>
          <w:tcPr>
            <w:tcW w:w="15735" w:type="dxa"/>
            <w:gridSpan w:val="7"/>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jc w:val="center"/>
              <w:outlineLvl w:val="2"/>
            </w:pPr>
            <w:r w:rsidRPr="008D67EC">
              <w:t>5. Выдача результата</w:t>
            </w:r>
          </w:p>
        </w:tc>
      </w:tr>
      <w:tr w:rsidR="008D67EC" w:rsidRPr="008D67EC" w:rsidTr="001A6DF7">
        <w:tc>
          <w:tcPr>
            <w:tcW w:w="2547" w:type="dxa"/>
            <w:vMerge w:val="restart"/>
            <w:tcBorders>
              <w:top w:val="single" w:sz="4" w:space="0" w:color="auto"/>
              <w:left w:val="single" w:sz="4" w:space="0" w:color="auto"/>
              <w:bottom w:val="single" w:sz="4" w:space="0" w:color="auto"/>
              <w:right w:val="single" w:sz="4" w:space="0" w:color="auto"/>
            </w:tcBorders>
          </w:tcPr>
          <w:p w:rsidR="005F6AFC" w:rsidRPr="008D67EC" w:rsidRDefault="00B706DE" w:rsidP="001B291F">
            <w:pPr>
              <w:pStyle w:val="ConsPlusNormal"/>
            </w:pPr>
            <w:r>
              <w:t>Ф</w:t>
            </w:r>
            <w:r w:rsidR="005F6AFC" w:rsidRPr="008D67EC">
              <w:t xml:space="preserve">ормирование и регистрация результата </w:t>
            </w:r>
            <w:r w:rsidR="001B291F" w:rsidRPr="008D67EC">
              <w:t xml:space="preserve">муниципальной </w:t>
            </w:r>
            <w:r w:rsidR="005F6AFC" w:rsidRPr="008D67EC">
              <w:t xml:space="preserve">услуги, указанного в </w:t>
            </w:r>
            <w:hyperlink w:anchor="Par2076" w:tooltip="2.5. Промежуточным результатом предоставления государственной (муниципальной) услуги является решение об утверждении схемы расположения земельного участка по форме согласно приложению N 1 к настоящему Административному регламенту (в случае если земельный участ" w:history="1">
              <w:r w:rsidR="005F6AFC" w:rsidRPr="008D67EC">
                <w:t>пунктах 2.5</w:t>
              </w:r>
            </w:hyperlink>
            <w:r w:rsidR="005F6AFC" w:rsidRPr="008D67EC">
              <w:t xml:space="preserve">, </w:t>
            </w:r>
            <w:hyperlink w:anchor="Par2077" w:tooltip="2.6. Результатом предоставления государственной (муниципальной) услуги являются:" w:history="1">
              <w:r w:rsidR="005F6AFC" w:rsidRPr="008D67EC">
                <w:t>2.6</w:t>
              </w:r>
            </w:hyperlink>
            <w:r w:rsidR="005F6AFC" w:rsidRPr="008D67EC">
              <w:t xml:space="preserve"> Административного регламента, в форме электронного документа в ГИС</w:t>
            </w:r>
          </w:p>
        </w:tc>
        <w:tc>
          <w:tcPr>
            <w:tcW w:w="3175" w:type="dxa"/>
            <w:tcBorders>
              <w:top w:val="single" w:sz="4" w:space="0" w:color="auto"/>
              <w:left w:val="single" w:sz="4" w:space="0" w:color="auto"/>
              <w:bottom w:val="single" w:sz="4" w:space="0" w:color="auto"/>
              <w:right w:val="single" w:sz="4" w:space="0" w:color="auto"/>
            </w:tcBorders>
          </w:tcPr>
          <w:p w:rsidR="005F6AFC" w:rsidRPr="008D67EC" w:rsidRDefault="005F6AFC" w:rsidP="001B291F">
            <w:pPr>
              <w:pStyle w:val="ConsPlusNormal"/>
            </w:pPr>
            <w:r w:rsidRPr="008D67EC">
              <w:t>Регистрация результата предоставления муниципальной услуги</w:t>
            </w:r>
          </w:p>
        </w:tc>
        <w:tc>
          <w:tcPr>
            <w:tcW w:w="1442" w:type="dxa"/>
            <w:tcBorders>
              <w:top w:val="single" w:sz="4" w:space="0" w:color="auto"/>
              <w:left w:val="single" w:sz="4" w:space="0" w:color="auto"/>
              <w:bottom w:val="single" w:sz="4" w:space="0" w:color="auto"/>
              <w:right w:val="single" w:sz="4" w:space="0" w:color="auto"/>
            </w:tcBorders>
          </w:tcPr>
          <w:p w:rsidR="005F6AFC" w:rsidRPr="008D67EC" w:rsidRDefault="005F6AFC" w:rsidP="001B291F">
            <w:pPr>
              <w:pStyle w:val="ConsPlusNormal"/>
            </w:pPr>
            <w:r w:rsidRPr="008D67EC">
              <w:t>после окончания процедуры принятия решения (в общий срок предоставления муниципальной услуги не включается)</w:t>
            </w:r>
          </w:p>
        </w:tc>
        <w:tc>
          <w:tcPr>
            <w:tcW w:w="2101" w:type="dxa"/>
            <w:tcBorders>
              <w:top w:val="single" w:sz="4" w:space="0" w:color="auto"/>
              <w:left w:val="single" w:sz="4" w:space="0" w:color="auto"/>
              <w:bottom w:val="single" w:sz="4" w:space="0" w:color="auto"/>
              <w:right w:val="single" w:sz="4" w:space="0" w:color="auto"/>
            </w:tcBorders>
          </w:tcPr>
          <w:p w:rsidR="005F6AFC" w:rsidRPr="008D67EC" w:rsidRDefault="005F6AFC" w:rsidP="001B291F">
            <w:pPr>
              <w:pStyle w:val="ConsPlusNormal"/>
            </w:pPr>
            <w:r w:rsidRPr="008D67EC">
              <w:t>должностное лицо Уполномоченного органа, ответственное за предоставление муниципальной услуги</w:t>
            </w:r>
          </w:p>
        </w:tc>
        <w:tc>
          <w:tcPr>
            <w:tcW w:w="1301"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t>Уполномоченный орган/ГИС</w:t>
            </w:r>
          </w:p>
        </w:tc>
        <w:tc>
          <w:tcPr>
            <w:tcW w:w="1342"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t>-</w:t>
            </w:r>
          </w:p>
        </w:tc>
        <w:tc>
          <w:tcPr>
            <w:tcW w:w="3827" w:type="dxa"/>
            <w:tcBorders>
              <w:top w:val="single" w:sz="4" w:space="0" w:color="auto"/>
              <w:left w:val="single" w:sz="4" w:space="0" w:color="auto"/>
              <w:bottom w:val="single" w:sz="4" w:space="0" w:color="auto"/>
              <w:right w:val="single" w:sz="4" w:space="0" w:color="auto"/>
            </w:tcBorders>
          </w:tcPr>
          <w:p w:rsidR="005F6AFC" w:rsidRPr="008D67EC" w:rsidRDefault="005F6AFC" w:rsidP="001B291F">
            <w:pPr>
              <w:pStyle w:val="ConsPlusNormal"/>
            </w:pPr>
            <w:r w:rsidRPr="008D67EC">
              <w:t xml:space="preserve">Внесение сведений о конечном результате предоставления </w:t>
            </w:r>
            <w:r w:rsidR="001B291F" w:rsidRPr="008D67EC">
              <w:t>муниципальной</w:t>
            </w:r>
            <w:r w:rsidRPr="008D67EC">
              <w:t xml:space="preserve"> услуги</w:t>
            </w:r>
          </w:p>
        </w:tc>
      </w:tr>
      <w:tr w:rsidR="008D67EC" w:rsidRPr="008D67EC" w:rsidTr="001A6DF7">
        <w:tc>
          <w:tcPr>
            <w:tcW w:w="2547" w:type="dxa"/>
            <w:vMerge/>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F6AFC" w:rsidRPr="008D67EC" w:rsidRDefault="005F6AFC" w:rsidP="005027A0">
            <w:pPr>
              <w:pStyle w:val="ConsPlusNormal"/>
            </w:pPr>
            <w:r w:rsidRPr="008D67EC">
              <w:t xml:space="preserve">Направление в </w:t>
            </w:r>
            <w:r w:rsidRPr="008D67EC">
              <w:lastRenderedPageBreak/>
              <w:t xml:space="preserve">многофункциональный центр результата муниципальной услуги, указанного в </w:t>
            </w:r>
            <w:hyperlink w:anchor="Par2076" w:tooltip="2.5. Промежуточным результатом предоставления государственной (муниципальной) услуги является решение об утверждении схемы расположения земельного участка по форме согласно приложению N 1 к настоящему Административному регламенту (в случае если земельный участ" w:history="1">
              <w:r w:rsidRPr="008D67EC">
                <w:t>пунктах 2.5</w:t>
              </w:r>
            </w:hyperlink>
            <w:r w:rsidRPr="008D67EC">
              <w:t xml:space="preserve">, </w:t>
            </w:r>
            <w:hyperlink w:anchor="Par2077" w:tooltip="2.6. Результатом предоставления государственной (муниципальной) услуги являются:" w:history="1">
              <w:r w:rsidRPr="008D67EC">
                <w:t>2.6</w:t>
              </w:r>
            </w:hyperlink>
            <w:r w:rsidRPr="008D67EC">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42"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lastRenderedPageBreak/>
              <w:t xml:space="preserve">в сроки, </w:t>
            </w:r>
            <w:r w:rsidRPr="008D67EC">
              <w:lastRenderedPageBreak/>
              <w:t>установленные соглашением о взаимодействии между Уполномоченным органом и многофункциональным центром</w:t>
            </w:r>
          </w:p>
        </w:tc>
        <w:tc>
          <w:tcPr>
            <w:tcW w:w="2101" w:type="dxa"/>
            <w:tcBorders>
              <w:top w:val="single" w:sz="4" w:space="0" w:color="auto"/>
              <w:left w:val="single" w:sz="4" w:space="0" w:color="auto"/>
              <w:bottom w:val="single" w:sz="4" w:space="0" w:color="auto"/>
              <w:right w:val="single" w:sz="4" w:space="0" w:color="auto"/>
            </w:tcBorders>
          </w:tcPr>
          <w:p w:rsidR="005F6AFC" w:rsidRPr="008D67EC" w:rsidRDefault="005F6AFC" w:rsidP="001B291F">
            <w:pPr>
              <w:pStyle w:val="ConsPlusNormal"/>
            </w:pPr>
            <w:r w:rsidRPr="008D67EC">
              <w:lastRenderedPageBreak/>
              <w:t xml:space="preserve">должностное лицо </w:t>
            </w:r>
            <w:r w:rsidRPr="008D67EC">
              <w:lastRenderedPageBreak/>
              <w:t xml:space="preserve">Уполномоченного органа, ответственное за предоставление </w:t>
            </w:r>
            <w:r w:rsidR="001B291F" w:rsidRPr="008D67EC">
              <w:t>муниципальной</w:t>
            </w:r>
            <w:r w:rsidRPr="008D67EC">
              <w:t xml:space="preserve"> услуги</w:t>
            </w:r>
          </w:p>
        </w:tc>
        <w:tc>
          <w:tcPr>
            <w:tcW w:w="1301"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lastRenderedPageBreak/>
              <w:t>Уполномо</w:t>
            </w:r>
            <w:r w:rsidRPr="008D67EC">
              <w:lastRenderedPageBreak/>
              <w:t>ченный орган/АИС МФЦ</w:t>
            </w:r>
          </w:p>
        </w:tc>
        <w:tc>
          <w:tcPr>
            <w:tcW w:w="1342" w:type="dxa"/>
            <w:tcBorders>
              <w:top w:val="single" w:sz="4" w:space="0" w:color="auto"/>
              <w:left w:val="single" w:sz="4" w:space="0" w:color="auto"/>
              <w:bottom w:val="single" w:sz="4" w:space="0" w:color="auto"/>
              <w:right w:val="single" w:sz="4" w:space="0" w:color="auto"/>
            </w:tcBorders>
          </w:tcPr>
          <w:p w:rsidR="005F6AFC" w:rsidRPr="008D67EC" w:rsidRDefault="005F6AFC" w:rsidP="001B291F">
            <w:pPr>
              <w:pStyle w:val="ConsPlusNormal"/>
            </w:pPr>
            <w:r w:rsidRPr="008D67EC">
              <w:lastRenderedPageBreak/>
              <w:t xml:space="preserve">Указание </w:t>
            </w:r>
            <w:r w:rsidRPr="008D67EC">
              <w:lastRenderedPageBreak/>
              <w:t>заявителем в Запросе способа выдачи результата</w:t>
            </w:r>
            <w:r w:rsidR="001B291F" w:rsidRPr="008D67EC">
              <w:t xml:space="preserve"> </w:t>
            </w:r>
            <w:r w:rsidRPr="008D67EC">
              <w:t>муниципальной услуги в многофункциональном центре, а также подача Запроса через многофункциональный центр</w:t>
            </w:r>
          </w:p>
        </w:tc>
        <w:tc>
          <w:tcPr>
            <w:tcW w:w="3827" w:type="dxa"/>
            <w:tcBorders>
              <w:top w:val="single" w:sz="4" w:space="0" w:color="auto"/>
              <w:left w:val="single" w:sz="4" w:space="0" w:color="auto"/>
              <w:bottom w:val="single" w:sz="4" w:space="0" w:color="auto"/>
              <w:right w:val="single" w:sz="4" w:space="0" w:color="auto"/>
            </w:tcBorders>
          </w:tcPr>
          <w:p w:rsidR="005F6AFC" w:rsidRPr="008D67EC" w:rsidRDefault="005F6AFC" w:rsidP="001B291F">
            <w:pPr>
              <w:pStyle w:val="ConsPlusNormal"/>
            </w:pPr>
            <w:r w:rsidRPr="008D67EC">
              <w:lastRenderedPageBreak/>
              <w:t xml:space="preserve">выдача результата муниципальной </w:t>
            </w:r>
            <w:r w:rsidRPr="008D67EC">
              <w:lastRenderedPageBreak/>
              <w:t>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8D67EC" w:rsidRPr="008D67EC" w:rsidTr="001A6DF7">
        <w:tc>
          <w:tcPr>
            <w:tcW w:w="2547" w:type="dxa"/>
            <w:vMerge/>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F6AFC" w:rsidRPr="008D67EC" w:rsidRDefault="005F6AFC" w:rsidP="005027A0">
            <w:pPr>
              <w:pStyle w:val="ConsPlusNormal"/>
            </w:pPr>
            <w:r w:rsidRPr="008D67EC">
              <w:t>Направление заявителю результата предоставления муниципальной услуги в личный кабинет на ЕПГУ</w:t>
            </w:r>
          </w:p>
        </w:tc>
        <w:tc>
          <w:tcPr>
            <w:tcW w:w="1442" w:type="dxa"/>
            <w:tcBorders>
              <w:top w:val="single" w:sz="4" w:space="0" w:color="auto"/>
              <w:left w:val="single" w:sz="4" w:space="0" w:color="auto"/>
              <w:bottom w:val="single" w:sz="4" w:space="0" w:color="auto"/>
              <w:right w:val="single" w:sz="4" w:space="0" w:color="auto"/>
            </w:tcBorders>
          </w:tcPr>
          <w:p w:rsidR="005F6AFC" w:rsidRPr="008D67EC" w:rsidRDefault="005F6AFC" w:rsidP="005027A0">
            <w:pPr>
              <w:pStyle w:val="ConsPlusNormal"/>
            </w:pPr>
            <w:r w:rsidRPr="008D67EC">
              <w:t>В день регистрации результата предоставления муниципальной услуги</w:t>
            </w:r>
          </w:p>
        </w:tc>
        <w:tc>
          <w:tcPr>
            <w:tcW w:w="2101" w:type="dxa"/>
            <w:tcBorders>
              <w:top w:val="single" w:sz="4" w:space="0" w:color="auto"/>
              <w:left w:val="single" w:sz="4" w:space="0" w:color="auto"/>
              <w:bottom w:val="single" w:sz="4" w:space="0" w:color="auto"/>
              <w:right w:val="single" w:sz="4" w:space="0" w:color="auto"/>
            </w:tcBorders>
          </w:tcPr>
          <w:p w:rsidR="005F6AFC" w:rsidRPr="008D67EC" w:rsidRDefault="005F6AFC" w:rsidP="005027A0">
            <w:pPr>
              <w:pStyle w:val="ConsPlusNormal"/>
            </w:pPr>
            <w:r w:rsidRPr="008D67EC">
              <w:t>должностное лицо Уполномоченного органа, ответственное за предоставление муниципальной услуги</w:t>
            </w:r>
          </w:p>
        </w:tc>
        <w:tc>
          <w:tcPr>
            <w:tcW w:w="1301"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t>ГИС</w:t>
            </w:r>
          </w:p>
        </w:tc>
        <w:tc>
          <w:tcPr>
            <w:tcW w:w="1342"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p>
        </w:tc>
        <w:tc>
          <w:tcPr>
            <w:tcW w:w="3827" w:type="dxa"/>
            <w:tcBorders>
              <w:top w:val="single" w:sz="4" w:space="0" w:color="auto"/>
              <w:left w:val="single" w:sz="4" w:space="0" w:color="auto"/>
              <w:bottom w:val="single" w:sz="4" w:space="0" w:color="auto"/>
              <w:right w:val="single" w:sz="4" w:space="0" w:color="auto"/>
            </w:tcBorders>
          </w:tcPr>
          <w:p w:rsidR="005F6AFC" w:rsidRPr="008D67EC" w:rsidRDefault="005F6AFC" w:rsidP="005027A0">
            <w:pPr>
              <w:pStyle w:val="ConsPlusNormal"/>
            </w:pPr>
            <w:r w:rsidRPr="008D67EC">
              <w:t>Результат муниципальной услуги, направленный заявителю на личный кабинет на ЕПГУ</w:t>
            </w:r>
          </w:p>
        </w:tc>
      </w:tr>
      <w:tr w:rsidR="008D67EC" w:rsidRPr="008D67EC" w:rsidTr="001A6DF7">
        <w:tc>
          <w:tcPr>
            <w:tcW w:w="15735" w:type="dxa"/>
            <w:gridSpan w:val="7"/>
            <w:tcBorders>
              <w:top w:val="single" w:sz="4" w:space="0" w:color="auto"/>
              <w:left w:val="single" w:sz="4" w:space="0" w:color="auto"/>
              <w:bottom w:val="single" w:sz="4" w:space="0" w:color="auto"/>
              <w:right w:val="single" w:sz="4" w:space="0" w:color="auto"/>
            </w:tcBorders>
          </w:tcPr>
          <w:p w:rsidR="005F6AFC" w:rsidRPr="008D67EC" w:rsidRDefault="005F6AFC" w:rsidP="005027A0">
            <w:pPr>
              <w:pStyle w:val="ConsPlusNormal"/>
              <w:jc w:val="center"/>
              <w:outlineLvl w:val="2"/>
            </w:pPr>
            <w:r w:rsidRPr="008D67EC">
              <w:t>6. Внесение результата муниципальной услуги в реестр решений</w:t>
            </w:r>
          </w:p>
        </w:tc>
      </w:tr>
      <w:tr w:rsidR="008D67EC" w:rsidRPr="008D67EC" w:rsidTr="001A6DF7">
        <w:tc>
          <w:tcPr>
            <w:tcW w:w="2547" w:type="dxa"/>
            <w:tcBorders>
              <w:top w:val="single" w:sz="4" w:space="0" w:color="auto"/>
              <w:left w:val="single" w:sz="4" w:space="0" w:color="auto"/>
              <w:bottom w:val="single" w:sz="4" w:space="0" w:color="auto"/>
              <w:right w:val="single" w:sz="4" w:space="0" w:color="auto"/>
            </w:tcBorders>
          </w:tcPr>
          <w:p w:rsidR="005F6AFC" w:rsidRPr="008D67EC" w:rsidRDefault="005F6AFC" w:rsidP="005027A0">
            <w:pPr>
              <w:pStyle w:val="ConsPlusNormal"/>
            </w:pPr>
            <w:r w:rsidRPr="008D67EC">
              <w:t xml:space="preserve">Формирование и регистрация результата муниципальной услуги, указанного в </w:t>
            </w:r>
            <w:hyperlink w:anchor="Par2076" w:tooltip="2.5. Промежуточным результатом предоставления государственной (муниципальной) услуги является решение об утверждении схемы расположения земельного участка по форме согласно приложению N 1 к настоящему Административному регламенту (в случае если земельный участ" w:history="1">
              <w:r w:rsidRPr="008D67EC">
                <w:t>пунктах 2.5</w:t>
              </w:r>
            </w:hyperlink>
            <w:r w:rsidRPr="008D67EC">
              <w:t xml:space="preserve">, </w:t>
            </w:r>
            <w:hyperlink w:anchor="Par2077" w:tooltip="2.6. Результатом предоставления государственной (муниципальной) услуги являются:" w:history="1">
              <w:r w:rsidRPr="008D67EC">
                <w:t>2.6</w:t>
              </w:r>
            </w:hyperlink>
            <w:r w:rsidRPr="008D67EC">
              <w:t xml:space="preserve"> Административного регламента, в форме электронного документа в ГИС</w:t>
            </w:r>
          </w:p>
        </w:tc>
        <w:tc>
          <w:tcPr>
            <w:tcW w:w="3175" w:type="dxa"/>
            <w:tcBorders>
              <w:top w:val="single" w:sz="4" w:space="0" w:color="auto"/>
              <w:left w:val="single" w:sz="4" w:space="0" w:color="auto"/>
              <w:bottom w:val="single" w:sz="4" w:space="0" w:color="auto"/>
              <w:right w:val="single" w:sz="4" w:space="0" w:color="auto"/>
            </w:tcBorders>
          </w:tcPr>
          <w:p w:rsidR="005F6AFC" w:rsidRPr="008D67EC" w:rsidRDefault="005F6AFC" w:rsidP="005027A0">
            <w:pPr>
              <w:pStyle w:val="ConsPlusNormal"/>
            </w:pPr>
            <w:r w:rsidRPr="008D67EC">
              <w:t xml:space="preserve">Внесение сведений о результате предоставления муниципальной услуги, указанном в </w:t>
            </w:r>
            <w:hyperlink w:anchor="Par2076" w:tooltip="2.5. Промежуточным результатом предоставления государственной (муниципальной) услуги является решение об утверждении схемы расположения земельного участка по форме согласно приложению N 1 к настоящему Административному регламенту (в случае если земельный участ" w:history="1">
              <w:r w:rsidRPr="008D67EC">
                <w:t>пунктах 2.5</w:t>
              </w:r>
            </w:hyperlink>
            <w:r w:rsidRPr="008D67EC">
              <w:t xml:space="preserve">, </w:t>
            </w:r>
            <w:hyperlink w:anchor="Par2077" w:tooltip="2.6. Результатом предоставления государственной (муниципальной) услуги являются:" w:history="1">
              <w:r w:rsidRPr="008D67EC">
                <w:t>2.6</w:t>
              </w:r>
            </w:hyperlink>
            <w:r w:rsidRPr="008D67EC">
              <w:t xml:space="preserve"> Административного регламента, в реестр решений</w:t>
            </w:r>
          </w:p>
        </w:tc>
        <w:tc>
          <w:tcPr>
            <w:tcW w:w="1442"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t>1 рабочий день</w:t>
            </w:r>
          </w:p>
        </w:tc>
        <w:tc>
          <w:tcPr>
            <w:tcW w:w="2101" w:type="dxa"/>
            <w:tcBorders>
              <w:top w:val="single" w:sz="4" w:space="0" w:color="auto"/>
              <w:left w:val="single" w:sz="4" w:space="0" w:color="auto"/>
              <w:bottom w:val="single" w:sz="4" w:space="0" w:color="auto"/>
              <w:right w:val="single" w:sz="4" w:space="0" w:color="auto"/>
            </w:tcBorders>
          </w:tcPr>
          <w:p w:rsidR="005F6AFC" w:rsidRPr="008D67EC" w:rsidRDefault="005F6AFC" w:rsidP="005027A0">
            <w:pPr>
              <w:pStyle w:val="ConsPlusNormal"/>
            </w:pPr>
            <w:r w:rsidRPr="008D67EC">
              <w:t>должностное лицо Уполномоченного органа, ответственное за предоставление муниципальной услуги</w:t>
            </w:r>
          </w:p>
        </w:tc>
        <w:tc>
          <w:tcPr>
            <w:tcW w:w="1301"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t>ГИС</w:t>
            </w:r>
          </w:p>
        </w:tc>
        <w:tc>
          <w:tcPr>
            <w:tcW w:w="1342" w:type="dxa"/>
            <w:tcBorders>
              <w:top w:val="single" w:sz="4" w:space="0" w:color="auto"/>
              <w:left w:val="single" w:sz="4" w:space="0" w:color="auto"/>
              <w:bottom w:val="single" w:sz="4" w:space="0" w:color="auto"/>
              <w:right w:val="single" w:sz="4" w:space="0" w:color="auto"/>
            </w:tcBorders>
          </w:tcPr>
          <w:p w:rsidR="005F6AFC" w:rsidRPr="008D67EC" w:rsidRDefault="005F6AFC" w:rsidP="00E501AD">
            <w:pPr>
              <w:pStyle w:val="ConsPlusNormal"/>
            </w:pPr>
            <w:r w:rsidRPr="008D67EC">
              <w:t>-</w:t>
            </w:r>
          </w:p>
        </w:tc>
        <w:tc>
          <w:tcPr>
            <w:tcW w:w="3827" w:type="dxa"/>
            <w:tcBorders>
              <w:top w:val="single" w:sz="4" w:space="0" w:color="auto"/>
              <w:left w:val="single" w:sz="4" w:space="0" w:color="auto"/>
              <w:bottom w:val="single" w:sz="4" w:space="0" w:color="auto"/>
              <w:right w:val="single" w:sz="4" w:space="0" w:color="auto"/>
            </w:tcBorders>
          </w:tcPr>
          <w:p w:rsidR="005F6AFC" w:rsidRPr="008D67EC" w:rsidRDefault="005F6AFC" w:rsidP="005027A0">
            <w:pPr>
              <w:pStyle w:val="ConsPlusNormal"/>
            </w:pPr>
            <w:r w:rsidRPr="008D67EC">
              <w:t xml:space="preserve">Результат предоставления муниципальной услуги, указанный в </w:t>
            </w:r>
            <w:hyperlink w:anchor="Par2076" w:tooltip="2.5. Промежуточным результатом предоставления государственной (муниципальной) услуги является решение об утверждении схемы расположения земельного участка по форме согласно приложению N 1 к настоящему Административному регламенту (в случае если земельный участ" w:history="1">
              <w:r w:rsidRPr="008D67EC">
                <w:t>пунктах 2.5</w:t>
              </w:r>
            </w:hyperlink>
            <w:r w:rsidRPr="008D67EC">
              <w:t xml:space="preserve">, </w:t>
            </w:r>
            <w:hyperlink w:anchor="Par2077" w:tooltip="2.6. Результатом предоставления государственной (муниципальной) услуги являются:" w:history="1">
              <w:r w:rsidRPr="008D67EC">
                <w:t>2.6</w:t>
              </w:r>
            </w:hyperlink>
            <w:r w:rsidRPr="008D67EC">
              <w:t xml:space="preserve"> Административного регламента внесен в реестр</w:t>
            </w:r>
          </w:p>
        </w:tc>
      </w:tr>
    </w:tbl>
    <w:p w:rsidR="005F6AFC" w:rsidRPr="008D67EC" w:rsidRDefault="005F6AFC" w:rsidP="005F6AFC">
      <w:pPr>
        <w:pStyle w:val="ConsPlusNormal"/>
        <w:sectPr w:rsidR="005F6AFC" w:rsidRPr="008D67EC" w:rsidSect="001B291F">
          <w:headerReference w:type="default" r:id="rId43"/>
          <w:footerReference w:type="default" r:id="rId44"/>
          <w:type w:val="continuous"/>
          <w:pgSz w:w="16838" w:h="11906" w:orient="landscape"/>
          <w:pgMar w:top="426" w:right="426" w:bottom="142" w:left="993" w:header="0" w:footer="0" w:gutter="0"/>
          <w:cols w:space="720"/>
          <w:noEndnote/>
          <w:docGrid w:linePitch="299"/>
        </w:sectPr>
      </w:pPr>
    </w:p>
    <w:p w:rsidR="007D5262" w:rsidRPr="008D67EC" w:rsidRDefault="007D5262" w:rsidP="00E31F69">
      <w:pPr>
        <w:rPr>
          <w:rFonts w:ascii="Times New Roman" w:hAnsi="Times New Roman" w:cs="Times New Roman"/>
          <w:sz w:val="24"/>
          <w:szCs w:val="24"/>
        </w:rPr>
      </w:pPr>
    </w:p>
    <w:sectPr w:rsidR="007D5262" w:rsidRPr="008D67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DD6" w:rsidRDefault="006E1DD6" w:rsidP="005F6AFC">
      <w:pPr>
        <w:spacing w:after="0" w:line="240" w:lineRule="auto"/>
      </w:pPr>
      <w:r>
        <w:separator/>
      </w:r>
    </w:p>
  </w:endnote>
  <w:endnote w:type="continuationSeparator" w:id="0">
    <w:p w:rsidR="006E1DD6" w:rsidRDefault="006E1DD6" w:rsidP="005F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57B" w:rsidRDefault="009C257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DD6" w:rsidRDefault="006E1DD6" w:rsidP="005F6AFC">
      <w:pPr>
        <w:spacing w:after="0" w:line="240" w:lineRule="auto"/>
      </w:pPr>
      <w:r>
        <w:separator/>
      </w:r>
    </w:p>
  </w:footnote>
  <w:footnote w:type="continuationSeparator" w:id="0">
    <w:p w:rsidR="006E1DD6" w:rsidRDefault="006E1DD6" w:rsidP="005F6A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57B" w:rsidRDefault="009C257B">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D41F2"/>
    <w:multiLevelType w:val="hybridMultilevel"/>
    <w:tmpl w:val="53A0913C"/>
    <w:lvl w:ilvl="0" w:tplc="4900D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9B4799"/>
    <w:multiLevelType w:val="hybridMultilevel"/>
    <w:tmpl w:val="14264408"/>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1DA0C51"/>
    <w:multiLevelType w:val="hybridMultilevel"/>
    <w:tmpl w:val="59B88556"/>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70E26EA"/>
    <w:multiLevelType w:val="multilevel"/>
    <w:tmpl w:val="4C54B4F2"/>
    <w:lvl w:ilvl="0">
      <w:start w:val="2"/>
      <w:numFmt w:val="decimal"/>
      <w:lvlText w:val="%1."/>
      <w:lvlJc w:val="left"/>
      <w:pPr>
        <w:ind w:left="540" w:hanging="540"/>
      </w:pPr>
      <w:rPr>
        <w:rFonts w:hint="default"/>
      </w:rPr>
    </w:lvl>
    <w:lvl w:ilvl="1">
      <w:start w:val="9"/>
      <w:numFmt w:val="decimal"/>
      <w:lvlText w:val="%1.%2."/>
      <w:lvlJc w:val="left"/>
      <w:pPr>
        <w:ind w:left="1170" w:hanging="540"/>
      </w:pPr>
      <w:rPr>
        <w:rFonts w:hint="default"/>
      </w:rPr>
    </w:lvl>
    <w:lvl w:ilvl="2">
      <w:start w:val="2"/>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
    <w:nsid w:val="1EA304B8"/>
    <w:multiLevelType w:val="hybridMultilevel"/>
    <w:tmpl w:val="6F4C5546"/>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EB54424"/>
    <w:multiLevelType w:val="hybridMultilevel"/>
    <w:tmpl w:val="C2D05630"/>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34F415B"/>
    <w:multiLevelType w:val="hybridMultilevel"/>
    <w:tmpl w:val="4C443A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8836A2"/>
    <w:multiLevelType w:val="hybridMultilevel"/>
    <w:tmpl w:val="A11641F6"/>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4D95DF7"/>
    <w:multiLevelType w:val="hybridMultilevel"/>
    <w:tmpl w:val="4C54B7E8"/>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6D147CD"/>
    <w:multiLevelType w:val="hybridMultilevel"/>
    <w:tmpl w:val="263414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6FD020B"/>
    <w:multiLevelType w:val="hybridMultilevel"/>
    <w:tmpl w:val="08C4AE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B86A8D"/>
    <w:multiLevelType w:val="hybridMultilevel"/>
    <w:tmpl w:val="D68C4C20"/>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7E7114A"/>
    <w:multiLevelType w:val="hybridMultilevel"/>
    <w:tmpl w:val="6FB87C8E"/>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15721F"/>
    <w:multiLevelType w:val="hybridMultilevel"/>
    <w:tmpl w:val="A044CFD4"/>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DB07812"/>
    <w:multiLevelType w:val="hybridMultilevel"/>
    <w:tmpl w:val="3EC45460"/>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F783BE1"/>
    <w:multiLevelType w:val="hybridMultilevel"/>
    <w:tmpl w:val="E68AEA54"/>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A17141"/>
    <w:multiLevelType w:val="hybridMultilevel"/>
    <w:tmpl w:val="4238C5C4"/>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05A1B6C"/>
    <w:multiLevelType w:val="hybridMultilevel"/>
    <w:tmpl w:val="13D4EE3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212247A"/>
    <w:multiLevelType w:val="hybridMultilevel"/>
    <w:tmpl w:val="16F055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4C93D7A"/>
    <w:multiLevelType w:val="hybridMultilevel"/>
    <w:tmpl w:val="9AFC29A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0E128E"/>
    <w:multiLevelType w:val="hybridMultilevel"/>
    <w:tmpl w:val="1DC0B302"/>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57781C"/>
    <w:multiLevelType w:val="hybridMultilevel"/>
    <w:tmpl w:val="38162A3A"/>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380B3A40"/>
    <w:multiLevelType w:val="hybridMultilevel"/>
    <w:tmpl w:val="CF42A83A"/>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42C7153E"/>
    <w:multiLevelType w:val="hybridMultilevel"/>
    <w:tmpl w:val="6096B07E"/>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461D0962"/>
    <w:multiLevelType w:val="hybridMultilevel"/>
    <w:tmpl w:val="60343E04"/>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BEB2F6C"/>
    <w:multiLevelType w:val="hybridMultilevel"/>
    <w:tmpl w:val="DFAEC012"/>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535A782C"/>
    <w:multiLevelType w:val="hybridMultilevel"/>
    <w:tmpl w:val="0CA4360C"/>
    <w:lvl w:ilvl="0" w:tplc="04190011">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54D11242"/>
    <w:multiLevelType w:val="hybridMultilevel"/>
    <w:tmpl w:val="30F20B9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57312A39"/>
    <w:multiLevelType w:val="hybridMultilevel"/>
    <w:tmpl w:val="2B5E1C8C"/>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85B7388"/>
    <w:multiLevelType w:val="hybridMultilevel"/>
    <w:tmpl w:val="0082F0C6"/>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5D0B499E"/>
    <w:multiLevelType w:val="hybridMultilevel"/>
    <w:tmpl w:val="F8CC2F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482993"/>
    <w:multiLevelType w:val="hybridMultilevel"/>
    <w:tmpl w:val="39167C3E"/>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5EE95B9D"/>
    <w:multiLevelType w:val="hybridMultilevel"/>
    <w:tmpl w:val="E266E18C"/>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4C295D"/>
    <w:multiLevelType w:val="hybridMultilevel"/>
    <w:tmpl w:val="F87A280A"/>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6E464966"/>
    <w:multiLevelType w:val="hybridMultilevel"/>
    <w:tmpl w:val="223CBDE2"/>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74FC2875"/>
    <w:multiLevelType w:val="hybridMultilevel"/>
    <w:tmpl w:val="4F54C072"/>
    <w:lvl w:ilvl="0" w:tplc="B2FE41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762F3BA1"/>
    <w:multiLevelType w:val="hybridMultilevel"/>
    <w:tmpl w:val="BFF8396C"/>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9586A91"/>
    <w:multiLevelType w:val="hybridMultilevel"/>
    <w:tmpl w:val="0596B244"/>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9AF00FA"/>
    <w:multiLevelType w:val="hybridMultilevel"/>
    <w:tmpl w:val="4C443A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2A5F67"/>
    <w:multiLevelType w:val="hybridMultilevel"/>
    <w:tmpl w:val="6CF43CD0"/>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7D4811A8"/>
    <w:multiLevelType w:val="hybridMultilevel"/>
    <w:tmpl w:val="1196E48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6"/>
  </w:num>
  <w:num w:numId="2">
    <w:abstractNumId w:val="34"/>
  </w:num>
  <w:num w:numId="3">
    <w:abstractNumId w:val="11"/>
  </w:num>
  <w:num w:numId="4">
    <w:abstractNumId w:val="13"/>
  </w:num>
  <w:num w:numId="5">
    <w:abstractNumId w:val="17"/>
  </w:num>
  <w:num w:numId="6">
    <w:abstractNumId w:val="40"/>
  </w:num>
  <w:num w:numId="7">
    <w:abstractNumId w:val="3"/>
  </w:num>
  <w:num w:numId="8">
    <w:abstractNumId w:val="9"/>
  </w:num>
  <w:num w:numId="9">
    <w:abstractNumId w:val="21"/>
  </w:num>
  <w:num w:numId="10">
    <w:abstractNumId w:val="7"/>
  </w:num>
  <w:num w:numId="11">
    <w:abstractNumId w:val="22"/>
  </w:num>
  <w:num w:numId="12">
    <w:abstractNumId w:val="5"/>
  </w:num>
  <w:num w:numId="13">
    <w:abstractNumId w:val="26"/>
  </w:num>
  <w:num w:numId="14">
    <w:abstractNumId w:val="37"/>
  </w:num>
  <w:num w:numId="15">
    <w:abstractNumId w:val="14"/>
  </w:num>
  <w:num w:numId="16">
    <w:abstractNumId w:val="39"/>
  </w:num>
  <w:num w:numId="17">
    <w:abstractNumId w:val="20"/>
  </w:num>
  <w:num w:numId="18">
    <w:abstractNumId w:val="27"/>
  </w:num>
  <w:num w:numId="19">
    <w:abstractNumId w:val="33"/>
  </w:num>
  <w:num w:numId="20">
    <w:abstractNumId w:val="29"/>
  </w:num>
  <w:num w:numId="21">
    <w:abstractNumId w:val="15"/>
  </w:num>
  <w:num w:numId="22">
    <w:abstractNumId w:val="23"/>
  </w:num>
  <w:num w:numId="23">
    <w:abstractNumId w:val="28"/>
  </w:num>
  <w:num w:numId="24">
    <w:abstractNumId w:val="4"/>
  </w:num>
  <w:num w:numId="25">
    <w:abstractNumId w:val="25"/>
  </w:num>
  <w:num w:numId="26">
    <w:abstractNumId w:val="31"/>
  </w:num>
  <w:num w:numId="27">
    <w:abstractNumId w:val="2"/>
  </w:num>
  <w:num w:numId="28">
    <w:abstractNumId w:val="16"/>
  </w:num>
  <w:num w:numId="29">
    <w:abstractNumId w:val="1"/>
  </w:num>
  <w:num w:numId="30">
    <w:abstractNumId w:val="8"/>
  </w:num>
  <w:num w:numId="31">
    <w:abstractNumId w:val="0"/>
  </w:num>
  <w:num w:numId="32">
    <w:abstractNumId w:val="24"/>
  </w:num>
  <w:num w:numId="33">
    <w:abstractNumId w:val="32"/>
  </w:num>
  <w:num w:numId="34">
    <w:abstractNumId w:val="12"/>
  </w:num>
  <w:num w:numId="35">
    <w:abstractNumId w:val="30"/>
  </w:num>
  <w:num w:numId="36">
    <w:abstractNumId w:val="38"/>
  </w:num>
  <w:num w:numId="37">
    <w:abstractNumId w:val="19"/>
  </w:num>
  <w:num w:numId="38">
    <w:abstractNumId w:val="10"/>
  </w:num>
  <w:num w:numId="39">
    <w:abstractNumId w:val="18"/>
  </w:num>
  <w:num w:numId="40">
    <w:abstractNumId w:val="35"/>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AFC"/>
    <w:rsid w:val="00000200"/>
    <w:rsid w:val="000B0E0F"/>
    <w:rsid w:val="00134569"/>
    <w:rsid w:val="00155ED3"/>
    <w:rsid w:val="0017205D"/>
    <w:rsid w:val="00187EF3"/>
    <w:rsid w:val="001A04A7"/>
    <w:rsid w:val="001A6DF7"/>
    <w:rsid w:val="001B291F"/>
    <w:rsid w:val="00236ABA"/>
    <w:rsid w:val="0024137D"/>
    <w:rsid w:val="00243609"/>
    <w:rsid w:val="00283B0B"/>
    <w:rsid w:val="0028609A"/>
    <w:rsid w:val="002F29BC"/>
    <w:rsid w:val="002F7275"/>
    <w:rsid w:val="00335FBE"/>
    <w:rsid w:val="00373317"/>
    <w:rsid w:val="00373E06"/>
    <w:rsid w:val="003767DD"/>
    <w:rsid w:val="003B4045"/>
    <w:rsid w:val="003B5B7A"/>
    <w:rsid w:val="003E763F"/>
    <w:rsid w:val="004049FD"/>
    <w:rsid w:val="00434ABF"/>
    <w:rsid w:val="00457AE7"/>
    <w:rsid w:val="004B1264"/>
    <w:rsid w:val="004E77D0"/>
    <w:rsid w:val="004F35BC"/>
    <w:rsid w:val="004F4C47"/>
    <w:rsid w:val="005027A0"/>
    <w:rsid w:val="00525DE4"/>
    <w:rsid w:val="00553465"/>
    <w:rsid w:val="00593EAD"/>
    <w:rsid w:val="005A190B"/>
    <w:rsid w:val="005C1FC1"/>
    <w:rsid w:val="005F6AFC"/>
    <w:rsid w:val="006810C7"/>
    <w:rsid w:val="00687CAD"/>
    <w:rsid w:val="006A718B"/>
    <w:rsid w:val="006E1DD6"/>
    <w:rsid w:val="00781531"/>
    <w:rsid w:val="007A57A1"/>
    <w:rsid w:val="007C4161"/>
    <w:rsid w:val="007D5262"/>
    <w:rsid w:val="007F7349"/>
    <w:rsid w:val="00840EE2"/>
    <w:rsid w:val="00852F09"/>
    <w:rsid w:val="008C13C5"/>
    <w:rsid w:val="008D67EC"/>
    <w:rsid w:val="009351C0"/>
    <w:rsid w:val="00962C5F"/>
    <w:rsid w:val="009C257B"/>
    <w:rsid w:val="009E4CA7"/>
    <w:rsid w:val="00A37008"/>
    <w:rsid w:val="00A742EE"/>
    <w:rsid w:val="00AE02AD"/>
    <w:rsid w:val="00AE0D16"/>
    <w:rsid w:val="00B67B1B"/>
    <w:rsid w:val="00B706DE"/>
    <w:rsid w:val="00B83EED"/>
    <w:rsid w:val="00C001B1"/>
    <w:rsid w:val="00C01F0C"/>
    <w:rsid w:val="00C128CE"/>
    <w:rsid w:val="00CC6FE8"/>
    <w:rsid w:val="00CE7F43"/>
    <w:rsid w:val="00CF5841"/>
    <w:rsid w:val="00D2656A"/>
    <w:rsid w:val="00D40814"/>
    <w:rsid w:val="00D51B6D"/>
    <w:rsid w:val="00D56F2C"/>
    <w:rsid w:val="00DF390F"/>
    <w:rsid w:val="00DF3BDC"/>
    <w:rsid w:val="00E017AE"/>
    <w:rsid w:val="00E31F69"/>
    <w:rsid w:val="00E501AD"/>
    <w:rsid w:val="00E876B7"/>
    <w:rsid w:val="00EE6716"/>
    <w:rsid w:val="00EF7064"/>
    <w:rsid w:val="00F37D25"/>
    <w:rsid w:val="00F82389"/>
    <w:rsid w:val="00FA4217"/>
    <w:rsid w:val="00FD0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AF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6A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5F6AF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F6AF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5F6AF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F6AFC"/>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5F6AFC"/>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5F6A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5F6A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5F6A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5F6A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F6AFC"/>
    <w:rPr>
      <w:rFonts w:eastAsiaTheme="minorEastAsia"/>
      <w:lang w:eastAsia="ru-RU"/>
    </w:rPr>
  </w:style>
  <w:style w:type="paragraph" w:styleId="a5">
    <w:name w:val="footer"/>
    <w:basedOn w:val="a"/>
    <w:link w:val="a6"/>
    <w:uiPriority w:val="99"/>
    <w:unhideWhenUsed/>
    <w:rsid w:val="005F6A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6AFC"/>
    <w:rPr>
      <w:rFonts w:eastAsiaTheme="minorEastAsia"/>
      <w:lang w:eastAsia="ru-RU"/>
    </w:rPr>
  </w:style>
  <w:style w:type="paragraph" w:styleId="a7">
    <w:name w:val="Balloon Text"/>
    <w:basedOn w:val="a"/>
    <w:link w:val="a8"/>
    <w:uiPriority w:val="99"/>
    <w:semiHidden/>
    <w:unhideWhenUsed/>
    <w:rsid w:val="001B291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B291F"/>
    <w:rPr>
      <w:rFonts w:ascii="Segoe UI" w:eastAsiaTheme="minorEastAsia" w:hAnsi="Segoe UI" w:cs="Segoe UI"/>
      <w:sz w:val="18"/>
      <w:szCs w:val="18"/>
      <w:lang w:eastAsia="ru-RU"/>
    </w:rPr>
  </w:style>
  <w:style w:type="paragraph" w:customStyle="1" w:styleId="s2">
    <w:name w:val="s2"/>
    <w:basedOn w:val="a"/>
    <w:rsid w:val="00155ED3"/>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semiHidden/>
    <w:unhideWhenUsed/>
    <w:rsid w:val="00155ED3"/>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4B12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AF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6A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5F6AF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F6AF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5F6AF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F6AFC"/>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5F6AFC"/>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5F6A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5F6A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5F6A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5F6A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F6AFC"/>
    <w:rPr>
      <w:rFonts w:eastAsiaTheme="minorEastAsia"/>
      <w:lang w:eastAsia="ru-RU"/>
    </w:rPr>
  </w:style>
  <w:style w:type="paragraph" w:styleId="a5">
    <w:name w:val="footer"/>
    <w:basedOn w:val="a"/>
    <w:link w:val="a6"/>
    <w:uiPriority w:val="99"/>
    <w:unhideWhenUsed/>
    <w:rsid w:val="005F6A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6AFC"/>
    <w:rPr>
      <w:rFonts w:eastAsiaTheme="minorEastAsia"/>
      <w:lang w:eastAsia="ru-RU"/>
    </w:rPr>
  </w:style>
  <w:style w:type="paragraph" w:styleId="a7">
    <w:name w:val="Balloon Text"/>
    <w:basedOn w:val="a"/>
    <w:link w:val="a8"/>
    <w:uiPriority w:val="99"/>
    <w:semiHidden/>
    <w:unhideWhenUsed/>
    <w:rsid w:val="001B291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B291F"/>
    <w:rPr>
      <w:rFonts w:ascii="Segoe UI" w:eastAsiaTheme="minorEastAsia" w:hAnsi="Segoe UI" w:cs="Segoe UI"/>
      <w:sz w:val="18"/>
      <w:szCs w:val="18"/>
      <w:lang w:eastAsia="ru-RU"/>
    </w:rPr>
  </w:style>
  <w:style w:type="paragraph" w:customStyle="1" w:styleId="s2">
    <w:name w:val="s2"/>
    <w:basedOn w:val="a"/>
    <w:rsid w:val="00155ED3"/>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semiHidden/>
    <w:unhideWhenUsed/>
    <w:rsid w:val="00155ED3"/>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4B1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366">
      <w:bodyDiv w:val="1"/>
      <w:marLeft w:val="0"/>
      <w:marRight w:val="0"/>
      <w:marTop w:val="0"/>
      <w:marBottom w:val="0"/>
      <w:divBdr>
        <w:top w:val="none" w:sz="0" w:space="0" w:color="auto"/>
        <w:left w:val="none" w:sz="0" w:space="0" w:color="auto"/>
        <w:bottom w:val="none" w:sz="0" w:space="0" w:color="auto"/>
        <w:right w:val="none" w:sz="0" w:space="0" w:color="auto"/>
      </w:divBdr>
    </w:div>
    <w:div w:id="197859493">
      <w:bodyDiv w:val="1"/>
      <w:marLeft w:val="0"/>
      <w:marRight w:val="0"/>
      <w:marTop w:val="0"/>
      <w:marBottom w:val="0"/>
      <w:divBdr>
        <w:top w:val="none" w:sz="0" w:space="0" w:color="auto"/>
        <w:left w:val="none" w:sz="0" w:space="0" w:color="auto"/>
        <w:bottom w:val="none" w:sz="0" w:space="0" w:color="auto"/>
        <w:right w:val="none" w:sz="0" w:space="0" w:color="auto"/>
      </w:divBdr>
    </w:div>
    <w:div w:id="514925816">
      <w:bodyDiv w:val="1"/>
      <w:marLeft w:val="0"/>
      <w:marRight w:val="0"/>
      <w:marTop w:val="0"/>
      <w:marBottom w:val="0"/>
      <w:divBdr>
        <w:top w:val="none" w:sz="0" w:space="0" w:color="auto"/>
        <w:left w:val="none" w:sz="0" w:space="0" w:color="auto"/>
        <w:bottom w:val="none" w:sz="0" w:space="0" w:color="auto"/>
        <w:right w:val="none" w:sz="0" w:space="0" w:color="auto"/>
      </w:divBdr>
    </w:div>
    <w:div w:id="1404987660">
      <w:bodyDiv w:val="1"/>
      <w:marLeft w:val="0"/>
      <w:marRight w:val="0"/>
      <w:marTop w:val="0"/>
      <w:marBottom w:val="0"/>
      <w:divBdr>
        <w:top w:val="none" w:sz="0" w:space="0" w:color="auto"/>
        <w:left w:val="none" w:sz="0" w:space="0" w:color="auto"/>
        <w:bottom w:val="none" w:sz="0" w:space="0" w:color="auto"/>
        <w:right w:val="none" w:sz="0" w:space="0" w:color="auto"/>
      </w:divBdr>
    </w:div>
    <w:div w:id="1730421894">
      <w:bodyDiv w:val="1"/>
      <w:marLeft w:val="0"/>
      <w:marRight w:val="0"/>
      <w:marTop w:val="0"/>
      <w:marBottom w:val="0"/>
      <w:divBdr>
        <w:top w:val="none" w:sz="0" w:space="0" w:color="auto"/>
        <w:left w:val="none" w:sz="0" w:space="0" w:color="auto"/>
        <w:bottom w:val="none" w:sz="0" w:space="0" w:color="auto"/>
        <w:right w:val="none" w:sz="0" w:space="0" w:color="auto"/>
      </w:divBdr>
    </w:div>
    <w:div w:id="176213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https://login.consultant.ru/link/?req=doc&amp;demo=1&amp;base=LAW&amp;n=422121&amp;date=06.03.2023" TargetMode="External"/><Relationship Id="rId18" Type="http://schemas.openxmlformats.org/officeDocument/2006/relationships/hyperlink" Target="https://login.consultant.ru/link/?req=doc&amp;demo=1&amp;base=LAW&amp;n=422121&amp;date=06.03.2023&amp;dst=165&amp;field=134" TargetMode="External"/><Relationship Id="rId26" Type="http://schemas.openxmlformats.org/officeDocument/2006/relationships/hyperlink" Target="https://login.consultant.ru/link/?req=doc&amp;demo=1&amp;base=LAW&amp;n=422121&amp;date=06.03.2023&amp;dst=1095&amp;field=134" TargetMode="External"/><Relationship Id="rId39" Type="http://schemas.openxmlformats.org/officeDocument/2006/relationships/hyperlink" Target="https://login.consultant.ru/link/?req=doc&amp;demo=1&amp;base=LAW&amp;n=406224&amp;date=06.03.2023&amp;dst=100352&amp;field=134" TargetMode="External"/><Relationship Id="rId3" Type="http://schemas.microsoft.com/office/2007/relationships/stylesWithEffects" Target="stylesWithEffects.xml"/><Relationship Id="rId21" Type="http://schemas.openxmlformats.org/officeDocument/2006/relationships/hyperlink" Target="https://login.consultant.ru/link/?req=doc&amp;demo=1&amp;base=LAW&amp;n=422121&amp;date=06.03.2023&amp;dst=1999&amp;field=134" TargetMode="External"/><Relationship Id="rId34" Type="http://schemas.openxmlformats.org/officeDocument/2006/relationships/hyperlink" Target="https://login.consultant.ru/link/?req=doc&amp;demo=1&amp;base=LAW&amp;n=422138&amp;date=06.03.2023&amp;dst=100138&amp;field=134" TargetMode="External"/><Relationship Id="rId42" Type="http://schemas.openxmlformats.org/officeDocument/2006/relationships/hyperlink" Target="https://login.consultant.ru/link/?req=doc&amp;demo=1&amp;base=LAW&amp;n=422121&amp;date=06.03.2023&amp;dst=346&amp;field=134" TargetMode="External"/><Relationship Id="rId7" Type="http://schemas.openxmlformats.org/officeDocument/2006/relationships/endnotes" Target="endnotes.xml"/><Relationship Id="rId12" Type="http://schemas.openxmlformats.org/officeDocument/2006/relationships/hyperlink" Target="https://login.consultant.ru/link/?req=doc&amp;demo=1&amp;base=LAW&amp;n=422121&amp;date=06.03.2023" TargetMode="External"/><Relationship Id="rId17" Type="http://schemas.openxmlformats.org/officeDocument/2006/relationships/hyperlink" Target="https://login.consultant.ru/link/?req=doc&amp;demo=1&amp;base=LAW&amp;n=422121&amp;date=06.03.2023&amp;dst=2406&amp;field=134" TargetMode="External"/><Relationship Id="rId25" Type="http://schemas.openxmlformats.org/officeDocument/2006/relationships/hyperlink" Target="https://login.consultant.ru/link/?req=doc&amp;demo=1&amp;base=LAW&amp;n=422125&amp;date=06.03.2023&amp;dst=2798&amp;field=134" TargetMode="External"/><Relationship Id="rId33" Type="http://schemas.openxmlformats.org/officeDocument/2006/relationships/hyperlink" Target="https://login.consultant.ru/link/?req=doc&amp;demo=1&amp;base=LAW&amp;n=422138&amp;date=06.03.2023&amp;dst=100361&amp;field=134" TargetMode="External"/><Relationship Id="rId38" Type="http://schemas.openxmlformats.org/officeDocument/2006/relationships/hyperlink" Target="https://login.consultant.ru/link/?req=doc&amp;demo=1&amp;base=LAW&amp;n=406224&amp;date=06.03.2023"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demo=1&amp;base=LAW&amp;n=422121&amp;date=06.03.2023&amp;dst=371&amp;field=134" TargetMode="External"/><Relationship Id="rId20" Type="http://schemas.openxmlformats.org/officeDocument/2006/relationships/hyperlink" Target="https://login.consultant.ru/link/?req=doc&amp;demo=1&amp;base=LAW&amp;n=422121&amp;date=06.03.2023&amp;dst=625&amp;field=134" TargetMode="External"/><Relationship Id="rId29" Type="http://schemas.openxmlformats.org/officeDocument/2006/relationships/hyperlink" Target="https://login.consultant.ru/link/?req=doc&amp;demo=1&amp;base=LAW&amp;n=422121&amp;date=06.03.2023&amp;dst=1095&amp;field=134" TargetMode="External"/><Relationship Id="rId41" Type="http://schemas.openxmlformats.org/officeDocument/2006/relationships/hyperlink" Target="https://login.consultant.ru/link/?req=doc&amp;demo=1&amp;base=LAW&amp;n=416131&amp;date=06.03.202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demo=1&amp;base=LAW&amp;n=420644&amp;date=06.03.2023&amp;dst=100023&amp;field=134" TargetMode="External"/><Relationship Id="rId24" Type="http://schemas.openxmlformats.org/officeDocument/2006/relationships/hyperlink" Target="https://login.consultant.ru/link/?req=doc&amp;demo=1&amp;base=LAW&amp;n=422121&amp;date=06.03.2023&amp;dst=1095&amp;field=134" TargetMode="External"/><Relationship Id="rId32" Type="http://schemas.openxmlformats.org/officeDocument/2006/relationships/hyperlink" Target="https://login.consultant.ru/link/?req=doc&amp;demo=1&amp;base=LAW&amp;n=422121&amp;date=06.03.2023&amp;dst=101222&amp;field=134" TargetMode="External"/><Relationship Id="rId37" Type="http://schemas.openxmlformats.org/officeDocument/2006/relationships/hyperlink" Target="https://login.consultant.ru/link/?req=doc&amp;demo=1&amp;base=LAW&amp;n=311791&amp;date=06.03.2023" TargetMode="External"/><Relationship Id="rId40" Type="http://schemas.openxmlformats.org/officeDocument/2006/relationships/hyperlink" Target="https://login.consultant.ru/link/?req=doc&amp;demo=1&amp;base=LAW&amp;n=416131&amp;date=06.03.2023"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demo=1&amp;base=LAW&amp;n=435887&amp;date=06.03.2023&amp;dst=100088&amp;field=134" TargetMode="External"/><Relationship Id="rId23" Type="http://schemas.openxmlformats.org/officeDocument/2006/relationships/hyperlink" Target="https://login.consultant.ru/link/?req=doc&amp;demo=1&amp;base=LAW&amp;n=422121&amp;date=06.03.2023&amp;dst=639&amp;field=134" TargetMode="External"/><Relationship Id="rId28" Type="http://schemas.openxmlformats.org/officeDocument/2006/relationships/hyperlink" Target="https://login.consultant.ru/link/?req=doc&amp;demo=1&amp;base=LAW&amp;n=422140&amp;date=06.03.2023" TargetMode="External"/><Relationship Id="rId36" Type="http://schemas.openxmlformats.org/officeDocument/2006/relationships/hyperlink" Target="https://login.consultant.ru/link/?req=doc&amp;demo=1&amp;base=LAW&amp;n=406224&amp;date=06.03.2023&amp;dst=107&amp;field=134" TargetMode="External"/><Relationship Id="rId10" Type="http://schemas.openxmlformats.org/officeDocument/2006/relationships/hyperlink" Target="https://login.consultant.ru/link/?req=doc&amp;demo=1&amp;base=LAW&amp;n=314820&amp;date=06.03.2023" TargetMode="External"/><Relationship Id="rId19" Type="http://schemas.openxmlformats.org/officeDocument/2006/relationships/hyperlink" Target="https://login.consultant.ru/link/?req=doc&amp;demo=1&amp;base=LAW&amp;n=422121&amp;date=06.03.2023&amp;dst=1254&amp;field=134" TargetMode="External"/><Relationship Id="rId31" Type="http://schemas.openxmlformats.org/officeDocument/2006/relationships/hyperlink" Target="https://login.consultant.ru/link/?req=doc&amp;demo=1&amp;base=LAW&amp;n=422121&amp;date=06.03.2023&amp;dst=1095&amp;field=134"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dmunicipal.ru" TargetMode="External"/><Relationship Id="rId14" Type="http://schemas.openxmlformats.org/officeDocument/2006/relationships/hyperlink" Target="https://login.consultant.ru/link/?req=doc&amp;demo=1&amp;base=LAW&amp;n=406224&amp;date=06.03.2023&amp;dst=100352&amp;field=134" TargetMode="External"/><Relationship Id="rId22" Type="http://schemas.openxmlformats.org/officeDocument/2006/relationships/hyperlink" Target="https://login.consultant.ru/link/?req=doc&amp;demo=1&amp;base=LAW&amp;n=422121&amp;date=06.03.2023&amp;dst=101221&amp;field=134" TargetMode="External"/><Relationship Id="rId27" Type="http://schemas.openxmlformats.org/officeDocument/2006/relationships/hyperlink" Target="https://login.consultant.ru/link/?req=doc&amp;demo=1&amp;base=LAW&amp;n=422121&amp;date=06.03.2023&amp;dst=620&amp;field=134" TargetMode="External"/><Relationship Id="rId30" Type="http://schemas.openxmlformats.org/officeDocument/2006/relationships/hyperlink" Target="https://login.consultant.ru/link/?req=doc&amp;demo=1&amp;base=LAW&amp;n=422125&amp;date=06.03.2023&amp;dst=2798&amp;field=134" TargetMode="External"/><Relationship Id="rId35" Type="http://schemas.openxmlformats.org/officeDocument/2006/relationships/hyperlink" Target="https://login.consultant.ru/link/?req=doc&amp;demo=1&amp;base=LAW&amp;n=417192&amp;date=06.03.2023&amp;dst=49&amp;field=134"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41</Pages>
  <Words>17864</Words>
  <Characters>101826</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Madina</dc:creator>
  <cp:lastModifiedBy>Zariyat</cp:lastModifiedBy>
  <cp:revision>4</cp:revision>
  <cp:lastPrinted>2023-03-15T08:29:00Z</cp:lastPrinted>
  <dcterms:created xsi:type="dcterms:W3CDTF">2023-06-29T08:43:00Z</dcterms:created>
  <dcterms:modified xsi:type="dcterms:W3CDTF">2023-06-29T09:22:00Z</dcterms:modified>
</cp:coreProperties>
</file>