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4656A0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512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29.01.2018 № 34 «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 «Предоставление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4712A2" w:rsidRDefault="009B598C" w:rsidP="004656A0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</w:t>
      </w:r>
      <w:proofErr w:type="gramStart"/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 «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4712A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712A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4712A2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A35" w:rsidRDefault="006D780E" w:rsidP="004656A0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29.01.2018 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34 «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 «Предоставление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A4A35" w:rsidRDefault="006D780E" w:rsidP="004656A0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ожении к постановлению пункт 1.2.1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:rsidR="001A4A35" w:rsidRDefault="001A4A35" w:rsidP="00465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proofErr w:type="gramStart"/>
      <w:r w:rsidRPr="00352B2F">
        <w:rPr>
          <w:rFonts w:ascii="Times New Roman" w:eastAsia="Calibri" w:hAnsi="Times New Roman" w:cs="Times New Roman"/>
          <w:sz w:val="28"/>
          <w:szCs w:val="28"/>
          <w:lang w:eastAsia="ru-RU"/>
        </w:rPr>
        <w:t>Право на ежемесячную денежную выплату возникает у одного из родителей (одинокого родителя, усыновителей) по их выбору в связи с рождением (усыновлением) с 1 января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014 года </w:t>
      </w:r>
      <w:r w:rsidRPr="00352B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третьего ребенка или последующих детей до достижения ребенком возраста трех лет при условии наличия гражданства Российской Федерации у родителей (одинокого родителя, усыновителя) и их детей и постоянного проживания на территории </w:t>
      </w:r>
      <w:r w:rsidRPr="00352B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Карачаево-Черкесской Республики не менее</w:t>
      </w:r>
      <w:proofErr w:type="gramEnd"/>
      <w:r w:rsidRPr="00352B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2B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трех лет на момент обращения за назначением ежемесячной денежной выплаты, за исключением граждан, выехавших из республики на время обучения в образовательных организациях, военной службы или в служебную командировку и находившихся в этот период за ее пределами </w:t>
      </w:r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обратившиеся в Управление труда и социального развития администрации Усть-Джегутинского муниципального района, предоставляющее государственную услугу, с запросом, выраженным в письменной или электронной форме.</w:t>
      </w:r>
      <w:proofErr w:type="gramEnd"/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780E" w:rsidRPr="006D780E" w:rsidRDefault="006D780E" w:rsidP="004656A0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6D780E" w:rsidRPr="006D780E" w:rsidRDefault="006D780E" w:rsidP="004656A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6D780E" w:rsidRPr="006D780E" w:rsidRDefault="006D780E" w:rsidP="004656A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6D7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6D780E" w:rsidRPr="006D780E" w:rsidRDefault="006D780E" w:rsidP="004656A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6D780E" w:rsidRPr="006D780E" w:rsidRDefault="006D780E" w:rsidP="004656A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6D780E" w:rsidRPr="006D780E" w:rsidRDefault="006D780E" w:rsidP="004656A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6D780E" w:rsidRPr="006D780E" w:rsidRDefault="006D780E" w:rsidP="004656A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6D780E" w:rsidRPr="006D780E" w:rsidRDefault="006D780E" w:rsidP="004656A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6D780E" w:rsidRPr="006D780E" w:rsidRDefault="006D780E" w:rsidP="004656A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6D780E">
        <w:rPr>
          <w:rFonts w:ascii="Times New Roman" w:hAnsi="Times New Roman" w:cs="Times New Roman"/>
        </w:rPr>
        <w:t xml:space="preserve"> </w:t>
      </w:r>
      <w:proofErr w:type="spellStart"/>
      <w:r w:rsidRPr="006D780E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780E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D780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>.</w:t>
      </w:r>
      <w:r w:rsidRPr="006D780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6D780E" w:rsidRPr="006D780E" w:rsidRDefault="006D780E" w:rsidP="00465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6D780E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780E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>@</w:t>
      </w:r>
      <w:r w:rsidRPr="006D780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D780E">
        <w:rPr>
          <w:rFonts w:ascii="Times New Roman" w:hAnsi="Times New Roman" w:cs="Times New Roman"/>
          <w:sz w:val="28"/>
          <w:szCs w:val="28"/>
        </w:rPr>
        <w:t>.</w:t>
      </w:r>
      <w:r w:rsidRPr="006D780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6D780E" w:rsidRPr="006D780E" w:rsidRDefault="006D780E" w:rsidP="004656A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6D780E" w:rsidRPr="006D780E" w:rsidRDefault="006D780E" w:rsidP="004656A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D780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6D780E" w:rsidRPr="006D780E" w:rsidRDefault="006D780E" w:rsidP="004656A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6D780E" w:rsidRPr="006D780E" w:rsidRDefault="006D780E" w:rsidP="004656A0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6D780E" w:rsidRPr="006D780E" w:rsidRDefault="006D780E" w:rsidP="004656A0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6D780E" w:rsidRPr="006D780E" w:rsidRDefault="006D780E" w:rsidP="004656A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в информационно - </w:t>
      </w:r>
      <w:r w:rsidRPr="006D780E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 </w:t>
      </w:r>
      <w:hyperlink r:id="rId8" w:history="1">
        <w:r w:rsidRPr="006D780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6D780E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780E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6D780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6D780E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6D780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6D780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6D780E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6D780E" w:rsidRPr="006D780E" w:rsidRDefault="006D780E" w:rsidP="004656A0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6D780E" w:rsidRPr="006D780E" w:rsidRDefault="006D780E" w:rsidP="004656A0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6D780E" w:rsidRPr="006D780E" w:rsidRDefault="006D780E" w:rsidP="004656A0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6D780E" w:rsidRPr="006D780E" w:rsidRDefault="006D780E" w:rsidP="004656A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6D780E" w:rsidRPr="006D780E" w:rsidRDefault="006D780E" w:rsidP="004656A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6D780E" w:rsidRPr="006D780E" w:rsidRDefault="006D780E" w:rsidP="004656A0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6D780E" w:rsidRPr="006D780E" w:rsidRDefault="006D780E" w:rsidP="004656A0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6D780E" w:rsidRPr="006D780E" w:rsidRDefault="006D780E" w:rsidP="004656A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6D780E" w:rsidRPr="006D780E" w:rsidRDefault="006D780E" w:rsidP="004656A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6D780E" w:rsidRPr="006D780E" w:rsidRDefault="006D780E" w:rsidP="004656A0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6D780E" w:rsidRPr="006D780E" w:rsidRDefault="006D780E" w:rsidP="004656A0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6D780E" w:rsidRPr="006D780E" w:rsidRDefault="006D780E" w:rsidP="004656A0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6D780E" w:rsidRPr="006D780E" w:rsidRDefault="006D780E" w:rsidP="004656A0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6D780E" w:rsidRPr="006D780E" w:rsidRDefault="006D780E" w:rsidP="004656A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 xml:space="preserve">При невозможности самостоятельно ответить на поставленные вопросы, сотрудник, принявший звонок, обязан переадресовать (перевести) его на </w:t>
      </w:r>
      <w:r w:rsidRPr="006D780E">
        <w:rPr>
          <w:rFonts w:ascii="Times New Roman" w:hAnsi="Times New Roman" w:cs="Times New Roman"/>
          <w:sz w:val="28"/>
          <w:szCs w:val="28"/>
        </w:rPr>
        <w:lastRenderedPageBreak/>
        <w:t>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 xml:space="preserve">Информация об исполнении государственной услуги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1A4A35" w:rsidRDefault="006D780E" w:rsidP="004656A0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1A4A35" w:rsidRPr="00F51389" w:rsidRDefault="001A4A35" w:rsidP="004656A0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4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061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ожении к постановлению  пункт 2.10.1</w:t>
      </w: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:rsidR="001A4A35" w:rsidRPr="00352B2F" w:rsidRDefault="001A4A35" w:rsidP="00465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Для назначения ЕДВ  необходимы следующие документы:</w:t>
      </w:r>
    </w:p>
    <w:p w:rsidR="001A4A35" w:rsidRPr="00352B2F" w:rsidRDefault="001A4A35" w:rsidP="00465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(по форме согласно Приложению N 2 к Административному регламенту);</w:t>
      </w:r>
    </w:p>
    <w:p w:rsidR="001A4A35" w:rsidRPr="00352B2F" w:rsidRDefault="001A4A35" w:rsidP="00465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страхового номера индивидуального лицевого счета застрахованного лица в системе обязательного пенсионного страхования Российской Федерации (СНИЛС);</w:t>
      </w:r>
    </w:p>
    <w:p w:rsidR="001A4A35" w:rsidRPr="00352B2F" w:rsidRDefault="001A4A35" w:rsidP="00465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заявителя (страниц, содержащих информацию о личности заявителя, отметки о его регистрации по месту жительства);</w:t>
      </w:r>
    </w:p>
    <w:p w:rsidR="001A4A35" w:rsidRPr="00352B2F" w:rsidRDefault="001A4A35" w:rsidP="00465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копию свидетельства о рождении на каждого ребенка, </w:t>
      </w:r>
      <w:proofErr w:type="gramStart"/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выданное</w:t>
      </w:r>
      <w:proofErr w:type="gramEnd"/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записи актов гражданского состояния;</w:t>
      </w:r>
    </w:p>
    <w:p w:rsidR="001A4A35" w:rsidRPr="00352B2F" w:rsidRDefault="001A4A35" w:rsidP="0046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352B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справки о доходах каждого члена семьи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последние три месяца</w:t>
      </w:r>
      <w:r w:rsidRPr="00352B2F">
        <w:rPr>
          <w:rFonts w:ascii="Times New Roman" w:eastAsia="Calibri" w:hAnsi="Times New Roman" w:cs="Times New Roman"/>
          <w:sz w:val="28"/>
          <w:szCs w:val="28"/>
          <w:lang w:eastAsia="ru-RU"/>
        </w:rPr>
        <w:t>. Данные справки представляются в месяц, предшествующий месяцу подачи заявления на установление выплаты до 30 (31) числа соответствующего месяца. В случае несвоевременного (ежегодного) представления (обновления) справок о доходах каждого члена семьи выплата приостанавливается или прекращается в соответствии со статьями 6.2 и 7 Закона</w:t>
      </w:r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A35" w:rsidRPr="00352B2F" w:rsidRDefault="001A4A35" w:rsidP="00465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копию сберегательной книжки или номер лицевого счета получателя ежемесячной денежной выплаты с указанием реквизитов кредитной организации Российской Федерации;</w:t>
      </w:r>
    </w:p>
    <w:p w:rsidR="001A4A35" w:rsidRPr="00352B2F" w:rsidRDefault="001A4A35" w:rsidP="0046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352B2F">
        <w:rPr>
          <w:rFonts w:ascii="Times New Roman" w:eastAsia="Calibri" w:hAnsi="Times New Roman" w:cs="Times New Roman"/>
          <w:sz w:val="28"/>
          <w:szCs w:val="28"/>
          <w:lang w:eastAsia="ru-RU"/>
        </w:rPr>
        <w:t>справка о периоде отпуска по беременности и родам, предоставленного по месту работы (службы, учебы) в связи с рождением (усыновлением) ребенка, на которого предоставляется выплата</w:t>
      </w:r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A35" w:rsidRPr="00352B2F" w:rsidRDefault="001A4A35" w:rsidP="00465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справка уполномоченного органа по месту жительства другого родителя о неполучении им ежемесячной денежной выплаты (в случае раздельного проживания родителей на территории Карачаево-Черкесской Республики);</w:t>
      </w:r>
    </w:p>
    <w:p w:rsidR="001A4A35" w:rsidRPr="00352B2F" w:rsidRDefault="001A4A35" w:rsidP="00465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справка уполномоченного органа по прежнему месту жительства заявителя о прекращении выплаты ежемесячной денежной выплаты (при перемене места жительства заявителя);</w:t>
      </w:r>
    </w:p>
    <w:p w:rsidR="001A4A35" w:rsidRPr="00352B2F" w:rsidRDefault="001A4A35" w:rsidP="00465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согласие на обработку персональных данных лица (лиц), указанног</w:t>
      </w:r>
      <w:proofErr w:type="gramStart"/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заявлении и представленных документах, являющегося(</w:t>
      </w:r>
      <w:proofErr w:type="spellStart"/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proofErr w:type="spellEnd"/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заявителем, </w:t>
      </w:r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образцу согласно приложению 3 к настоящему Административному регламенту;</w:t>
      </w:r>
    </w:p>
    <w:p w:rsidR="001A4A35" w:rsidRPr="00352B2F" w:rsidRDefault="001A4A35" w:rsidP="00465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справка о составе семьи;</w:t>
      </w:r>
    </w:p>
    <w:p w:rsidR="001A4A35" w:rsidRPr="00F06122" w:rsidRDefault="001A4A35" w:rsidP="00465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2F">
        <w:rPr>
          <w:rFonts w:ascii="Times New Roman" w:eastAsia="Times New Roman" w:hAnsi="Times New Roman" w:cs="Times New Roman"/>
          <w:sz w:val="28"/>
          <w:szCs w:val="28"/>
          <w:lang w:eastAsia="ru-RU"/>
        </w:rPr>
        <w:t>12) копия свидетельства о браке;</w:t>
      </w:r>
    </w:p>
    <w:p w:rsidR="001A4A35" w:rsidRPr="00F51389" w:rsidRDefault="001A4A35" w:rsidP="004656A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1A4A35" w:rsidRPr="00F51389" w:rsidRDefault="001A4A35" w:rsidP="004656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1A4A35" w:rsidRPr="00F51389" w:rsidRDefault="001A4A35" w:rsidP="00465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1A4A35" w:rsidRPr="00F51389" w:rsidRDefault="001A4A35" w:rsidP="004656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6D780E" w:rsidRDefault="001A4A35" w:rsidP="004656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D780E" w:rsidRPr="006D780E" w:rsidRDefault="006D780E" w:rsidP="00465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2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6D780E" w:rsidRPr="006D780E" w:rsidRDefault="006D780E" w:rsidP="004656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6D780E" w:rsidRPr="006D780E" w:rsidRDefault="006D780E" w:rsidP="004656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D780E" w:rsidRPr="006D780E" w:rsidRDefault="006D780E" w:rsidP="004656A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80E" w:rsidRPr="006D780E" w:rsidRDefault="006D780E" w:rsidP="004656A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1B38BE" w:rsidRPr="00AE431E" w:rsidRDefault="001B38BE" w:rsidP="004656A0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80E" w:rsidRPr="006D780E" w:rsidRDefault="004656A0" w:rsidP="004656A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0"/>
    <w:p w:rsidR="001C2E6B" w:rsidRDefault="001C2E6B" w:rsidP="009B598C">
      <w:pPr>
        <w:spacing w:line="240" w:lineRule="auto"/>
      </w:pPr>
    </w:p>
    <w:sectPr w:rsidR="001C2E6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23" w:rsidRDefault="001C1623">
      <w:pPr>
        <w:spacing w:after="0" w:line="240" w:lineRule="auto"/>
      </w:pPr>
      <w:r>
        <w:separator/>
      </w:r>
    </w:p>
  </w:endnote>
  <w:endnote w:type="continuationSeparator" w:id="0">
    <w:p w:rsidR="001C1623" w:rsidRDefault="001C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1C1623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23" w:rsidRDefault="001C1623">
      <w:pPr>
        <w:spacing w:after="0" w:line="240" w:lineRule="auto"/>
      </w:pPr>
      <w:r>
        <w:separator/>
      </w:r>
    </w:p>
  </w:footnote>
  <w:footnote w:type="continuationSeparator" w:id="0">
    <w:p w:rsidR="001C1623" w:rsidRDefault="001C1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1A4A35"/>
    <w:rsid w:val="001B38BE"/>
    <w:rsid w:val="001C1623"/>
    <w:rsid w:val="001C2E6B"/>
    <w:rsid w:val="00281DCD"/>
    <w:rsid w:val="004656A0"/>
    <w:rsid w:val="004712A2"/>
    <w:rsid w:val="0063159F"/>
    <w:rsid w:val="006D780E"/>
    <w:rsid w:val="00983FD6"/>
    <w:rsid w:val="009B598C"/>
    <w:rsid w:val="00AE431E"/>
    <w:rsid w:val="00B90192"/>
    <w:rsid w:val="00C448B5"/>
    <w:rsid w:val="00C6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2018-10-02T09:47:00Z</cp:lastPrinted>
  <dcterms:created xsi:type="dcterms:W3CDTF">2018-10-10T14:20:00Z</dcterms:created>
  <dcterms:modified xsi:type="dcterms:W3CDTF">2018-10-10T14:20:00Z</dcterms:modified>
</cp:coreProperties>
</file>